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3259" w:rsidRPr="00CF4B75" w:rsidRDefault="008F6EB9" w:rsidP="008F6EB9">
      <w:pPr>
        <w:spacing w:after="0" w:line="240" w:lineRule="auto"/>
        <w:ind w:firstLine="426"/>
        <w:jc w:val="center"/>
        <w:rPr>
          <w:rFonts w:ascii="Times New Roman" w:hAnsi="Times New Roman" w:cs="Times New Roman"/>
          <w:b/>
          <w:sz w:val="24"/>
          <w:szCs w:val="24"/>
        </w:rPr>
      </w:pPr>
      <w:r w:rsidRPr="00CF4B75">
        <w:rPr>
          <w:rFonts w:ascii="Times New Roman" w:hAnsi="Times New Roman" w:cs="Times New Roman"/>
          <w:b/>
          <w:sz w:val="24"/>
          <w:szCs w:val="24"/>
        </w:rPr>
        <w:t xml:space="preserve">Требования к содержанию, составу заявки на участие в закупке </w:t>
      </w:r>
    </w:p>
    <w:p w:rsidR="005D7513" w:rsidRPr="00CF4B75" w:rsidRDefault="008F6EB9" w:rsidP="008F6EB9">
      <w:pPr>
        <w:spacing w:after="0" w:line="240" w:lineRule="auto"/>
        <w:ind w:firstLine="426"/>
        <w:jc w:val="center"/>
        <w:rPr>
          <w:rFonts w:ascii="Times New Roman" w:hAnsi="Times New Roman" w:cs="Times New Roman"/>
          <w:b/>
          <w:sz w:val="24"/>
          <w:szCs w:val="24"/>
        </w:rPr>
      </w:pPr>
      <w:r w:rsidRPr="00CF4B75">
        <w:rPr>
          <w:rFonts w:ascii="Times New Roman" w:hAnsi="Times New Roman" w:cs="Times New Roman"/>
          <w:b/>
          <w:sz w:val="24"/>
          <w:szCs w:val="24"/>
        </w:rPr>
        <w:t>и инструкция по её заполнению</w:t>
      </w:r>
      <w:r w:rsidR="00263259" w:rsidRPr="00CF4B75">
        <w:rPr>
          <w:rFonts w:ascii="Times New Roman" w:hAnsi="Times New Roman" w:cs="Times New Roman"/>
          <w:b/>
          <w:sz w:val="24"/>
          <w:szCs w:val="24"/>
        </w:rPr>
        <w:t>.</w:t>
      </w:r>
    </w:p>
    <w:p w:rsidR="00365AFC" w:rsidRPr="00CF4B75" w:rsidRDefault="00365AFC" w:rsidP="008F6EB9">
      <w:pPr>
        <w:spacing w:after="0" w:line="240" w:lineRule="auto"/>
        <w:ind w:firstLine="426"/>
        <w:jc w:val="center"/>
        <w:rPr>
          <w:rFonts w:ascii="Times New Roman" w:hAnsi="Times New Roman" w:cs="Times New Roman"/>
          <w:b/>
          <w:sz w:val="24"/>
          <w:szCs w:val="24"/>
        </w:rPr>
      </w:pPr>
    </w:p>
    <w:p w:rsidR="0051523A" w:rsidRDefault="001F7A0B" w:rsidP="001F7A0B">
      <w:pPr>
        <w:spacing w:after="0" w:line="240" w:lineRule="auto"/>
        <w:ind w:firstLine="426"/>
        <w:jc w:val="both"/>
        <w:rPr>
          <w:rFonts w:ascii="Times New Roman" w:hAnsi="Times New Roman" w:cs="Times New Roman"/>
          <w:sz w:val="24"/>
          <w:szCs w:val="24"/>
        </w:rPr>
      </w:pPr>
      <w:r w:rsidRPr="00CF4B75">
        <w:rPr>
          <w:rFonts w:ascii="Times New Roman" w:hAnsi="Times New Roman" w:cs="Times New Roman"/>
          <w:sz w:val="24"/>
          <w:szCs w:val="24"/>
        </w:rPr>
        <w:t xml:space="preserve">1. </w:t>
      </w:r>
      <w:r w:rsidR="00F137D2">
        <w:rPr>
          <w:rFonts w:ascii="Times New Roman" w:hAnsi="Times New Roman" w:cs="Times New Roman"/>
          <w:sz w:val="24"/>
          <w:szCs w:val="24"/>
        </w:rPr>
        <w:t>Заявка состоит из второй и третьей частей.</w:t>
      </w:r>
      <w:r w:rsidR="0051523A" w:rsidRPr="0051523A">
        <w:rPr>
          <w:rFonts w:ascii="Times New Roman" w:hAnsi="Times New Roman" w:cs="Times New Roman"/>
        </w:rPr>
        <w:t xml:space="preserve"> </w:t>
      </w:r>
      <w:r w:rsidR="0051523A" w:rsidRPr="0051523A">
        <w:rPr>
          <w:rFonts w:ascii="Times New Roman" w:hAnsi="Times New Roman" w:cs="Times New Roman"/>
          <w:sz w:val="24"/>
          <w:szCs w:val="24"/>
        </w:rPr>
        <w:t xml:space="preserve">Вторая часть должна также содержать информацию, предусмотренную </w:t>
      </w:r>
      <w:hyperlink r:id="rId5" w:anchor="block_431202" w:history="1">
        <w:r w:rsidR="0051523A" w:rsidRPr="0051523A">
          <w:rPr>
            <w:rStyle w:val="a3"/>
            <w:rFonts w:ascii="Times New Roman" w:hAnsi="Times New Roman" w:cs="Times New Roman"/>
            <w:color w:val="auto"/>
            <w:sz w:val="24"/>
            <w:szCs w:val="24"/>
            <w:u w:val="none"/>
          </w:rPr>
          <w:t>подпунктом "б" пункта 2 части 1 статьи 43</w:t>
        </w:r>
      </w:hyperlink>
      <w:r w:rsidR="0051523A" w:rsidRPr="0051523A">
        <w:rPr>
          <w:rFonts w:ascii="Times New Roman" w:hAnsi="Times New Roman" w:cs="Times New Roman"/>
          <w:sz w:val="24"/>
          <w:szCs w:val="24"/>
        </w:rPr>
        <w:t>Федерального закона</w:t>
      </w:r>
      <w:r w:rsidR="0051523A">
        <w:rPr>
          <w:rFonts w:ascii="Times New Roman" w:hAnsi="Times New Roman" w:cs="Times New Roman"/>
          <w:sz w:val="24"/>
          <w:szCs w:val="24"/>
        </w:rPr>
        <w:t xml:space="preserve"> о контрактной системе</w:t>
      </w:r>
      <w:r w:rsidR="0051523A" w:rsidRPr="0051523A">
        <w:rPr>
          <w:rFonts w:ascii="Times New Roman" w:hAnsi="Times New Roman" w:cs="Times New Roman"/>
          <w:sz w:val="24"/>
          <w:szCs w:val="24"/>
        </w:rPr>
        <w:t xml:space="preserve">. </w:t>
      </w:r>
    </w:p>
    <w:p w:rsidR="001F7A0B" w:rsidRPr="00CF4B75" w:rsidRDefault="001F7A0B" w:rsidP="001F7A0B">
      <w:pPr>
        <w:spacing w:after="0" w:line="240" w:lineRule="auto"/>
        <w:ind w:firstLine="426"/>
        <w:jc w:val="both"/>
        <w:rPr>
          <w:rFonts w:ascii="Times New Roman" w:hAnsi="Times New Roman" w:cs="Times New Roman"/>
          <w:sz w:val="24"/>
          <w:szCs w:val="24"/>
        </w:rPr>
      </w:pPr>
      <w:r w:rsidRPr="00CF4B75">
        <w:rPr>
          <w:rFonts w:ascii="Times New Roman" w:hAnsi="Times New Roman" w:cs="Times New Roman"/>
          <w:sz w:val="24"/>
          <w:szCs w:val="24"/>
        </w:rPr>
        <w:t>Для участия в конкурентном способе заявка на участие в закупке, если иное не предусмотрено Федеральным законом</w:t>
      </w:r>
      <w:r w:rsidR="00D1218E" w:rsidRPr="00CF4B75">
        <w:rPr>
          <w:rFonts w:ascii="Times New Roman" w:hAnsi="Times New Roman" w:cs="Times New Roman"/>
          <w:sz w:val="24"/>
          <w:szCs w:val="24"/>
        </w:rPr>
        <w:t xml:space="preserve"> от 05.04.2013 № 44-ФЗ «О контрактной системе в сфере закупок товаров, работ, услуг для обеспечения государственных и муниципальных нужд» (далее по текст</w:t>
      </w:r>
      <w:proofErr w:type="gramStart"/>
      <w:r w:rsidR="00D1218E" w:rsidRPr="00CF4B75">
        <w:rPr>
          <w:rFonts w:ascii="Times New Roman" w:hAnsi="Times New Roman" w:cs="Times New Roman"/>
          <w:sz w:val="24"/>
          <w:szCs w:val="24"/>
        </w:rPr>
        <w:t>у-</w:t>
      </w:r>
      <w:proofErr w:type="gramEnd"/>
      <w:r w:rsidR="00D1218E" w:rsidRPr="00CF4B75">
        <w:rPr>
          <w:rFonts w:ascii="Times New Roman" w:hAnsi="Times New Roman" w:cs="Times New Roman"/>
          <w:sz w:val="24"/>
          <w:szCs w:val="24"/>
        </w:rPr>
        <w:t xml:space="preserve"> Закон о контрактной системе)</w:t>
      </w:r>
      <w:r w:rsidRPr="00CF4B75">
        <w:rPr>
          <w:rFonts w:ascii="Times New Roman" w:hAnsi="Times New Roman" w:cs="Times New Roman"/>
          <w:sz w:val="24"/>
          <w:szCs w:val="24"/>
        </w:rPr>
        <w:t>, должна содержать:</w:t>
      </w:r>
    </w:p>
    <w:p w:rsidR="001F7A0B" w:rsidRPr="001E6A72" w:rsidRDefault="001F7A0B" w:rsidP="001F7A0B">
      <w:pPr>
        <w:spacing w:after="0" w:line="240" w:lineRule="auto"/>
        <w:ind w:firstLine="426"/>
        <w:jc w:val="both"/>
        <w:rPr>
          <w:rFonts w:ascii="Times New Roman" w:hAnsi="Times New Roman" w:cs="Times New Roman"/>
          <w:b/>
          <w:i/>
          <w:sz w:val="24"/>
          <w:szCs w:val="24"/>
        </w:rPr>
      </w:pPr>
      <w:r w:rsidRPr="001E6A72">
        <w:rPr>
          <w:rFonts w:ascii="Times New Roman" w:hAnsi="Times New Roman" w:cs="Times New Roman"/>
          <w:b/>
          <w:i/>
          <w:sz w:val="24"/>
          <w:szCs w:val="24"/>
        </w:rPr>
        <w:t>1) информацию и документы об участнике закупки:</w:t>
      </w:r>
    </w:p>
    <w:p w:rsidR="001F7A0B" w:rsidRPr="00267FF9" w:rsidRDefault="001F7A0B" w:rsidP="001F7A0B">
      <w:pPr>
        <w:spacing w:after="0" w:line="240" w:lineRule="auto"/>
        <w:ind w:firstLine="426"/>
        <w:jc w:val="both"/>
        <w:rPr>
          <w:rFonts w:ascii="Times New Roman" w:hAnsi="Times New Roman" w:cs="Times New Roman"/>
          <w:sz w:val="24"/>
          <w:szCs w:val="24"/>
          <w:u w:val="single"/>
        </w:rPr>
      </w:pPr>
      <w:r w:rsidRPr="00CF4B75">
        <w:rPr>
          <w:rFonts w:ascii="Times New Roman" w:hAnsi="Times New Roman" w:cs="Times New Roman"/>
          <w:sz w:val="24"/>
          <w:szCs w:val="24"/>
        </w:rPr>
        <w:t>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r w:rsidRPr="00267FF9">
        <w:rPr>
          <w:rFonts w:ascii="Times New Roman" w:hAnsi="Times New Roman" w:cs="Times New Roman"/>
          <w:sz w:val="24"/>
          <w:szCs w:val="24"/>
          <w:u w:val="single"/>
        </w:rPr>
        <w:t>;</w:t>
      </w:r>
    </w:p>
    <w:p w:rsidR="001F7A0B" w:rsidRPr="00CF4B75" w:rsidRDefault="001F7A0B" w:rsidP="001F7A0B">
      <w:pPr>
        <w:spacing w:after="0" w:line="240" w:lineRule="auto"/>
        <w:ind w:firstLine="426"/>
        <w:jc w:val="both"/>
        <w:rPr>
          <w:rFonts w:ascii="Times New Roman" w:hAnsi="Times New Roman" w:cs="Times New Roman"/>
          <w:sz w:val="24"/>
          <w:szCs w:val="24"/>
        </w:rPr>
      </w:pPr>
      <w:r w:rsidRPr="00CF4B75">
        <w:rPr>
          <w:rFonts w:ascii="Times New Roman" w:hAnsi="Times New Roman" w:cs="Times New Roman"/>
          <w:sz w:val="24"/>
          <w:szCs w:val="24"/>
        </w:rPr>
        <w:t>б)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p w:rsidR="001F7A0B" w:rsidRPr="00CF4B75" w:rsidRDefault="001F7A0B" w:rsidP="001F7A0B">
      <w:pPr>
        <w:spacing w:after="0" w:line="240" w:lineRule="auto"/>
        <w:ind w:firstLine="426"/>
        <w:jc w:val="both"/>
        <w:rPr>
          <w:rFonts w:ascii="Times New Roman" w:hAnsi="Times New Roman" w:cs="Times New Roman"/>
          <w:sz w:val="24"/>
          <w:szCs w:val="24"/>
        </w:rPr>
      </w:pPr>
      <w:r w:rsidRPr="00CF4B75">
        <w:rPr>
          <w:rFonts w:ascii="Times New Roman" w:hAnsi="Times New Roman" w:cs="Times New Roman"/>
          <w:sz w:val="24"/>
          <w:szCs w:val="24"/>
        </w:rPr>
        <w:t xml:space="preserve">в) идентификационный номер налогоплательщика (при наличии) лиц, указанных в </w:t>
      </w:r>
      <w:hyperlink r:id="rId6" w:anchor="block_10432" w:history="1">
        <w:r w:rsidRPr="00CF4B75">
          <w:rPr>
            <w:rStyle w:val="a3"/>
            <w:rFonts w:ascii="Times New Roman" w:hAnsi="Times New Roman" w:cs="Times New Roman"/>
            <w:color w:val="auto"/>
            <w:sz w:val="24"/>
            <w:szCs w:val="24"/>
            <w:u w:val="none"/>
          </w:rPr>
          <w:t>пунктах 2</w:t>
        </w:r>
      </w:hyperlink>
      <w:r w:rsidRPr="00CF4B75">
        <w:rPr>
          <w:rFonts w:ascii="Times New Roman" w:hAnsi="Times New Roman" w:cs="Times New Roman"/>
          <w:sz w:val="24"/>
          <w:szCs w:val="24"/>
        </w:rPr>
        <w:t xml:space="preserve"> и </w:t>
      </w:r>
      <w:hyperlink r:id="rId7" w:anchor="block_10433" w:history="1">
        <w:r w:rsidRPr="00CF4B75">
          <w:rPr>
            <w:rStyle w:val="a3"/>
            <w:rFonts w:ascii="Times New Roman" w:hAnsi="Times New Roman" w:cs="Times New Roman"/>
            <w:color w:val="auto"/>
            <w:sz w:val="24"/>
            <w:szCs w:val="24"/>
            <w:u w:val="none"/>
          </w:rPr>
          <w:t>3 части 3 статьи 104</w:t>
        </w:r>
      </w:hyperlink>
      <w:r w:rsidRPr="00CF4B75">
        <w:rPr>
          <w:rFonts w:ascii="Times New Roman" w:hAnsi="Times New Roman" w:cs="Times New Roman"/>
          <w:sz w:val="24"/>
          <w:szCs w:val="24"/>
        </w:rPr>
        <w:t xml:space="preserve"> </w:t>
      </w:r>
      <w:r w:rsidR="006D608C" w:rsidRPr="00CF4B75">
        <w:rPr>
          <w:rFonts w:ascii="Times New Roman" w:hAnsi="Times New Roman" w:cs="Times New Roman"/>
          <w:sz w:val="24"/>
          <w:szCs w:val="24"/>
        </w:rPr>
        <w:t>Ф</w:t>
      </w:r>
      <w:r w:rsidRPr="00CF4B75">
        <w:rPr>
          <w:rFonts w:ascii="Times New Roman" w:hAnsi="Times New Roman" w:cs="Times New Roman"/>
          <w:sz w:val="24"/>
          <w:szCs w:val="24"/>
        </w:rPr>
        <w:t>едерального закона</w:t>
      </w:r>
      <w:r w:rsidR="006D608C" w:rsidRPr="00CF4B75">
        <w:rPr>
          <w:rFonts w:ascii="Times New Roman" w:hAnsi="Times New Roman" w:cs="Times New Roman"/>
          <w:sz w:val="24"/>
          <w:szCs w:val="24"/>
        </w:rPr>
        <w:t xml:space="preserve"> о контрактной системе</w:t>
      </w:r>
      <w:r w:rsidRPr="00CF4B75">
        <w:rPr>
          <w:rFonts w:ascii="Times New Roman" w:hAnsi="Times New Roman" w:cs="Times New Roman"/>
          <w:sz w:val="24"/>
          <w:szCs w:val="24"/>
        </w:rPr>
        <w:t>,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1F7A0B" w:rsidRPr="00CF4B75" w:rsidRDefault="001F7A0B" w:rsidP="001F7A0B">
      <w:pPr>
        <w:spacing w:after="0" w:line="240" w:lineRule="auto"/>
        <w:ind w:firstLine="426"/>
        <w:jc w:val="both"/>
        <w:rPr>
          <w:rFonts w:ascii="Times New Roman" w:hAnsi="Times New Roman" w:cs="Times New Roman"/>
          <w:sz w:val="24"/>
          <w:szCs w:val="24"/>
        </w:rPr>
      </w:pPr>
      <w:r w:rsidRPr="00CF4B75">
        <w:rPr>
          <w:rFonts w:ascii="Times New Roman" w:hAnsi="Times New Roman" w:cs="Times New Roman"/>
          <w:sz w:val="24"/>
          <w:szCs w:val="24"/>
        </w:rPr>
        <w:t xml:space="preserve">г) адрес юридического лица, в том числе иностранного юридического лица (если </w:t>
      </w:r>
      <w:proofErr w:type="gramStart"/>
      <w:r w:rsidRPr="00CF4B75">
        <w:rPr>
          <w:rFonts w:ascii="Times New Roman" w:hAnsi="Times New Roman" w:cs="Times New Roman"/>
          <w:sz w:val="24"/>
          <w:szCs w:val="24"/>
        </w:rPr>
        <w:t>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закупки выступает обособленное подразделение юридического лица), место жительства физического лица, в том числе зарегистрированного в качестве</w:t>
      </w:r>
      <w:proofErr w:type="gramEnd"/>
      <w:r w:rsidRPr="00CF4B75">
        <w:rPr>
          <w:rFonts w:ascii="Times New Roman" w:hAnsi="Times New Roman" w:cs="Times New Roman"/>
          <w:sz w:val="24"/>
          <w:szCs w:val="24"/>
        </w:rPr>
        <w:t xml:space="preserve">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адрес электронной почты, номер контактного телефона;</w:t>
      </w:r>
    </w:p>
    <w:p w:rsidR="001F7A0B" w:rsidRPr="00CF4B75" w:rsidRDefault="001F7A0B" w:rsidP="001F7A0B">
      <w:pPr>
        <w:spacing w:after="0" w:line="240" w:lineRule="auto"/>
        <w:ind w:firstLine="426"/>
        <w:jc w:val="both"/>
        <w:rPr>
          <w:rFonts w:ascii="Times New Roman" w:hAnsi="Times New Roman" w:cs="Times New Roman"/>
          <w:sz w:val="24"/>
          <w:szCs w:val="24"/>
        </w:rPr>
      </w:pPr>
      <w:proofErr w:type="spellStart"/>
      <w:r w:rsidRPr="00CF4B75">
        <w:rPr>
          <w:rFonts w:ascii="Times New Roman" w:hAnsi="Times New Roman" w:cs="Times New Roman"/>
          <w:sz w:val="24"/>
          <w:szCs w:val="24"/>
        </w:rPr>
        <w:t>д</w:t>
      </w:r>
      <w:proofErr w:type="spellEnd"/>
      <w:r w:rsidRPr="00CF4B75">
        <w:rPr>
          <w:rFonts w:ascii="Times New Roman" w:hAnsi="Times New Roman" w:cs="Times New Roman"/>
          <w:sz w:val="24"/>
          <w:szCs w:val="24"/>
        </w:rPr>
        <w:t>) копия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w:t>
      </w:r>
    </w:p>
    <w:p w:rsidR="001F7A0B" w:rsidRPr="00CF4B75" w:rsidRDefault="001F7A0B" w:rsidP="001F7A0B">
      <w:pPr>
        <w:spacing w:after="0" w:line="240" w:lineRule="auto"/>
        <w:ind w:firstLine="426"/>
        <w:jc w:val="both"/>
        <w:rPr>
          <w:rFonts w:ascii="Times New Roman" w:hAnsi="Times New Roman" w:cs="Times New Roman"/>
          <w:sz w:val="24"/>
          <w:szCs w:val="24"/>
        </w:rPr>
      </w:pPr>
      <w:proofErr w:type="gramStart"/>
      <w:r w:rsidRPr="00CF4B75">
        <w:rPr>
          <w:rFonts w:ascii="Times New Roman" w:hAnsi="Times New Roman" w:cs="Times New Roman"/>
          <w:sz w:val="24"/>
          <w:szCs w:val="24"/>
        </w:rPr>
        <w:t>е)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w:t>
      </w:r>
      <w:proofErr w:type="gramEnd"/>
      <w:r w:rsidRPr="00CF4B75">
        <w:rPr>
          <w:rFonts w:ascii="Times New Roman" w:hAnsi="Times New Roman" w:cs="Times New Roman"/>
          <w:sz w:val="24"/>
          <w:szCs w:val="24"/>
        </w:rPr>
        <w:t xml:space="preserve"> </w:t>
      </w:r>
      <w:proofErr w:type="gramStart"/>
      <w:r w:rsidRPr="00CF4B75">
        <w:rPr>
          <w:rFonts w:ascii="Times New Roman" w:hAnsi="Times New Roman" w:cs="Times New Roman"/>
          <w:sz w:val="24"/>
          <w:szCs w:val="24"/>
        </w:rPr>
        <w:t xml:space="preserve">с законодательством </w:t>
      </w:r>
      <w:r w:rsidRPr="00CF4B75">
        <w:rPr>
          <w:rFonts w:ascii="Times New Roman" w:hAnsi="Times New Roman" w:cs="Times New Roman"/>
          <w:sz w:val="24"/>
          <w:szCs w:val="24"/>
        </w:rPr>
        <w:lastRenderedPageBreak/>
        <w:t>соответствующего иностранного государства (если участником закупки является иностранное лицо), код причины постановки на учет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участника закупки выступает обособленное подразделение юридического лица);</w:t>
      </w:r>
      <w:proofErr w:type="gramEnd"/>
    </w:p>
    <w:p w:rsidR="001F7A0B" w:rsidRPr="00CF4B75" w:rsidRDefault="001F7A0B" w:rsidP="001F7A0B">
      <w:pPr>
        <w:spacing w:after="0" w:line="240" w:lineRule="auto"/>
        <w:ind w:firstLine="426"/>
        <w:jc w:val="both"/>
        <w:rPr>
          <w:rFonts w:ascii="Times New Roman" w:hAnsi="Times New Roman" w:cs="Times New Roman"/>
          <w:sz w:val="24"/>
          <w:szCs w:val="24"/>
        </w:rPr>
      </w:pPr>
      <w:r w:rsidRPr="00CF4B75">
        <w:rPr>
          <w:rFonts w:ascii="Times New Roman" w:hAnsi="Times New Roman" w:cs="Times New Roman"/>
          <w:sz w:val="24"/>
          <w:szCs w:val="24"/>
        </w:rPr>
        <w:t>ж) выписка из единого государственного реестра юридических лиц (если участником закупки является юридическое лицо), выписка из единого государственного реестра индивидуальных предпринимателей (если участником закупки является индивидуальный предприниматель);</w:t>
      </w:r>
    </w:p>
    <w:p w:rsidR="001F7A0B" w:rsidRPr="00CF4B75" w:rsidRDefault="001F7A0B" w:rsidP="001F7A0B">
      <w:pPr>
        <w:spacing w:after="0" w:line="240" w:lineRule="auto"/>
        <w:ind w:firstLine="426"/>
        <w:jc w:val="both"/>
        <w:rPr>
          <w:rFonts w:ascii="Times New Roman" w:hAnsi="Times New Roman" w:cs="Times New Roman"/>
          <w:sz w:val="24"/>
          <w:szCs w:val="24"/>
        </w:rPr>
      </w:pPr>
      <w:proofErr w:type="spellStart"/>
      <w:r w:rsidRPr="00CF4B75">
        <w:rPr>
          <w:rFonts w:ascii="Times New Roman" w:hAnsi="Times New Roman" w:cs="Times New Roman"/>
          <w:sz w:val="24"/>
          <w:szCs w:val="24"/>
        </w:rPr>
        <w:t>з</w:t>
      </w:r>
      <w:proofErr w:type="spellEnd"/>
      <w:r w:rsidRPr="00CF4B75">
        <w:rPr>
          <w:rFonts w:ascii="Times New Roman" w:hAnsi="Times New Roman" w:cs="Times New Roman"/>
          <w:sz w:val="24"/>
          <w:szCs w:val="24"/>
        </w:rPr>
        <w:t>)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закупки является иностранное лицо);</w:t>
      </w:r>
    </w:p>
    <w:p w:rsidR="001F7A0B" w:rsidRPr="00CF4B75" w:rsidRDefault="001F7A0B" w:rsidP="001F7A0B">
      <w:pPr>
        <w:spacing w:after="0" w:line="240" w:lineRule="auto"/>
        <w:ind w:firstLine="426"/>
        <w:jc w:val="both"/>
        <w:rPr>
          <w:rFonts w:ascii="Times New Roman" w:hAnsi="Times New Roman" w:cs="Times New Roman"/>
          <w:sz w:val="24"/>
          <w:szCs w:val="24"/>
        </w:rPr>
      </w:pPr>
      <w:r w:rsidRPr="00CF4B75">
        <w:rPr>
          <w:rFonts w:ascii="Times New Roman" w:hAnsi="Times New Roman" w:cs="Times New Roman"/>
          <w:sz w:val="24"/>
          <w:szCs w:val="24"/>
        </w:rPr>
        <w:t>и) декларация о принадлежности участника закупки к учреждению или предприятию уголовно-исполнительной системы (если участник закупки является учреждением или предприятием уголовно-исполнительной системы);</w:t>
      </w:r>
    </w:p>
    <w:p w:rsidR="001F7A0B" w:rsidRPr="00CF4B75" w:rsidRDefault="001F7A0B" w:rsidP="001F7A0B">
      <w:pPr>
        <w:spacing w:after="0" w:line="240" w:lineRule="auto"/>
        <w:ind w:firstLine="426"/>
        <w:jc w:val="both"/>
        <w:rPr>
          <w:rFonts w:ascii="Times New Roman" w:hAnsi="Times New Roman" w:cs="Times New Roman"/>
          <w:sz w:val="24"/>
          <w:szCs w:val="24"/>
        </w:rPr>
      </w:pPr>
      <w:r w:rsidRPr="00CF4B75">
        <w:rPr>
          <w:rFonts w:ascii="Times New Roman" w:hAnsi="Times New Roman" w:cs="Times New Roman"/>
          <w:sz w:val="24"/>
          <w:szCs w:val="24"/>
        </w:rPr>
        <w:t xml:space="preserve">к) декларация о принадлежности участника закупки к организации инвалидов, предусмотренной </w:t>
      </w:r>
      <w:hyperlink r:id="rId8" w:anchor="block_292" w:history="1">
        <w:r w:rsidRPr="00CF4B75">
          <w:rPr>
            <w:rStyle w:val="a3"/>
            <w:rFonts w:ascii="Times New Roman" w:hAnsi="Times New Roman" w:cs="Times New Roman"/>
            <w:color w:val="auto"/>
            <w:sz w:val="24"/>
            <w:szCs w:val="24"/>
            <w:u w:val="none"/>
          </w:rPr>
          <w:t>частью 2 статьи 29</w:t>
        </w:r>
      </w:hyperlink>
      <w:r w:rsidRPr="00CF4B75">
        <w:rPr>
          <w:rFonts w:ascii="Times New Roman" w:hAnsi="Times New Roman" w:cs="Times New Roman"/>
          <w:sz w:val="24"/>
          <w:szCs w:val="24"/>
        </w:rPr>
        <w:t xml:space="preserve"> Федерального закона</w:t>
      </w:r>
      <w:r w:rsidR="002A56A9" w:rsidRPr="00CF4B75">
        <w:rPr>
          <w:rFonts w:ascii="Times New Roman" w:hAnsi="Times New Roman" w:cs="Times New Roman"/>
          <w:sz w:val="24"/>
          <w:szCs w:val="24"/>
        </w:rPr>
        <w:t xml:space="preserve"> о контрактной системе</w:t>
      </w:r>
      <w:r w:rsidRPr="00CF4B75">
        <w:rPr>
          <w:rFonts w:ascii="Times New Roman" w:hAnsi="Times New Roman" w:cs="Times New Roman"/>
          <w:sz w:val="24"/>
          <w:szCs w:val="24"/>
        </w:rPr>
        <w:t xml:space="preserve"> (если участник закупки является такой организацией);</w:t>
      </w:r>
    </w:p>
    <w:p w:rsidR="001F7A0B" w:rsidRPr="00CF4B75" w:rsidRDefault="001F7A0B" w:rsidP="001F7A0B">
      <w:pPr>
        <w:spacing w:after="0" w:line="240" w:lineRule="auto"/>
        <w:ind w:firstLine="426"/>
        <w:jc w:val="both"/>
        <w:rPr>
          <w:rFonts w:ascii="Times New Roman" w:hAnsi="Times New Roman" w:cs="Times New Roman"/>
          <w:sz w:val="24"/>
          <w:szCs w:val="24"/>
        </w:rPr>
      </w:pPr>
      <w:r w:rsidRPr="00CF4B75">
        <w:rPr>
          <w:rFonts w:ascii="Times New Roman" w:hAnsi="Times New Roman" w:cs="Times New Roman"/>
          <w:sz w:val="24"/>
          <w:szCs w:val="24"/>
        </w:rPr>
        <w:t xml:space="preserve">л) декларация о принадлежности участника закупки к социально ориентированным некоммерческим организациям в случае установления преимущества, предусмотренного </w:t>
      </w:r>
      <w:hyperlink r:id="rId9" w:anchor="block_3030" w:history="1">
        <w:r w:rsidRPr="00CF4B75">
          <w:rPr>
            <w:rStyle w:val="a3"/>
            <w:rFonts w:ascii="Times New Roman" w:hAnsi="Times New Roman" w:cs="Times New Roman"/>
            <w:color w:val="auto"/>
            <w:sz w:val="24"/>
            <w:szCs w:val="24"/>
            <w:u w:val="none"/>
          </w:rPr>
          <w:t>частью 3 статьи 30</w:t>
        </w:r>
      </w:hyperlink>
      <w:r w:rsidRPr="00CF4B75">
        <w:rPr>
          <w:rFonts w:ascii="Times New Roman" w:hAnsi="Times New Roman" w:cs="Times New Roman"/>
          <w:sz w:val="24"/>
          <w:szCs w:val="24"/>
        </w:rPr>
        <w:t xml:space="preserve"> Федерального закона</w:t>
      </w:r>
      <w:r w:rsidR="002A56A9" w:rsidRPr="00CF4B75">
        <w:rPr>
          <w:rFonts w:ascii="Times New Roman" w:hAnsi="Times New Roman" w:cs="Times New Roman"/>
          <w:sz w:val="24"/>
          <w:szCs w:val="24"/>
        </w:rPr>
        <w:t xml:space="preserve"> о контрактной системе</w:t>
      </w:r>
      <w:r w:rsidRPr="00CF4B75">
        <w:rPr>
          <w:rFonts w:ascii="Times New Roman" w:hAnsi="Times New Roman" w:cs="Times New Roman"/>
          <w:sz w:val="24"/>
          <w:szCs w:val="24"/>
        </w:rPr>
        <w:t>;</w:t>
      </w:r>
    </w:p>
    <w:p w:rsidR="001F7A0B" w:rsidRPr="00CF4B75" w:rsidRDefault="001F7A0B" w:rsidP="001F7A0B">
      <w:pPr>
        <w:spacing w:after="0" w:line="240" w:lineRule="auto"/>
        <w:ind w:firstLine="426"/>
        <w:jc w:val="both"/>
        <w:rPr>
          <w:rFonts w:ascii="Times New Roman" w:hAnsi="Times New Roman" w:cs="Times New Roman"/>
          <w:sz w:val="24"/>
          <w:szCs w:val="24"/>
        </w:rPr>
      </w:pPr>
      <w:proofErr w:type="gramStart"/>
      <w:r w:rsidRPr="00CF4B75">
        <w:rPr>
          <w:rFonts w:ascii="Times New Roman" w:hAnsi="Times New Roman" w:cs="Times New Roman"/>
          <w:sz w:val="24"/>
          <w:szCs w:val="24"/>
        </w:rPr>
        <w:t>м) 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контракта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исполнения контракта является крупной</w:t>
      </w:r>
      <w:proofErr w:type="gramEnd"/>
      <w:r w:rsidRPr="00CF4B75">
        <w:rPr>
          <w:rFonts w:ascii="Times New Roman" w:hAnsi="Times New Roman" w:cs="Times New Roman"/>
          <w:sz w:val="24"/>
          <w:szCs w:val="24"/>
        </w:rPr>
        <w:t xml:space="preserve"> сделкой;</w:t>
      </w:r>
    </w:p>
    <w:p w:rsidR="001F7A0B" w:rsidRPr="00B220D6" w:rsidRDefault="001F7A0B" w:rsidP="001F7A0B">
      <w:pPr>
        <w:spacing w:after="0" w:line="240" w:lineRule="auto"/>
        <w:ind w:firstLine="426"/>
        <w:jc w:val="both"/>
        <w:rPr>
          <w:rFonts w:ascii="Times New Roman" w:hAnsi="Times New Roman" w:cs="Times New Roman"/>
          <w:b/>
          <w:sz w:val="24"/>
          <w:szCs w:val="24"/>
        </w:rPr>
      </w:pPr>
      <w:proofErr w:type="spellStart"/>
      <w:proofErr w:type="gramStart"/>
      <w:r w:rsidRPr="00CF4B75">
        <w:rPr>
          <w:rFonts w:ascii="Times New Roman" w:hAnsi="Times New Roman" w:cs="Times New Roman"/>
          <w:sz w:val="24"/>
          <w:szCs w:val="24"/>
        </w:rPr>
        <w:t>н</w:t>
      </w:r>
      <w:proofErr w:type="spellEnd"/>
      <w:r w:rsidRPr="00CF4B75">
        <w:rPr>
          <w:rFonts w:ascii="Times New Roman" w:hAnsi="Times New Roman" w:cs="Times New Roman"/>
          <w:sz w:val="24"/>
          <w:szCs w:val="24"/>
        </w:rPr>
        <w:t xml:space="preserve">) документы, подтверждающие соответствие участника закупки требованиям, установленным </w:t>
      </w:r>
      <w:hyperlink r:id="rId10" w:anchor="block_3111" w:history="1">
        <w:r w:rsidRPr="00CF4B75">
          <w:rPr>
            <w:rStyle w:val="a3"/>
            <w:rFonts w:ascii="Times New Roman" w:hAnsi="Times New Roman" w:cs="Times New Roman"/>
            <w:color w:val="auto"/>
            <w:sz w:val="24"/>
            <w:szCs w:val="24"/>
            <w:u w:val="none"/>
          </w:rPr>
          <w:t>пунктом 1 части 1 статьи 31</w:t>
        </w:r>
      </w:hyperlink>
      <w:r w:rsidRPr="00CF4B75">
        <w:rPr>
          <w:rFonts w:ascii="Times New Roman" w:hAnsi="Times New Roman" w:cs="Times New Roman"/>
          <w:sz w:val="24"/>
          <w:szCs w:val="24"/>
        </w:rPr>
        <w:t xml:space="preserve"> Федерального закона</w:t>
      </w:r>
      <w:r w:rsidR="00431211" w:rsidRPr="00CF4B75">
        <w:rPr>
          <w:rFonts w:ascii="Times New Roman" w:hAnsi="Times New Roman" w:cs="Times New Roman"/>
          <w:sz w:val="24"/>
          <w:szCs w:val="24"/>
        </w:rPr>
        <w:t xml:space="preserve"> о контрактной системе</w:t>
      </w:r>
      <w:r w:rsidRPr="00CF4B75">
        <w:rPr>
          <w:rFonts w:ascii="Times New Roman" w:hAnsi="Times New Roman" w:cs="Times New Roman"/>
          <w:sz w:val="24"/>
          <w:szCs w:val="24"/>
        </w:rPr>
        <w:t xml:space="preserve">, документы, подтверждающие соответствие участника закупки дополнительным требованиям, установленным в соответствии с </w:t>
      </w:r>
      <w:hyperlink r:id="rId11" w:anchor="block_3120" w:history="1">
        <w:r w:rsidRPr="00CF4B75">
          <w:rPr>
            <w:rStyle w:val="a3"/>
            <w:rFonts w:ascii="Times New Roman" w:hAnsi="Times New Roman" w:cs="Times New Roman"/>
            <w:color w:val="auto"/>
            <w:sz w:val="24"/>
            <w:szCs w:val="24"/>
            <w:u w:val="none"/>
          </w:rPr>
          <w:t>частями 2</w:t>
        </w:r>
      </w:hyperlink>
      <w:r w:rsidRPr="00CF4B75">
        <w:rPr>
          <w:rFonts w:ascii="Times New Roman" w:hAnsi="Times New Roman" w:cs="Times New Roman"/>
          <w:sz w:val="24"/>
          <w:szCs w:val="24"/>
        </w:rPr>
        <w:t xml:space="preserve"> и </w:t>
      </w:r>
      <w:hyperlink r:id="rId12" w:anchor="block_990272" w:history="1">
        <w:r w:rsidRPr="00CF4B75">
          <w:rPr>
            <w:rStyle w:val="a3"/>
            <w:rFonts w:ascii="Times New Roman" w:hAnsi="Times New Roman" w:cs="Times New Roman"/>
            <w:color w:val="auto"/>
            <w:sz w:val="24"/>
            <w:szCs w:val="24"/>
            <w:u w:val="none"/>
          </w:rPr>
          <w:t>2.1</w:t>
        </w:r>
      </w:hyperlink>
      <w:r w:rsidRPr="00CF4B75">
        <w:rPr>
          <w:rFonts w:ascii="Times New Roman" w:hAnsi="Times New Roman" w:cs="Times New Roman"/>
          <w:sz w:val="24"/>
          <w:szCs w:val="24"/>
        </w:rPr>
        <w:t xml:space="preserve"> (при наличии таких требований) статьи 31 Федерального закона</w:t>
      </w:r>
      <w:r w:rsidR="00431211" w:rsidRPr="00CF4B75">
        <w:rPr>
          <w:rFonts w:ascii="Times New Roman" w:hAnsi="Times New Roman" w:cs="Times New Roman"/>
          <w:sz w:val="24"/>
          <w:szCs w:val="24"/>
        </w:rPr>
        <w:t xml:space="preserve"> о контрактной сист</w:t>
      </w:r>
      <w:r w:rsidR="00522B11" w:rsidRPr="00CF4B75">
        <w:rPr>
          <w:rFonts w:ascii="Times New Roman" w:hAnsi="Times New Roman" w:cs="Times New Roman"/>
          <w:sz w:val="24"/>
          <w:szCs w:val="24"/>
        </w:rPr>
        <w:t>еме</w:t>
      </w:r>
      <w:r w:rsidRPr="00CF4B75">
        <w:rPr>
          <w:rFonts w:ascii="Times New Roman" w:hAnsi="Times New Roman" w:cs="Times New Roman"/>
          <w:sz w:val="24"/>
          <w:szCs w:val="24"/>
        </w:rPr>
        <w:t>, если иное не предусмотрено настоящим Федеральным законом;</w:t>
      </w:r>
      <w:proofErr w:type="gramEnd"/>
      <w:r w:rsidR="00CB2559" w:rsidRPr="00CF4B75">
        <w:rPr>
          <w:rFonts w:ascii="Times New Roman" w:hAnsi="Times New Roman" w:cs="Times New Roman"/>
          <w:sz w:val="24"/>
          <w:szCs w:val="24"/>
        </w:rPr>
        <w:t xml:space="preserve"> При участии в электронной закупк</w:t>
      </w:r>
      <w:r w:rsidR="006F6FA8" w:rsidRPr="00CF4B75">
        <w:rPr>
          <w:rFonts w:ascii="Times New Roman" w:hAnsi="Times New Roman" w:cs="Times New Roman"/>
          <w:sz w:val="24"/>
          <w:szCs w:val="24"/>
        </w:rPr>
        <w:t>е</w:t>
      </w:r>
      <w:r w:rsidR="00CB2559" w:rsidRPr="00CF4B75">
        <w:rPr>
          <w:rFonts w:ascii="Times New Roman" w:hAnsi="Times New Roman" w:cs="Times New Roman"/>
          <w:sz w:val="24"/>
          <w:szCs w:val="24"/>
        </w:rPr>
        <w:t xml:space="preserve"> руководствоваться  п.</w:t>
      </w:r>
      <w:r w:rsidR="007807E7" w:rsidRPr="00CF4B75">
        <w:rPr>
          <w:rFonts w:ascii="Times New Roman" w:hAnsi="Times New Roman" w:cs="Times New Roman"/>
          <w:sz w:val="24"/>
          <w:szCs w:val="24"/>
        </w:rPr>
        <w:t>п.3, п.5 настоящего раздела.</w:t>
      </w:r>
      <w:r w:rsidR="00CB2559" w:rsidRPr="00CF4B75">
        <w:rPr>
          <w:rFonts w:ascii="Times New Roman" w:hAnsi="Times New Roman" w:cs="Times New Roman"/>
          <w:sz w:val="24"/>
          <w:szCs w:val="24"/>
        </w:rPr>
        <w:t xml:space="preserve"> </w:t>
      </w:r>
      <w:r w:rsidR="00B220D6">
        <w:rPr>
          <w:rFonts w:ascii="Times New Roman" w:hAnsi="Times New Roman" w:cs="Times New Roman"/>
          <w:b/>
          <w:sz w:val="24"/>
          <w:szCs w:val="24"/>
        </w:rPr>
        <w:t xml:space="preserve">Установлено дополнительное требование в соответствии с </w:t>
      </w:r>
      <w:proofErr w:type="gramStart"/>
      <w:r w:rsidR="00B220D6">
        <w:rPr>
          <w:rFonts w:ascii="Times New Roman" w:hAnsi="Times New Roman" w:cs="Times New Roman"/>
          <w:b/>
          <w:sz w:val="24"/>
          <w:szCs w:val="24"/>
        </w:rPr>
        <w:t>ч</w:t>
      </w:r>
      <w:proofErr w:type="gramEnd"/>
      <w:r w:rsidR="00B220D6">
        <w:rPr>
          <w:rFonts w:ascii="Times New Roman" w:hAnsi="Times New Roman" w:cs="Times New Roman"/>
          <w:b/>
          <w:sz w:val="24"/>
          <w:szCs w:val="24"/>
        </w:rPr>
        <w:t>.2 ст. 31 44-фз. (</w:t>
      </w:r>
      <w:r w:rsidR="00661E3B">
        <w:rPr>
          <w:rFonts w:ascii="Times New Roman" w:hAnsi="Times New Roman" w:cs="Times New Roman"/>
          <w:b/>
          <w:sz w:val="24"/>
          <w:szCs w:val="24"/>
        </w:rPr>
        <w:t>см. раздел «Требования к участникам закупки»)</w:t>
      </w:r>
    </w:p>
    <w:p w:rsidR="001F7A0B" w:rsidRPr="00CF4B75" w:rsidRDefault="001F7A0B" w:rsidP="001F7A0B">
      <w:pPr>
        <w:spacing w:after="0" w:line="240" w:lineRule="auto"/>
        <w:ind w:firstLine="426"/>
        <w:jc w:val="both"/>
        <w:rPr>
          <w:rFonts w:ascii="Times New Roman" w:hAnsi="Times New Roman" w:cs="Times New Roman"/>
          <w:sz w:val="24"/>
          <w:szCs w:val="24"/>
        </w:rPr>
      </w:pPr>
      <w:r w:rsidRPr="00CF4B75">
        <w:rPr>
          <w:rFonts w:ascii="Times New Roman" w:hAnsi="Times New Roman" w:cs="Times New Roman"/>
          <w:sz w:val="24"/>
          <w:szCs w:val="24"/>
        </w:rPr>
        <w:t xml:space="preserve">о) декларация о соответствии участника закупки требованиям, установленным </w:t>
      </w:r>
      <w:hyperlink r:id="rId13" w:anchor="block_3113" w:history="1">
        <w:r w:rsidRPr="00CF4B75">
          <w:rPr>
            <w:rStyle w:val="a3"/>
            <w:rFonts w:ascii="Times New Roman" w:hAnsi="Times New Roman" w:cs="Times New Roman"/>
            <w:color w:val="auto"/>
            <w:sz w:val="24"/>
            <w:szCs w:val="24"/>
            <w:u w:val="none"/>
          </w:rPr>
          <w:t>пунктами 3 - 5</w:t>
        </w:r>
      </w:hyperlink>
      <w:r w:rsidRPr="00CF4B75">
        <w:rPr>
          <w:rFonts w:ascii="Times New Roman" w:hAnsi="Times New Roman" w:cs="Times New Roman"/>
          <w:sz w:val="24"/>
          <w:szCs w:val="24"/>
        </w:rPr>
        <w:t xml:space="preserve">, </w:t>
      </w:r>
      <w:hyperlink r:id="rId14" w:anchor="block_3117" w:history="1">
        <w:r w:rsidRPr="00CF4B75">
          <w:rPr>
            <w:rStyle w:val="a3"/>
            <w:rFonts w:ascii="Times New Roman" w:hAnsi="Times New Roman" w:cs="Times New Roman"/>
            <w:color w:val="auto"/>
            <w:sz w:val="24"/>
            <w:szCs w:val="24"/>
            <w:u w:val="none"/>
          </w:rPr>
          <w:t>7 - 11 части 1 статьи 31</w:t>
        </w:r>
      </w:hyperlink>
      <w:r w:rsidRPr="00CF4B75">
        <w:rPr>
          <w:rFonts w:ascii="Times New Roman" w:hAnsi="Times New Roman" w:cs="Times New Roman"/>
          <w:sz w:val="24"/>
          <w:szCs w:val="24"/>
        </w:rPr>
        <w:t xml:space="preserve"> Федерального закона</w:t>
      </w:r>
      <w:r w:rsidR="00A15BC8" w:rsidRPr="00CF4B75">
        <w:rPr>
          <w:rFonts w:ascii="Times New Roman" w:hAnsi="Times New Roman" w:cs="Times New Roman"/>
          <w:sz w:val="24"/>
          <w:szCs w:val="24"/>
        </w:rPr>
        <w:t xml:space="preserve"> о контрактной системе</w:t>
      </w:r>
      <w:r w:rsidR="00437239" w:rsidRPr="00CF4B75">
        <w:rPr>
          <w:rFonts w:ascii="Times New Roman" w:hAnsi="Times New Roman" w:cs="Times New Roman"/>
          <w:sz w:val="24"/>
          <w:szCs w:val="24"/>
        </w:rPr>
        <w:t xml:space="preserve"> (</w:t>
      </w:r>
      <w:r w:rsidR="00A9173B" w:rsidRPr="00A9173B">
        <w:rPr>
          <w:rFonts w:ascii="Times New Roman" w:hAnsi="Times New Roman" w:cs="Times New Roman"/>
          <w:sz w:val="24"/>
          <w:szCs w:val="24"/>
        </w:rPr>
        <w:t xml:space="preserve">указанная декларация </w:t>
      </w:r>
      <w:proofErr w:type="gramStart"/>
      <w:r w:rsidR="00A9173B">
        <w:rPr>
          <w:rFonts w:ascii="Times New Roman" w:hAnsi="Times New Roman" w:cs="Times New Roman"/>
          <w:sz w:val="24"/>
          <w:szCs w:val="24"/>
        </w:rPr>
        <w:t>может</w:t>
      </w:r>
      <w:proofErr w:type="gramEnd"/>
      <w:r w:rsidR="00A9173B">
        <w:rPr>
          <w:rFonts w:ascii="Times New Roman" w:hAnsi="Times New Roman" w:cs="Times New Roman"/>
          <w:sz w:val="24"/>
          <w:szCs w:val="24"/>
        </w:rPr>
        <w:t xml:space="preserve"> </w:t>
      </w:r>
      <w:r w:rsidR="00A9173B" w:rsidRPr="00A9173B">
        <w:rPr>
          <w:rFonts w:ascii="Times New Roman" w:hAnsi="Times New Roman" w:cs="Times New Roman"/>
          <w:sz w:val="24"/>
          <w:szCs w:val="24"/>
        </w:rPr>
        <w:t>предоставляется с использованием программно-аппаратных средств электронной площадки</w:t>
      </w:r>
      <w:r w:rsidR="00437239" w:rsidRPr="00CF4B75">
        <w:rPr>
          <w:rFonts w:ascii="Times New Roman" w:hAnsi="Times New Roman" w:cs="Times New Roman"/>
          <w:sz w:val="24"/>
          <w:szCs w:val="24"/>
        </w:rPr>
        <w:t>)</w:t>
      </w:r>
      <w:r w:rsidRPr="00CF4B75">
        <w:rPr>
          <w:rFonts w:ascii="Times New Roman" w:hAnsi="Times New Roman" w:cs="Times New Roman"/>
          <w:sz w:val="24"/>
          <w:szCs w:val="24"/>
        </w:rPr>
        <w:t>;</w:t>
      </w:r>
    </w:p>
    <w:p w:rsidR="001F7A0B" w:rsidRPr="00CF4B75" w:rsidRDefault="001F7A0B" w:rsidP="001F7A0B">
      <w:pPr>
        <w:spacing w:after="0" w:line="240" w:lineRule="auto"/>
        <w:ind w:firstLine="426"/>
        <w:jc w:val="both"/>
        <w:rPr>
          <w:rFonts w:ascii="Times New Roman" w:hAnsi="Times New Roman" w:cs="Times New Roman"/>
          <w:sz w:val="24"/>
          <w:szCs w:val="24"/>
        </w:rPr>
      </w:pPr>
      <w:proofErr w:type="spellStart"/>
      <w:r w:rsidRPr="00CF4B75">
        <w:rPr>
          <w:rFonts w:ascii="Times New Roman" w:hAnsi="Times New Roman" w:cs="Times New Roman"/>
          <w:sz w:val="24"/>
          <w:szCs w:val="24"/>
        </w:rPr>
        <w:t>п</w:t>
      </w:r>
      <w:proofErr w:type="spellEnd"/>
      <w:r w:rsidRPr="00CF4B75">
        <w:rPr>
          <w:rFonts w:ascii="Times New Roman" w:hAnsi="Times New Roman" w:cs="Times New Roman"/>
          <w:sz w:val="24"/>
          <w:szCs w:val="24"/>
        </w:rPr>
        <w:t>) реквизиты счета участника закупки, на который в соответствии с законодательством Российской Федерации осуществляется перечисление денежных сре</w:t>
      </w:r>
      <w:proofErr w:type="gramStart"/>
      <w:r w:rsidRPr="00CF4B75">
        <w:rPr>
          <w:rFonts w:ascii="Times New Roman" w:hAnsi="Times New Roman" w:cs="Times New Roman"/>
          <w:sz w:val="24"/>
          <w:szCs w:val="24"/>
        </w:rPr>
        <w:t>дств в к</w:t>
      </w:r>
      <w:proofErr w:type="gramEnd"/>
      <w:r w:rsidRPr="00CF4B75">
        <w:rPr>
          <w:rFonts w:ascii="Times New Roman" w:hAnsi="Times New Roman" w:cs="Times New Roman"/>
          <w:sz w:val="24"/>
          <w:szCs w:val="24"/>
        </w:rPr>
        <w:t>ачестве оплаты поставленного товара, выполненной работы (ее результатов), оказанной услуги,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p w:rsidR="001F7A0B" w:rsidRPr="00CF4B75" w:rsidRDefault="001F7A0B" w:rsidP="001F7A0B">
      <w:pPr>
        <w:spacing w:after="0" w:line="240" w:lineRule="auto"/>
        <w:ind w:firstLine="426"/>
        <w:jc w:val="both"/>
        <w:rPr>
          <w:rFonts w:ascii="Times New Roman" w:hAnsi="Times New Roman" w:cs="Times New Roman"/>
          <w:sz w:val="24"/>
          <w:szCs w:val="24"/>
        </w:rPr>
      </w:pPr>
      <w:proofErr w:type="spellStart"/>
      <w:r w:rsidRPr="00CF4B75">
        <w:rPr>
          <w:rFonts w:ascii="Times New Roman" w:hAnsi="Times New Roman" w:cs="Times New Roman"/>
          <w:sz w:val="24"/>
          <w:szCs w:val="24"/>
        </w:rPr>
        <w:t>р</w:t>
      </w:r>
      <w:proofErr w:type="spellEnd"/>
      <w:r w:rsidRPr="00CF4B75">
        <w:rPr>
          <w:rFonts w:ascii="Times New Roman" w:hAnsi="Times New Roman" w:cs="Times New Roman"/>
          <w:sz w:val="24"/>
          <w:szCs w:val="24"/>
        </w:rPr>
        <w:t xml:space="preserve">) в случае проведения электронного конкурса и установления критерия, предусмотренного </w:t>
      </w:r>
      <w:hyperlink r:id="rId15" w:anchor="block_3214" w:history="1">
        <w:r w:rsidRPr="00CF4B75">
          <w:rPr>
            <w:rStyle w:val="a3"/>
            <w:rFonts w:ascii="Times New Roman" w:hAnsi="Times New Roman" w:cs="Times New Roman"/>
            <w:color w:val="auto"/>
            <w:sz w:val="24"/>
            <w:szCs w:val="24"/>
            <w:u w:val="none"/>
          </w:rPr>
          <w:t>пунктом 4 части 1 статьи 32</w:t>
        </w:r>
      </w:hyperlink>
      <w:r w:rsidRPr="00CF4B75">
        <w:rPr>
          <w:rFonts w:ascii="Times New Roman" w:hAnsi="Times New Roman" w:cs="Times New Roman"/>
          <w:sz w:val="24"/>
          <w:szCs w:val="24"/>
        </w:rPr>
        <w:t xml:space="preserve"> </w:t>
      </w:r>
      <w:r w:rsidR="00EB6091" w:rsidRPr="00CF4B75">
        <w:rPr>
          <w:rFonts w:ascii="Times New Roman" w:hAnsi="Times New Roman" w:cs="Times New Roman"/>
          <w:sz w:val="24"/>
          <w:szCs w:val="24"/>
        </w:rPr>
        <w:t>Фе</w:t>
      </w:r>
      <w:r w:rsidRPr="00CF4B75">
        <w:rPr>
          <w:rFonts w:ascii="Times New Roman" w:hAnsi="Times New Roman" w:cs="Times New Roman"/>
          <w:sz w:val="24"/>
          <w:szCs w:val="24"/>
        </w:rPr>
        <w:t>дерального закона</w:t>
      </w:r>
      <w:r w:rsidR="00EB6091" w:rsidRPr="00CF4B75">
        <w:rPr>
          <w:rFonts w:ascii="Times New Roman" w:hAnsi="Times New Roman" w:cs="Times New Roman"/>
          <w:sz w:val="24"/>
          <w:szCs w:val="24"/>
        </w:rPr>
        <w:t xml:space="preserve"> о контрактной </w:t>
      </w:r>
      <w:r w:rsidR="00EB6091" w:rsidRPr="00CF4B75">
        <w:rPr>
          <w:rFonts w:ascii="Times New Roman" w:hAnsi="Times New Roman" w:cs="Times New Roman"/>
          <w:sz w:val="24"/>
          <w:szCs w:val="24"/>
        </w:rPr>
        <w:lastRenderedPageBreak/>
        <w:t>системе</w:t>
      </w:r>
      <w:r w:rsidRPr="00CF4B75">
        <w:rPr>
          <w:rFonts w:ascii="Times New Roman" w:hAnsi="Times New Roman" w:cs="Times New Roman"/>
          <w:sz w:val="24"/>
          <w:szCs w:val="24"/>
        </w:rPr>
        <w:t>, заявка на участие в закупке может содержать документы, подтверждающие квалификацию участника закупки. Отсутствие таких документов не является основанием для признания заявки не соответствующей требованиям настоящего Федерального закона;</w:t>
      </w:r>
    </w:p>
    <w:p w:rsidR="001F7A0B" w:rsidRPr="008F345A" w:rsidRDefault="001F7A0B" w:rsidP="001F7A0B">
      <w:pPr>
        <w:spacing w:after="0" w:line="240" w:lineRule="auto"/>
        <w:ind w:firstLine="426"/>
        <w:jc w:val="both"/>
        <w:rPr>
          <w:rFonts w:ascii="Times New Roman" w:hAnsi="Times New Roman" w:cs="Times New Roman"/>
          <w:b/>
          <w:i/>
          <w:sz w:val="24"/>
          <w:szCs w:val="24"/>
        </w:rPr>
      </w:pPr>
      <w:r w:rsidRPr="008F345A">
        <w:rPr>
          <w:rFonts w:ascii="Times New Roman" w:hAnsi="Times New Roman" w:cs="Times New Roman"/>
          <w:b/>
          <w:i/>
          <w:sz w:val="24"/>
          <w:szCs w:val="24"/>
        </w:rPr>
        <w:t>2) предложение участника закупки в отношении объекта закупки:</w:t>
      </w:r>
    </w:p>
    <w:p w:rsidR="00967888" w:rsidRPr="00967888" w:rsidRDefault="001F7A0B" w:rsidP="00967888">
      <w:pPr>
        <w:spacing w:after="0" w:line="240" w:lineRule="auto"/>
        <w:ind w:firstLine="426"/>
        <w:jc w:val="both"/>
        <w:rPr>
          <w:rFonts w:ascii="Times New Roman" w:hAnsi="Times New Roman" w:cs="Times New Roman"/>
          <w:sz w:val="24"/>
          <w:szCs w:val="24"/>
        </w:rPr>
      </w:pPr>
      <w:r w:rsidRPr="00CF4B75">
        <w:rPr>
          <w:rFonts w:ascii="Times New Roman" w:hAnsi="Times New Roman" w:cs="Times New Roman"/>
          <w:sz w:val="24"/>
          <w:szCs w:val="24"/>
        </w:rPr>
        <w:t xml:space="preserve">а) </w:t>
      </w:r>
      <w:r w:rsidR="00967888" w:rsidRPr="00967888">
        <w:rPr>
          <w:rFonts w:ascii="Times New Roman" w:hAnsi="Times New Roman" w:cs="Times New Roman"/>
          <w:sz w:val="24"/>
          <w:szCs w:val="24"/>
        </w:rPr>
        <w:t xml:space="preserve">наименование страны происхождения товара в соответствии с </w:t>
      </w:r>
      <w:hyperlink r:id="rId16" w:history="1">
        <w:r w:rsidR="00967888" w:rsidRPr="00967888">
          <w:rPr>
            <w:rStyle w:val="a3"/>
            <w:rFonts w:ascii="Times New Roman" w:hAnsi="Times New Roman" w:cs="Times New Roman"/>
            <w:color w:val="auto"/>
            <w:sz w:val="24"/>
            <w:szCs w:val="24"/>
            <w:u w:val="none"/>
          </w:rPr>
          <w:t>общероссийским классификатором</w:t>
        </w:r>
      </w:hyperlink>
      <w:r w:rsidR="00967888" w:rsidRPr="00967888">
        <w:rPr>
          <w:rFonts w:ascii="Times New Roman" w:hAnsi="Times New Roman" w:cs="Times New Roman"/>
          <w:sz w:val="24"/>
          <w:szCs w:val="24"/>
        </w:rPr>
        <w:t xml:space="preserve">, используемым для идентификации стран мира, с учетом положений </w:t>
      </w:r>
      <w:hyperlink r:id="rId17" w:anchor="block_432" w:history="1">
        <w:r w:rsidR="00967888" w:rsidRPr="00967888">
          <w:rPr>
            <w:rStyle w:val="a3"/>
            <w:rFonts w:ascii="Times New Roman" w:hAnsi="Times New Roman" w:cs="Times New Roman"/>
            <w:color w:val="auto"/>
            <w:sz w:val="24"/>
            <w:szCs w:val="24"/>
            <w:u w:val="none"/>
          </w:rPr>
          <w:t>части 2</w:t>
        </w:r>
      </w:hyperlink>
      <w:r w:rsidR="00967888" w:rsidRPr="00967888">
        <w:rPr>
          <w:rFonts w:ascii="Times New Roman" w:hAnsi="Times New Roman" w:cs="Times New Roman"/>
          <w:sz w:val="24"/>
          <w:szCs w:val="24"/>
        </w:rPr>
        <w:t xml:space="preserve"> ст.43 44-фз;</w:t>
      </w:r>
    </w:p>
    <w:p w:rsidR="001F7A0B" w:rsidRPr="00CF4B75" w:rsidRDefault="001F7A0B" w:rsidP="001F7A0B">
      <w:pPr>
        <w:spacing w:after="0" w:line="240" w:lineRule="auto"/>
        <w:ind w:firstLine="426"/>
        <w:jc w:val="both"/>
        <w:rPr>
          <w:rFonts w:ascii="Times New Roman" w:hAnsi="Times New Roman" w:cs="Times New Roman"/>
          <w:sz w:val="24"/>
          <w:szCs w:val="24"/>
        </w:rPr>
      </w:pPr>
      <w:proofErr w:type="gramStart"/>
      <w:r w:rsidRPr="00CF4B75">
        <w:rPr>
          <w:rFonts w:ascii="Times New Roman" w:hAnsi="Times New Roman" w:cs="Times New Roman"/>
          <w:sz w:val="24"/>
          <w:szCs w:val="24"/>
        </w:rPr>
        <w:t>документы, подтверждающие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об осуществлении закупки, документацией о закупке, если настоящим Федеральным законом предусмотрена документация о закупке).</w:t>
      </w:r>
      <w:proofErr w:type="gramEnd"/>
      <w:r w:rsidRPr="00CF4B75">
        <w:rPr>
          <w:rFonts w:ascii="Times New Roman" w:hAnsi="Times New Roman" w:cs="Times New Roman"/>
          <w:sz w:val="24"/>
          <w:szCs w:val="24"/>
        </w:rPr>
        <w:t xml:space="preserve"> Заказчик не вправе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1F7A0B" w:rsidRPr="00CF4B75" w:rsidRDefault="00037E45" w:rsidP="001F7A0B">
      <w:pPr>
        <w:spacing w:after="0" w:line="240" w:lineRule="auto"/>
        <w:ind w:firstLine="426"/>
        <w:jc w:val="both"/>
        <w:rPr>
          <w:rFonts w:ascii="Times New Roman" w:hAnsi="Times New Roman" w:cs="Times New Roman"/>
          <w:sz w:val="24"/>
          <w:szCs w:val="24"/>
        </w:rPr>
      </w:pPr>
      <w:r w:rsidRPr="00CF4B75">
        <w:rPr>
          <w:rFonts w:ascii="Times New Roman" w:hAnsi="Times New Roman" w:cs="Times New Roman"/>
          <w:sz w:val="24"/>
          <w:szCs w:val="24"/>
        </w:rPr>
        <w:t>в</w:t>
      </w:r>
      <w:r w:rsidR="001F7A0B" w:rsidRPr="00CF4B75">
        <w:rPr>
          <w:rFonts w:ascii="Times New Roman" w:hAnsi="Times New Roman" w:cs="Times New Roman"/>
          <w:sz w:val="24"/>
          <w:szCs w:val="24"/>
        </w:rPr>
        <w:t xml:space="preserve">) с учетом положений </w:t>
      </w:r>
      <w:hyperlink r:id="rId18" w:anchor="block_432" w:history="1">
        <w:r w:rsidR="001F7A0B" w:rsidRPr="00CF4B75">
          <w:rPr>
            <w:rStyle w:val="a3"/>
            <w:rFonts w:ascii="Times New Roman" w:hAnsi="Times New Roman" w:cs="Times New Roman"/>
            <w:color w:val="auto"/>
            <w:sz w:val="24"/>
            <w:szCs w:val="24"/>
            <w:u w:val="none"/>
          </w:rPr>
          <w:t>части 2</w:t>
        </w:r>
      </w:hyperlink>
      <w:r w:rsidR="001F7A0B" w:rsidRPr="00CF4B75">
        <w:rPr>
          <w:rFonts w:ascii="Times New Roman" w:hAnsi="Times New Roman" w:cs="Times New Roman"/>
          <w:sz w:val="24"/>
          <w:szCs w:val="24"/>
        </w:rPr>
        <w:t xml:space="preserve">  статьи </w:t>
      </w:r>
      <w:r w:rsidR="003259E9" w:rsidRPr="00CF4B75">
        <w:rPr>
          <w:rFonts w:ascii="Times New Roman" w:hAnsi="Times New Roman" w:cs="Times New Roman"/>
          <w:sz w:val="24"/>
          <w:szCs w:val="24"/>
        </w:rPr>
        <w:t xml:space="preserve">43 </w:t>
      </w:r>
      <w:proofErr w:type="spellStart"/>
      <w:r w:rsidR="003259E9" w:rsidRPr="00CF4B75">
        <w:rPr>
          <w:rFonts w:ascii="Times New Roman" w:hAnsi="Times New Roman" w:cs="Times New Roman"/>
          <w:sz w:val="24"/>
          <w:szCs w:val="24"/>
        </w:rPr>
        <w:t>фз</w:t>
      </w:r>
      <w:proofErr w:type="spellEnd"/>
      <w:r w:rsidR="003259E9" w:rsidRPr="00CF4B75">
        <w:rPr>
          <w:rFonts w:ascii="Times New Roman" w:hAnsi="Times New Roman" w:cs="Times New Roman"/>
          <w:sz w:val="24"/>
          <w:szCs w:val="24"/>
        </w:rPr>
        <w:t xml:space="preserve"> о контрактной системе </w:t>
      </w:r>
      <w:r w:rsidR="001F7A0B" w:rsidRPr="00CF4B75">
        <w:rPr>
          <w:rFonts w:ascii="Times New Roman" w:hAnsi="Times New Roman" w:cs="Times New Roman"/>
          <w:sz w:val="24"/>
          <w:szCs w:val="24"/>
        </w:rPr>
        <w:t xml:space="preserve">предложение по критериям, предусмотренным </w:t>
      </w:r>
      <w:hyperlink r:id="rId19" w:anchor="block_3212" w:history="1">
        <w:r w:rsidR="001F7A0B" w:rsidRPr="00CF4B75">
          <w:rPr>
            <w:rStyle w:val="a3"/>
            <w:rFonts w:ascii="Times New Roman" w:hAnsi="Times New Roman" w:cs="Times New Roman"/>
            <w:color w:val="auto"/>
            <w:sz w:val="24"/>
            <w:szCs w:val="24"/>
            <w:u w:val="none"/>
          </w:rPr>
          <w:t>пунктами 2</w:t>
        </w:r>
      </w:hyperlink>
      <w:r w:rsidR="001F7A0B" w:rsidRPr="00CF4B75">
        <w:rPr>
          <w:rFonts w:ascii="Times New Roman" w:hAnsi="Times New Roman" w:cs="Times New Roman"/>
          <w:sz w:val="24"/>
          <w:szCs w:val="24"/>
        </w:rPr>
        <w:t xml:space="preserve"> и (или) </w:t>
      </w:r>
      <w:hyperlink r:id="rId20" w:anchor="block_3213" w:history="1">
        <w:r w:rsidR="001F7A0B" w:rsidRPr="00CF4B75">
          <w:rPr>
            <w:rStyle w:val="a3"/>
            <w:rFonts w:ascii="Times New Roman" w:hAnsi="Times New Roman" w:cs="Times New Roman"/>
            <w:color w:val="auto"/>
            <w:sz w:val="24"/>
            <w:szCs w:val="24"/>
            <w:u w:val="none"/>
          </w:rPr>
          <w:t>3 части 1 статьи 32</w:t>
        </w:r>
      </w:hyperlink>
      <w:r w:rsidR="001F7A0B" w:rsidRPr="00CF4B75">
        <w:rPr>
          <w:rFonts w:ascii="Times New Roman" w:hAnsi="Times New Roman" w:cs="Times New Roman"/>
          <w:sz w:val="24"/>
          <w:szCs w:val="24"/>
        </w:rPr>
        <w:t xml:space="preserve"> </w:t>
      </w:r>
      <w:r w:rsidR="009D3828" w:rsidRPr="00CF4B75">
        <w:rPr>
          <w:rFonts w:ascii="Times New Roman" w:hAnsi="Times New Roman" w:cs="Times New Roman"/>
          <w:sz w:val="24"/>
          <w:szCs w:val="24"/>
        </w:rPr>
        <w:t>федерального закона о контрактной системе</w:t>
      </w:r>
      <w:r w:rsidR="001F7A0B" w:rsidRPr="00CF4B75">
        <w:rPr>
          <w:rFonts w:ascii="Times New Roman" w:hAnsi="Times New Roman" w:cs="Times New Roman"/>
          <w:sz w:val="24"/>
          <w:szCs w:val="24"/>
        </w:rPr>
        <w:t xml:space="preserve"> (в случае проведения конкурсов и установления таких критериев). При этом отсутствие такого предложения не является основанием для отклонения заявки на участие в закупке;</w:t>
      </w:r>
    </w:p>
    <w:p w:rsidR="001F7A0B" w:rsidRPr="00CF4B75" w:rsidRDefault="00037E45" w:rsidP="001F7A0B">
      <w:pPr>
        <w:spacing w:after="0" w:line="240" w:lineRule="auto"/>
        <w:ind w:firstLine="426"/>
        <w:jc w:val="both"/>
        <w:rPr>
          <w:rFonts w:ascii="Times New Roman" w:hAnsi="Times New Roman" w:cs="Times New Roman"/>
          <w:sz w:val="24"/>
          <w:szCs w:val="24"/>
        </w:rPr>
      </w:pPr>
      <w:r w:rsidRPr="00CF4B75">
        <w:rPr>
          <w:rFonts w:ascii="Times New Roman" w:hAnsi="Times New Roman" w:cs="Times New Roman"/>
          <w:sz w:val="24"/>
          <w:szCs w:val="24"/>
        </w:rPr>
        <w:t>г</w:t>
      </w:r>
      <w:r w:rsidR="001F7A0B" w:rsidRPr="00CF4B75">
        <w:rPr>
          <w:rFonts w:ascii="Times New Roman" w:hAnsi="Times New Roman" w:cs="Times New Roman"/>
          <w:sz w:val="24"/>
          <w:szCs w:val="24"/>
        </w:rPr>
        <w:t>) иные информация и документы, в том числе эскиз, рисунок, чертеж, фотография, иное изображение предлагаемого участником закупки товара. При этом отсутствие таких информации и документов не является основанием для отклонения заявки на участие в закупке;</w:t>
      </w:r>
    </w:p>
    <w:p w:rsidR="001F7A0B" w:rsidRPr="00CF4B75" w:rsidRDefault="001F7A0B" w:rsidP="001F7A0B">
      <w:pPr>
        <w:spacing w:after="0" w:line="240" w:lineRule="auto"/>
        <w:ind w:firstLine="426"/>
        <w:jc w:val="both"/>
        <w:rPr>
          <w:rFonts w:ascii="Times New Roman" w:hAnsi="Times New Roman" w:cs="Times New Roman"/>
          <w:sz w:val="24"/>
          <w:szCs w:val="24"/>
        </w:rPr>
      </w:pPr>
      <w:r w:rsidRPr="00CF4B75">
        <w:rPr>
          <w:rFonts w:ascii="Times New Roman" w:hAnsi="Times New Roman" w:cs="Times New Roman"/>
          <w:sz w:val="24"/>
          <w:szCs w:val="24"/>
        </w:rPr>
        <w:t xml:space="preserve">3) предложение участника закупки о цене контракта (за исключением случая, предусмотренного </w:t>
      </w:r>
      <w:r w:rsidR="000B549C" w:rsidRPr="00CF4B75">
        <w:rPr>
          <w:rFonts w:ascii="Times New Roman" w:hAnsi="Times New Roman" w:cs="Times New Roman"/>
          <w:sz w:val="24"/>
          <w:szCs w:val="24"/>
        </w:rPr>
        <w:t>под</w:t>
      </w:r>
      <w:hyperlink r:id="rId21" w:anchor="block_431004" w:history="1">
        <w:r w:rsidRPr="00CF4B75">
          <w:rPr>
            <w:rStyle w:val="a3"/>
            <w:rFonts w:ascii="Times New Roman" w:hAnsi="Times New Roman" w:cs="Times New Roman"/>
            <w:color w:val="auto"/>
            <w:sz w:val="24"/>
            <w:szCs w:val="24"/>
            <w:u w:val="none"/>
          </w:rPr>
          <w:t>пунктом 4</w:t>
        </w:r>
      </w:hyperlink>
      <w:r w:rsidRPr="00CF4B75">
        <w:rPr>
          <w:rFonts w:ascii="Times New Roman" w:hAnsi="Times New Roman" w:cs="Times New Roman"/>
          <w:sz w:val="24"/>
          <w:szCs w:val="24"/>
        </w:rPr>
        <w:t xml:space="preserve"> настояще</w:t>
      </w:r>
      <w:r w:rsidR="000B549C" w:rsidRPr="00CF4B75">
        <w:rPr>
          <w:rFonts w:ascii="Times New Roman" w:hAnsi="Times New Roman" w:cs="Times New Roman"/>
          <w:sz w:val="24"/>
          <w:szCs w:val="24"/>
        </w:rPr>
        <w:t>го пункта</w:t>
      </w:r>
      <w:r w:rsidRPr="00CF4B75">
        <w:rPr>
          <w:rFonts w:ascii="Times New Roman" w:hAnsi="Times New Roman" w:cs="Times New Roman"/>
          <w:sz w:val="24"/>
          <w:szCs w:val="24"/>
        </w:rPr>
        <w:t>);</w:t>
      </w:r>
    </w:p>
    <w:p w:rsidR="001F7A0B" w:rsidRPr="00CF4B75" w:rsidRDefault="001F7A0B" w:rsidP="001F7A0B">
      <w:pPr>
        <w:spacing w:after="0" w:line="240" w:lineRule="auto"/>
        <w:ind w:firstLine="426"/>
        <w:jc w:val="both"/>
        <w:rPr>
          <w:rFonts w:ascii="Times New Roman" w:hAnsi="Times New Roman" w:cs="Times New Roman"/>
          <w:sz w:val="24"/>
          <w:szCs w:val="24"/>
        </w:rPr>
      </w:pPr>
      <w:r w:rsidRPr="00CF4B75">
        <w:rPr>
          <w:rFonts w:ascii="Times New Roman" w:hAnsi="Times New Roman" w:cs="Times New Roman"/>
          <w:sz w:val="24"/>
          <w:szCs w:val="24"/>
        </w:rPr>
        <w:t xml:space="preserve">4) предложение участника закупки о сумме цен единиц товара, работы, услуги (в случае, предусмотренном </w:t>
      </w:r>
      <w:hyperlink r:id="rId22" w:anchor="block_2224" w:history="1">
        <w:r w:rsidRPr="00CF4B75">
          <w:rPr>
            <w:rStyle w:val="a3"/>
            <w:rFonts w:ascii="Times New Roman" w:hAnsi="Times New Roman" w:cs="Times New Roman"/>
            <w:color w:val="auto"/>
            <w:sz w:val="24"/>
            <w:szCs w:val="24"/>
            <w:u w:val="none"/>
          </w:rPr>
          <w:t>частью 24 статьи 22</w:t>
        </w:r>
      </w:hyperlink>
      <w:r w:rsidRPr="00CF4B75">
        <w:rPr>
          <w:rFonts w:ascii="Times New Roman" w:hAnsi="Times New Roman" w:cs="Times New Roman"/>
          <w:sz w:val="24"/>
          <w:szCs w:val="24"/>
        </w:rPr>
        <w:t xml:space="preserve"> Федерального закона</w:t>
      </w:r>
      <w:r w:rsidR="00A769DE" w:rsidRPr="00CF4B75">
        <w:rPr>
          <w:rFonts w:ascii="Times New Roman" w:hAnsi="Times New Roman" w:cs="Times New Roman"/>
          <w:sz w:val="24"/>
          <w:szCs w:val="24"/>
        </w:rPr>
        <w:t xml:space="preserve"> о контрактной системе</w:t>
      </w:r>
      <w:r w:rsidRPr="00CF4B75">
        <w:rPr>
          <w:rFonts w:ascii="Times New Roman" w:hAnsi="Times New Roman" w:cs="Times New Roman"/>
          <w:sz w:val="24"/>
          <w:szCs w:val="24"/>
        </w:rPr>
        <w:t>);</w:t>
      </w:r>
    </w:p>
    <w:p w:rsidR="001F7A0B" w:rsidRPr="00CF4B75" w:rsidRDefault="001F7A0B" w:rsidP="001F7A0B">
      <w:pPr>
        <w:spacing w:after="0" w:line="240" w:lineRule="auto"/>
        <w:ind w:firstLine="426"/>
        <w:jc w:val="both"/>
        <w:rPr>
          <w:rFonts w:ascii="Times New Roman" w:hAnsi="Times New Roman" w:cs="Times New Roman"/>
          <w:sz w:val="24"/>
          <w:szCs w:val="24"/>
        </w:rPr>
      </w:pPr>
      <w:proofErr w:type="gramStart"/>
      <w:r w:rsidRPr="00CF4B75">
        <w:rPr>
          <w:rFonts w:ascii="Times New Roman" w:hAnsi="Times New Roman" w:cs="Times New Roman"/>
          <w:sz w:val="24"/>
          <w:szCs w:val="24"/>
        </w:rPr>
        <w:t xml:space="preserve">5) информация и документы, предусмотренные нормативными правовыми актами, принятыми в соответствии с </w:t>
      </w:r>
      <w:hyperlink r:id="rId23" w:anchor="block_143" w:history="1">
        <w:r w:rsidRPr="00CF4B75">
          <w:rPr>
            <w:rStyle w:val="a3"/>
            <w:rFonts w:ascii="Times New Roman" w:hAnsi="Times New Roman" w:cs="Times New Roman"/>
            <w:color w:val="auto"/>
            <w:sz w:val="24"/>
            <w:szCs w:val="24"/>
            <w:u w:val="none"/>
          </w:rPr>
          <w:t>частями 3</w:t>
        </w:r>
      </w:hyperlink>
      <w:r w:rsidRPr="00CF4B75">
        <w:rPr>
          <w:rFonts w:ascii="Times New Roman" w:hAnsi="Times New Roman" w:cs="Times New Roman"/>
          <w:sz w:val="24"/>
          <w:szCs w:val="24"/>
        </w:rPr>
        <w:t xml:space="preserve"> и </w:t>
      </w:r>
      <w:hyperlink r:id="rId24" w:anchor="block_144" w:history="1">
        <w:r w:rsidRPr="00CF4B75">
          <w:rPr>
            <w:rStyle w:val="a3"/>
            <w:rFonts w:ascii="Times New Roman" w:hAnsi="Times New Roman" w:cs="Times New Roman"/>
            <w:color w:val="auto"/>
            <w:sz w:val="24"/>
            <w:szCs w:val="24"/>
            <w:u w:val="none"/>
          </w:rPr>
          <w:t>4 статьи 14</w:t>
        </w:r>
      </w:hyperlink>
      <w:r w:rsidRPr="00CF4B75">
        <w:rPr>
          <w:rFonts w:ascii="Times New Roman" w:hAnsi="Times New Roman" w:cs="Times New Roman"/>
          <w:sz w:val="24"/>
          <w:szCs w:val="24"/>
        </w:rPr>
        <w:t xml:space="preserve">  Федерального закона</w:t>
      </w:r>
      <w:r w:rsidR="008A53A3" w:rsidRPr="00CF4B75">
        <w:rPr>
          <w:rFonts w:ascii="Times New Roman" w:hAnsi="Times New Roman" w:cs="Times New Roman"/>
          <w:sz w:val="24"/>
          <w:szCs w:val="24"/>
        </w:rPr>
        <w:t xml:space="preserve"> о контрактной системе</w:t>
      </w:r>
      <w:r w:rsidRPr="00CF4B75">
        <w:rPr>
          <w:rFonts w:ascii="Times New Roman" w:hAnsi="Times New Roman" w:cs="Times New Roman"/>
          <w:sz w:val="24"/>
          <w:szCs w:val="24"/>
        </w:rPr>
        <w:t xml:space="preserve"> (в случае, если в извещении об осуществлении закупки, документации о закупке (если настоящим Федеральным законом предусмотрена документация о закупке) установлены предусмотренные указанной статьей запреты, ограничения, условия допуска).</w:t>
      </w:r>
      <w:proofErr w:type="gramEnd"/>
      <w:r w:rsidRPr="00CF4B75">
        <w:rPr>
          <w:rFonts w:ascii="Times New Roman" w:hAnsi="Times New Roman" w:cs="Times New Roman"/>
          <w:sz w:val="24"/>
          <w:szCs w:val="24"/>
        </w:rPr>
        <w:t xml:space="preserve">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1F7A0B" w:rsidRPr="00CF4B75" w:rsidRDefault="001F7A0B" w:rsidP="001F7A0B">
      <w:pPr>
        <w:spacing w:after="0" w:line="240" w:lineRule="auto"/>
        <w:ind w:firstLine="426"/>
        <w:jc w:val="both"/>
        <w:rPr>
          <w:rFonts w:ascii="Times New Roman" w:hAnsi="Times New Roman" w:cs="Times New Roman"/>
          <w:sz w:val="24"/>
          <w:szCs w:val="24"/>
        </w:rPr>
      </w:pPr>
      <w:r w:rsidRPr="00CF4B75">
        <w:rPr>
          <w:rFonts w:ascii="Times New Roman" w:hAnsi="Times New Roman" w:cs="Times New Roman"/>
          <w:sz w:val="24"/>
          <w:szCs w:val="24"/>
        </w:rPr>
        <w:t>2</w:t>
      </w:r>
      <w:r w:rsidRPr="00962771">
        <w:rPr>
          <w:rFonts w:ascii="Times New Roman" w:hAnsi="Times New Roman" w:cs="Times New Roman"/>
          <w:b/>
          <w:i/>
          <w:sz w:val="24"/>
          <w:szCs w:val="24"/>
        </w:rPr>
        <w:t>. При формировании предложения участника закупки в отношении объекта закупки:</w:t>
      </w:r>
    </w:p>
    <w:p w:rsidR="00506EB5" w:rsidRPr="00506EB5" w:rsidRDefault="00506EB5" w:rsidP="00506EB5">
      <w:pPr>
        <w:spacing w:after="0" w:line="240" w:lineRule="auto"/>
        <w:ind w:firstLine="426"/>
        <w:jc w:val="both"/>
        <w:rPr>
          <w:rFonts w:ascii="Times New Roman" w:hAnsi="Times New Roman" w:cs="Times New Roman"/>
          <w:sz w:val="24"/>
          <w:szCs w:val="24"/>
        </w:rPr>
      </w:pPr>
      <w:r w:rsidRPr="00506EB5">
        <w:rPr>
          <w:rFonts w:ascii="Times New Roman" w:hAnsi="Times New Roman" w:cs="Times New Roman"/>
          <w:sz w:val="24"/>
          <w:szCs w:val="24"/>
        </w:rPr>
        <w:t xml:space="preserve">1) информация о товаре, предусмотренная </w:t>
      </w:r>
      <w:hyperlink r:id="rId25" w:anchor="block_431201" w:history="1">
        <w:r w:rsidRPr="00506EB5">
          <w:rPr>
            <w:rStyle w:val="a3"/>
            <w:rFonts w:ascii="Times New Roman" w:hAnsi="Times New Roman" w:cs="Times New Roman"/>
            <w:color w:val="auto"/>
            <w:sz w:val="24"/>
            <w:szCs w:val="24"/>
            <w:u w:val="none"/>
          </w:rPr>
          <w:t>подпунктами "а"</w:t>
        </w:r>
      </w:hyperlink>
      <w:r w:rsidRPr="00506EB5">
        <w:rPr>
          <w:rFonts w:ascii="Times New Roman" w:hAnsi="Times New Roman" w:cs="Times New Roman"/>
          <w:sz w:val="24"/>
          <w:szCs w:val="24"/>
        </w:rPr>
        <w:t xml:space="preserve"> и </w:t>
      </w:r>
      <w:hyperlink r:id="rId26" w:anchor="block_431202" w:history="1">
        <w:r w:rsidRPr="00506EB5">
          <w:rPr>
            <w:rStyle w:val="a3"/>
            <w:rFonts w:ascii="Times New Roman" w:hAnsi="Times New Roman" w:cs="Times New Roman"/>
            <w:color w:val="auto"/>
            <w:sz w:val="24"/>
            <w:szCs w:val="24"/>
            <w:u w:val="none"/>
          </w:rPr>
          <w:t>"б" пункта 2 части 1</w:t>
        </w:r>
      </w:hyperlink>
      <w:r w:rsidRPr="00506EB5">
        <w:rPr>
          <w:rFonts w:ascii="Times New Roman" w:hAnsi="Times New Roman" w:cs="Times New Roman"/>
          <w:sz w:val="24"/>
          <w:szCs w:val="24"/>
        </w:rPr>
        <w:t xml:space="preserve"> </w:t>
      </w:r>
      <w:r>
        <w:rPr>
          <w:rFonts w:ascii="Times New Roman" w:hAnsi="Times New Roman" w:cs="Times New Roman"/>
          <w:sz w:val="24"/>
          <w:szCs w:val="24"/>
        </w:rPr>
        <w:t>ст. 43 44-фз</w:t>
      </w:r>
      <w:r w:rsidRPr="00506EB5">
        <w:rPr>
          <w:rFonts w:ascii="Times New Roman" w:hAnsi="Times New Roman" w:cs="Times New Roman"/>
          <w:sz w:val="24"/>
          <w:szCs w:val="24"/>
        </w:rPr>
        <w:t xml:space="preserve">, включается в заявку на участие в закупке в случае осуществления закупки товара, в том числе поставляемого заказчику при выполнении закупаемых работ, оказании закупаемых услуг. Информация, предусмотренная подпунктом "а" пункта 2 части 1 </w:t>
      </w:r>
      <w:r w:rsidR="00610191">
        <w:rPr>
          <w:rFonts w:ascii="Times New Roman" w:hAnsi="Times New Roman" w:cs="Times New Roman"/>
          <w:sz w:val="24"/>
          <w:szCs w:val="24"/>
        </w:rPr>
        <w:t>ст. 43-44-фз</w:t>
      </w:r>
      <w:r w:rsidRPr="00506EB5">
        <w:rPr>
          <w:rFonts w:ascii="Times New Roman" w:hAnsi="Times New Roman" w:cs="Times New Roman"/>
          <w:sz w:val="24"/>
          <w:szCs w:val="24"/>
        </w:rPr>
        <w:t>, может не включаться в заявку на участие в закупке в случае указания заказчиком в описании объекта закупки товарного знака и предложения участником закупки товара, в том числе поставляемого заказчику при выполнении закупаемых работ, оказании закупаемых услуг, обозначенного таким товарным знаком;</w:t>
      </w:r>
    </w:p>
    <w:p w:rsidR="00506EB5" w:rsidRPr="00506EB5" w:rsidRDefault="00506EB5" w:rsidP="00506EB5">
      <w:pPr>
        <w:spacing w:after="0" w:line="240" w:lineRule="auto"/>
        <w:ind w:firstLine="426"/>
        <w:jc w:val="both"/>
        <w:rPr>
          <w:rFonts w:ascii="Times New Roman" w:hAnsi="Times New Roman" w:cs="Times New Roman"/>
          <w:sz w:val="24"/>
          <w:szCs w:val="24"/>
        </w:rPr>
      </w:pPr>
      <w:proofErr w:type="gramStart"/>
      <w:r w:rsidRPr="00506EB5">
        <w:rPr>
          <w:rFonts w:ascii="Times New Roman" w:hAnsi="Times New Roman" w:cs="Times New Roman"/>
          <w:sz w:val="24"/>
          <w:szCs w:val="24"/>
        </w:rPr>
        <w:t xml:space="preserve">2) информация, </w:t>
      </w:r>
      <w:r w:rsidRPr="00610191">
        <w:rPr>
          <w:rFonts w:ascii="Times New Roman" w:hAnsi="Times New Roman" w:cs="Times New Roman"/>
          <w:sz w:val="24"/>
          <w:szCs w:val="24"/>
        </w:rPr>
        <w:t xml:space="preserve">предусмотренная </w:t>
      </w:r>
      <w:hyperlink r:id="rId27" w:anchor="block_431201" w:history="1">
        <w:r w:rsidRPr="00610191">
          <w:rPr>
            <w:rStyle w:val="a3"/>
            <w:rFonts w:ascii="Times New Roman" w:hAnsi="Times New Roman" w:cs="Times New Roman"/>
            <w:color w:val="auto"/>
            <w:sz w:val="24"/>
            <w:szCs w:val="24"/>
            <w:u w:val="none"/>
          </w:rPr>
          <w:t>подпунктами "а"</w:t>
        </w:r>
      </w:hyperlink>
      <w:r w:rsidRPr="00610191">
        <w:rPr>
          <w:rFonts w:ascii="Times New Roman" w:hAnsi="Times New Roman" w:cs="Times New Roman"/>
          <w:sz w:val="24"/>
          <w:szCs w:val="24"/>
        </w:rPr>
        <w:t xml:space="preserve"> и </w:t>
      </w:r>
      <w:hyperlink r:id="rId28" w:anchor="block_431204" w:history="1">
        <w:r w:rsidRPr="00610191">
          <w:rPr>
            <w:rStyle w:val="a3"/>
            <w:rFonts w:ascii="Times New Roman" w:hAnsi="Times New Roman" w:cs="Times New Roman"/>
            <w:color w:val="auto"/>
            <w:sz w:val="24"/>
            <w:szCs w:val="24"/>
            <w:u w:val="none"/>
          </w:rPr>
          <w:t>"г" пункта 2 части 1</w:t>
        </w:r>
      </w:hyperlink>
      <w:r w:rsidRPr="00610191">
        <w:rPr>
          <w:rFonts w:ascii="Times New Roman" w:hAnsi="Times New Roman" w:cs="Times New Roman"/>
          <w:sz w:val="24"/>
          <w:szCs w:val="24"/>
        </w:rPr>
        <w:t xml:space="preserve"> </w:t>
      </w:r>
      <w:r w:rsidR="00610191" w:rsidRPr="00610191">
        <w:rPr>
          <w:rFonts w:ascii="Times New Roman" w:hAnsi="Times New Roman" w:cs="Times New Roman"/>
          <w:sz w:val="24"/>
          <w:szCs w:val="24"/>
        </w:rPr>
        <w:t>ст. 43 44-фз</w:t>
      </w:r>
      <w:r w:rsidRPr="00610191">
        <w:rPr>
          <w:rFonts w:ascii="Times New Roman" w:hAnsi="Times New Roman" w:cs="Times New Roman"/>
          <w:sz w:val="24"/>
          <w:szCs w:val="24"/>
        </w:rPr>
        <w:t xml:space="preserve">, не включается в заявку на участие в закупке в случае включения заказчиком в соответствии с </w:t>
      </w:r>
      <w:hyperlink r:id="rId29" w:anchor="block_3318" w:history="1">
        <w:r w:rsidRPr="00610191">
          <w:rPr>
            <w:rStyle w:val="a3"/>
            <w:rFonts w:ascii="Times New Roman" w:hAnsi="Times New Roman" w:cs="Times New Roman"/>
            <w:color w:val="auto"/>
            <w:sz w:val="24"/>
            <w:szCs w:val="24"/>
            <w:u w:val="none"/>
          </w:rPr>
          <w:t>пунктом 8 части 1 статьи 33</w:t>
        </w:r>
      </w:hyperlink>
      <w:r w:rsidRPr="00610191">
        <w:rPr>
          <w:rFonts w:ascii="Times New Roman" w:hAnsi="Times New Roman" w:cs="Times New Roman"/>
          <w:sz w:val="24"/>
          <w:szCs w:val="24"/>
        </w:rPr>
        <w:t xml:space="preserve"> Федерального</w:t>
      </w:r>
      <w:r w:rsidRPr="00506EB5">
        <w:rPr>
          <w:rFonts w:ascii="Times New Roman" w:hAnsi="Times New Roman" w:cs="Times New Roman"/>
          <w:sz w:val="24"/>
          <w:szCs w:val="24"/>
        </w:rPr>
        <w:t xml:space="preserve"> закона</w:t>
      </w:r>
      <w:r w:rsidR="00610191">
        <w:rPr>
          <w:rFonts w:ascii="Times New Roman" w:hAnsi="Times New Roman" w:cs="Times New Roman"/>
          <w:sz w:val="24"/>
          <w:szCs w:val="24"/>
        </w:rPr>
        <w:t xml:space="preserve"> 44-фз</w:t>
      </w:r>
      <w:r w:rsidRPr="00506EB5">
        <w:rPr>
          <w:rFonts w:ascii="Times New Roman" w:hAnsi="Times New Roman" w:cs="Times New Roman"/>
          <w:sz w:val="24"/>
          <w:szCs w:val="24"/>
        </w:rPr>
        <w:t xml:space="preserve"> в описание </w:t>
      </w:r>
      <w:r w:rsidRPr="00506EB5">
        <w:rPr>
          <w:rFonts w:ascii="Times New Roman" w:hAnsi="Times New Roman" w:cs="Times New Roman"/>
          <w:sz w:val="24"/>
          <w:szCs w:val="24"/>
        </w:rPr>
        <w:lastRenderedPageBreak/>
        <w:t>объекта закупки проектной документации, или типовой проектной документации, или сметы на капитальный ремонт объекта капитального строительства.</w:t>
      </w:r>
      <w:proofErr w:type="gramEnd"/>
    </w:p>
    <w:p w:rsidR="001F7A0B" w:rsidRPr="00CF4B75" w:rsidRDefault="001F7A0B" w:rsidP="001F7A0B">
      <w:pPr>
        <w:spacing w:after="0" w:line="240" w:lineRule="auto"/>
        <w:ind w:firstLine="426"/>
        <w:jc w:val="both"/>
        <w:rPr>
          <w:rFonts w:ascii="Times New Roman" w:hAnsi="Times New Roman" w:cs="Times New Roman"/>
          <w:sz w:val="24"/>
          <w:szCs w:val="24"/>
        </w:rPr>
      </w:pPr>
      <w:r w:rsidRPr="00CF4B75">
        <w:rPr>
          <w:rFonts w:ascii="Times New Roman" w:hAnsi="Times New Roman" w:cs="Times New Roman"/>
          <w:sz w:val="24"/>
          <w:szCs w:val="24"/>
        </w:rPr>
        <w:t xml:space="preserve">3. Участник закупки вправе подать только одну заявку на участие в закупке в любое время с момента размещения в единой информационной системе извещения об осуществлении закупки (при применении открытых конкурентных способов определения поставщика (подрядчика, исполнителя), получения приглашения, документации о закупке (при применении закрытых конкурентных способов определения поставщика (подрядчика, исполнителя) до </w:t>
      </w:r>
      <w:proofErr w:type="gramStart"/>
      <w:r w:rsidRPr="00CF4B75">
        <w:rPr>
          <w:rFonts w:ascii="Times New Roman" w:hAnsi="Times New Roman" w:cs="Times New Roman"/>
          <w:sz w:val="24"/>
          <w:szCs w:val="24"/>
        </w:rPr>
        <w:t>окончания</w:t>
      </w:r>
      <w:proofErr w:type="gramEnd"/>
      <w:r w:rsidRPr="00CF4B75">
        <w:rPr>
          <w:rFonts w:ascii="Times New Roman" w:hAnsi="Times New Roman" w:cs="Times New Roman"/>
          <w:sz w:val="24"/>
          <w:szCs w:val="24"/>
        </w:rPr>
        <w:t xml:space="preserve"> установленного в соответствии с настоящим Федеральным законом срока подачи заявок на участие в закупке.</w:t>
      </w:r>
    </w:p>
    <w:p w:rsidR="001F7A0B" w:rsidRPr="00CF4B75" w:rsidRDefault="00C55558" w:rsidP="001F7A0B">
      <w:pPr>
        <w:spacing w:after="0" w:line="240" w:lineRule="auto"/>
        <w:ind w:firstLine="426"/>
        <w:jc w:val="both"/>
        <w:rPr>
          <w:rFonts w:ascii="Times New Roman" w:hAnsi="Times New Roman" w:cs="Times New Roman"/>
          <w:sz w:val="24"/>
          <w:szCs w:val="24"/>
        </w:rPr>
      </w:pPr>
      <w:r w:rsidRPr="00CF4B75">
        <w:rPr>
          <w:rFonts w:ascii="Times New Roman" w:hAnsi="Times New Roman" w:cs="Times New Roman"/>
          <w:sz w:val="24"/>
          <w:szCs w:val="24"/>
        </w:rPr>
        <w:t>4</w:t>
      </w:r>
      <w:r w:rsidR="001F7A0B" w:rsidRPr="00CF4B75">
        <w:rPr>
          <w:rFonts w:ascii="Times New Roman" w:hAnsi="Times New Roman" w:cs="Times New Roman"/>
          <w:sz w:val="24"/>
          <w:szCs w:val="24"/>
        </w:rPr>
        <w:t xml:space="preserve">. </w:t>
      </w:r>
      <w:proofErr w:type="gramStart"/>
      <w:r w:rsidR="001F7A0B" w:rsidRPr="00CF4B75">
        <w:rPr>
          <w:rFonts w:ascii="Times New Roman" w:hAnsi="Times New Roman" w:cs="Times New Roman"/>
          <w:sz w:val="24"/>
          <w:szCs w:val="24"/>
        </w:rPr>
        <w:t>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закупки, документацией о закупке (в случае, если настоящим Федеральным законом предусмотрена документация о закупке), и в соответствии с заявкой такого участника закупки на участие в закупке.</w:t>
      </w:r>
      <w:proofErr w:type="gramEnd"/>
    </w:p>
    <w:p w:rsidR="001F7A0B" w:rsidRPr="00CF4B75" w:rsidRDefault="00C55558" w:rsidP="001F7A0B">
      <w:pPr>
        <w:spacing w:after="0" w:line="240" w:lineRule="auto"/>
        <w:ind w:firstLine="426"/>
        <w:jc w:val="both"/>
        <w:rPr>
          <w:rFonts w:ascii="Times New Roman" w:hAnsi="Times New Roman" w:cs="Times New Roman"/>
          <w:sz w:val="24"/>
          <w:szCs w:val="24"/>
        </w:rPr>
      </w:pPr>
      <w:r w:rsidRPr="00CF4B75">
        <w:rPr>
          <w:rFonts w:ascii="Times New Roman" w:hAnsi="Times New Roman" w:cs="Times New Roman"/>
          <w:sz w:val="24"/>
          <w:szCs w:val="24"/>
        </w:rPr>
        <w:t>5</w:t>
      </w:r>
      <w:r w:rsidR="001F7A0B" w:rsidRPr="00CF4B75">
        <w:rPr>
          <w:rFonts w:ascii="Times New Roman" w:hAnsi="Times New Roman" w:cs="Times New Roman"/>
          <w:sz w:val="24"/>
          <w:szCs w:val="24"/>
        </w:rPr>
        <w:t xml:space="preserve">. </w:t>
      </w:r>
      <w:r w:rsidR="001F7A0B" w:rsidRPr="00CF4B75">
        <w:rPr>
          <w:rFonts w:ascii="Times New Roman" w:hAnsi="Times New Roman" w:cs="Times New Roman"/>
          <w:b/>
          <w:sz w:val="24"/>
          <w:szCs w:val="24"/>
        </w:rPr>
        <w:t>При проведении электронных процедур,</w:t>
      </w:r>
      <w:r w:rsidR="001F7A0B" w:rsidRPr="00CF4B75">
        <w:rPr>
          <w:rFonts w:ascii="Times New Roman" w:hAnsi="Times New Roman" w:cs="Times New Roman"/>
          <w:sz w:val="24"/>
          <w:szCs w:val="24"/>
        </w:rPr>
        <w:t xml:space="preserve"> закрытых электронных процедур:</w:t>
      </w:r>
    </w:p>
    <w:p w:rsidR="001F7A0B" w:rsidRPr="00CF4B75" w:rsidRDefault="001F7A0B" w:rsidP="001F7A0B">
      <w:pPr>
        <w:spacing w:after="0" w:line="240" w:lineRule="auto"/>
        <w:ind w:firstLine="426"/>
        <w:jc w:val="both"/>
        <w:rPr>
          <w:rFonts w:ascii="Times New Roman" w:hAnsi="Times New Roman" w:cs="Times New Roman"/>
          <w:sz w:val="24"/>
          <w:szCs w:val="24"/>
        </w:rPr>
      </w:pPr>
      <w:r w:rsidRPr="00CF4B75">
        <w:rPr>
          <w:rFonts w:ascii="Times New Roman" w:hAnsi="Times New Roman" w:cs="Times New Roman"/>
          <w:sz w:val="24"/>
          <w:szCs w:val="24"/>
        </w:rPr>
        <w:t>1) подать заявку на участие в закупке вправе только зарегистрированный в единой информационной системе и аккредитованный на электронной площадке, специализированной электронной площадке участник закупки путем направления такой заявки в соответствии с настоящим Федеральным законом оператору электронной площадки, оператору специализированной электронной площадки;</w:t>
      </w:r>
    </w:p>
    <w:p w:rsidR="001F7A0B" w:rsidRPr="00CF4B75" w:rsidRDefault="001F7A0B" w:rsidP="001F7A0B">
      <w:pPr>
        <w:spacing w:after="0" w:line="240" w:lineRule="auto"/>
        <w:ind w:firstLine="426"/>
        <w:jc w:val="both"/>
        <w:rPr>
          <w:rFonts w:ascii="Times New Roman" w:hAnsi="Times New Roman" w:cs="Times New Roman"/>
          <w:sz w:val="24"/>
          <w:szCs w:val="24"/>
        </w:rPr>
      </w:pPr>
      <w:r w:rsidRPr="00CF4B75">
        <w:rPr>
          <w:rFonts w:ascii="Times New Roman" w:hAnsi="Times New Roman" w:cs="Times New Roman"/>
          <w:sz w:val="24"/>
          <w:szCs w:val="24"/>
        </w:rPr>
        <w:t xml:space="preserve">Положения пункта 2 (в редакции </w:t>
      </w:r>
      <w:hyperlink r:id="rId30" w:anchor="block_5027" w:history="1">
        <w:r w:rsidRPr="00CF4B75">
          <w:rPr>
            <w:rStyle w:val="a3"/>
            <w:rFonts w:ascii="Times New Roman" w:hAnsi="Times New Roman" w:cs="Times New Roman"/>
            <w:color w:val="auto"/>
            <w:sz w:val="24"/>
            <w:szCs w:val="24"/>
            <w:u w:val="none"/>
          </w:rPr>
          <w:t>Федерального закона</w:t>
        </w:r>
      </w:hyperlink>
      <w:r w:rsidRPr="00CF4B75">
        <w:rPr>
          <w:rFonts w:ascii="Times New Roman" w:hAnsi="Times New Roman" w:cs="Times New Roman"/>
          <w:sz w:val="24"/>
          <w:szCs w:val="24"/>
        </w:rPr>
        <w:t xml:space="preserve"> от 2 июля 2021 г. N 360-ФЗ) </w:t>
      </w:r>
      <w:hyperlink r:id="rId31" w:anchor="block_83" w:history="1">
        <w:r w:rsidRPr="00CF4B75">
          <w:rPr>
            <w:rStyle w:val="a3"/>
            <w:rFonts w:ascii="Times New Roman" w:hAnsi="Times New Roman" w:cs="Times New Roman"/>
            <w:color w:val="auto"/>
            <w:sz w:val="24"/>
            <w:szCs w:val="24"/>
            <w:u w:val="none"/>
          </w:rPr>
          <w:t>не применяются</w:t>
        </w:r>
      </w:hyperlink>
      <w:r w:rsidRPr="00CF4B75">
        <w:rPr>
          <w:rFonts w:ascii="Times New Roman" w:hAnsi="Times New Roman" w:cs="Times New Roman"/>
          <w:sz w:val="24"/>
          <w:szCs w:val="24"/>
        </w:rPr>
        <w:t xml:space="preserve"> по 31 марта 2022 г. включительно в отношении информации, предусмотренной </w:t>
      </w:r>
      <w:hyperlink r:id="rId32" w:anchor="block_431103" w:history="1">
        <w:r w:rsidRPr="00CF4B75">
          <w:rPr>
            <w:rStyle w:val="a3"/>
            <w:rFonts w:ascii="Times New Roman" w:hAnsi="Times New Roman" w:cs="Times New Roman"/>
            <w:color w:val="auto"/>
            <w:sz w:val="24"/>
            <w:szCs w:val="24"/>
            <w:u w:val="none"/>
          </w:rPr>
          <w:t>подпунктом "в" пункта 1 части 1</w:t>
        </w:r>
      </w:hyperlink>
      <w:r w:rsidRPr="00CF4B75">
        <w:rPr>
          <w:rFonts w:ascii="Times New Roman" w:hAnsi="Times New Roman" w:cs="Times New Roman"/>
          <w:sz w:val="24"/>
          <w:szCs w:val="24"/>
        </w:rPr>
        <w:t xml:space="preserve"> статьи</w:t>
      </w:r>
      <w:r w:rsidR="00BF3579" w:rsidRPr="00CF4B75">
        <w:rPr>
          <w:rFonts w:ascii="Times New Roman" w:hAnsi="Times New Roman" w:cs="Times New Roman"/>
          <w:sz w:val="24"/>
          <w:szCs w:val="24"/>
        </w:rPr>
        <w:t xml:space="preserve"> 43 закона о контрактной системе</w:t>
      </w:r>
      <w:r w:rsidRPr="00CF4B75">
        <w:rPr>
          <w:rFonts w:ascii="Times New Roman" w:hAnsi="Times New Roman" w:cs="Times New Roman"/>
          <w:sz w:val="24"/>
          <w:szCs w:val="24"/>
        </w:rPr>
        <w:t xml:space="preserve">. Такая информация направляется участником закупки в составе заявки на участие в закупке одновременно с документом, предусмотренным </w:t>
      </w:r>
      <w:hyperlink r:id="rId33" w:anchor="block_431114" w:history="1">
        <w:r w:rsidRPr="00CF4B75">
          <w:rPr>
            <w:rStyle w:val="a3"/>
            <w:rFonts w:ascii="Times New Roman" w:hAnsi="Times New Roman" w:cs="Times New Roman"/>
            <w:color w:val="auto"/>
            <w:sz w:val="24"/>
            <w:szCs w:val="24"/>
            <w:u w:val="none"/>
          </w:rPr>
          <w:t>подпунктом "о" пункта 1 части 1 статьи 43</w:t>
        </w:r>
      </w:hyperlink>
      <w:r w:rsidR="00974561" w:rsidRPr="00CF4B75">
        <w:rPr>
          <w:rFonts w:ascii="Times New Roman" w:hAnsi="Times New Roman" w:cs="Times New Roman"/>
          <w:sz w:val="24"/>
          <w:szCs w:val="24"/>
        </w:rPr>
        <w:t xml:space="preserve"> </w:t>
      </w:r>
      <w:r w:rsidRPr="00CF4B75">
        <w:rPr>
          <w:rFonts w:ascii="Times New Roman" w:hAnsi="Times New Roman" w:cs="Times New Roman"/>
          <w:sz w:val="24"/>
          <w:szCs w:val="24"/>
        </w:rPr>
        <w:t xml:space="preserve"> Федерального закона</w:t>
      </w:r>
      <w:r w:rsidR="00974561" w:rsidRPr="00CF4B75">
        <w:rPr>
          <w:rFonts w:ascii="Times New Roman" w:hAnsi="Times New Roman" w:cs="Times New Roman"/>
          <w:sz w:val="24"/>
          <w:szCs w:val="24"/>
        </w:rPr>
        <w:t xml:space="preserve"> о контрактной системе.</w:t>
      </w:r>
    </w:p>
    <w:p w:rsidR="001F7A0B" w:rsidRPr="00CF4B75" w:rsidRDefault="001F7A0B" w:rsidP="001F7A0B">
      <w:pPr>
        <w:spacing w:after="0" w:line="240" w:lineRule="auto"/>
        <w:ind w:firstLine="426"/>
        <w:jc w:val="both"/>
        <w:rPr>
          <w:rFonts w:ascii="Times New Roman" w:hAnsi="Times New Roman" w:cs="Times New Roman"/>
          <w:sz w:val="24"/>
          <w:szCs w:val="24"/>
        </w:rPr>
      </w:pPr>
      <w:r w:rsidRPr="00CF4B75">
        <w:rPr>
          <w:rFonts w:ascii="Times New Roman" w:hAnsi="Times New Roman" w:cs="Times New Roman"/>
          <w:sz w:val="24"/>
          <w:szCs w:val="24"/>
        </w:rPr>
        <w:t xml:space="preserve">2) информация и документы, предусмотренные </w:t>
      </w:r>
      <w:hyperlink r:id="rId34" w:anchor="block_431101" w:history="1">
        <w:r w:rsidRPr="00CF4B75">
          <w:rPr>
            <w:rStyle w:val="a3"/>
            <w:rFonts w:ascii="Times New Roman" w:hAnsi="Times New Roman" w:cs="Times New Roman"/>
            <w:color w:val="auto"/>
            <w:sz w:val="24"/>
            <w:szCs w:val="24"/>
            <w:u w:val="none"/>
          </w:rPr>
          <w:t>подпунктами "а" - "л" пункта 1 части 1</w:t>
        </w:r>
      </w:hyperlink>
      <w:r w:rsidR="00840DFD" w:rsidRPr="00CF4B75">
        <w:rPr>
          <w:rFonts w:ascii="Times New Roman" w:hAnsi="Times New Roman" w:cs="Times New Roman"/>
          <w:sz w:val="24"/>
          <w:szCs w:val="24"/>
        </w:rPr>
        <w:t xml:space="preserve"> </w:t>
      </w:r>
      <w:r w:rsidRPr="00CF4B75">
        <w:rPr>
          <w:rFonts w:ascii="Times New Roman" w:hAnsi="Times New Roman" w:cs="Times New Roman"/>
          <w:sz w:val="24"/>
          <w:szCs w:val="24"/>
        </w:rPr>
        <w:t xml:space="preserve"> статьи</w:t>
      </w:r>
      <w:r w:rsidR="00840DFD" w:rsidRPr="00CF4B75">
        <w:rPr>
          <w:rFonts w:ascii="Times New Roman" w:hAnsi="Times New Roman" w:cs="Times New Roman"/>
          <w:sz w:val="24"/>
          <w:szCs w:val="24"/>
        </w:rPr>
        <w:t xml:space="preserve"> 43 закона о контрактной системе</w:t>
      </w:r>
      <w:r w:rsidRPr="00CF4B75">
        <w:rPr>
          <w:rFonts w:ascii="Times New Roman" w:hAnsi="Times New Roman" w:cs="Times New Roman"/>
          <w:sz w:val="24"/>
          <w:szCs w:val="24"/>
        </w:rPr>
        <w:t>, не включаются участником закупки в заявку на участие в закупке. Такие информация и документы в случаях, предусмотренных настоящим Федеральным законом, направляются (по состоянию на дату и время их направления) заказчику оператором электронной площадки, оператором специализированной электронной площадки путем информационного взаимодействия с единой информационной системой;</w:t>
      </w:r>
    </w:p>
    <w:p w:rsidR="001F7A0B" w:rsidRPr="00CF4B75" w:rsidRDefault="001F7A0B" w:rsidP="001F7A0B">
      <w:pPr>
        <w:spacing w:after="0" w:line="240" w:lineRule="auto"/>
        <w:ind w:firstLine="426"/>
        <w:jc w:val="both"/>
        <w:rPr>
          <w:rFonts w:ascii="Times New Roman" w:hAnsi="Times New Roman" w:cs="Times New Roman"/>
          <w:sz w:val="24"/>
          <w:szCs w:val="24"/>
        </w:rPr>
      </w:pPr>
      <w:proofErr w:type="gramStart"/>
      <w:r w:rsidRPr="00CF4B75">
        <w:rPr>
          <w:rFonts w:ascii="Times New Roman" w:hAnsi="Times New Roman" w:cs="Times New Roman"/>
          <w:sz w:val="24"/>
          <w:szCs w:val="24"/>
        </w:rPr>
        <w:t xml:space="preserve">3) при проведении электронных процедур документы, подтверждающие соответствие участника закупки дополнительным требованиям, установленным в соответствии с </w:t>
      </w:r>
      <w:hyperlink r:id="rId35" w:anchor="block_3120" w:history="1">
        <w:r w:rsidRPr="00CF4B75">
          <w:rPr>
            <w:rStyle w:val="a3"/>
            <w:rFonts w:ascii="Times New Roman" w:hAnsi="Times New Roman" w:cs="Times New Roman"/>
            <w:color w:val="auto"/>
            <w:sz w:val="24"/>
            <w:szCs w:val="24"/>
            <w:u w:val="none"/>
          </w:rPr>
          <w:t>частью 2</w:t>
        </w:r>
      </w:hyperlink>
      <w:r w:rsidRPr="00CF4B75">
        <w:rPr>
          <w:rFonts w:ascii="Times New Roman" w:hAnsi="Times New Roman" w:cs="Times New Roman"/>
          <w:sz w:val="24"/>
          <w:szCs w:val="24"/>
        </w:rPr>
        <w:t xml:space="preserve"> или </w:t>
      </w:r>
      <w:hyperlink r:id="rId36" w:anchor="block_990272" w:history="1">
        <w:r w:rsidRPr="00CF4B75">
          <w:rPr>
            <w:rStyle w:val="a3"/>
            <w:rFonts w:ascii="Times New Roman" w:hAnsi="Times New Roman" w:cs="Times New Roman"/>
            <w:color w:val="auto"/>
            <w:sz w:val="24"/>
            <w:szCs w:val="24"/>
            <w:u w:val="none"/>
          </w:rPr>
          <w:t>2.1</w:t>
        </w:r>
      </w:hyperlink>
      <w:r w:rsidRPr="00CF4B75">
        <w:rPr>
          <w:rFonts w:ascii="Times New Roman" w:hAnsi="Times New Roman" w:cs="Times New Roman"/>
          <w:sz w:val="24"/>
          <w:szCs w:val="24"/>
        </w:rPr>
        <w:t xml:space="preserve"> (при наличии таких </w:t>
      </w:r>
      <w:r w:rsidR="00840DFD" w:rsidRPr="00CF4B75">
        <w:rPr>
          <w:rFonts w:ascii="Times New Roman" w:hAnsi="Times New Roman" w:cs="Times New Roman"/>
          <w:sz w:val="24"/>
          <w:szCs w:val="24"/>
        </w:rPr>
        <w:t xml:space="preserve">требований) статьи 31 </w:t>
      </w:r>
      <w:r w:rsidRPr="00CF4B75">
        <w:rPr>
          <w:rFonts w:ascii="Times New Roman" w:hAnsi="Times New Roman" w:cs="Times New Roman"/>
          <w:sz w:val="24"/>
          <w:szCs w:val="24"/>
        </w:rPr>
        <w:t>Федерального закона</w:t>
      </w:r>
      <w:r w:rsidR="00F4592D" w:rsidRPr="00CF4B75">
        <w:rPr>
          <w:rFonts w:ascii="Times New Roman" w:hAnsi="Times New Roman" w:cs="Times New Roman"/>
          <w:sz w:val="24"/>
          <w:szCs w:val="24"/>
        </w:rPr>
        <w:t xml:space="preserve"> о конт</w:t>
      </w:r>
      <w:r w:rsidR="00840DFD" w:rsidRPr="00CF4B75">
        <w:rPr>
          <w:rFonts w:ascii="Times New Roman" w:hAnsi="Times New Roman" w:cs="Times New Roman"/>
          <w:sz w:val="24"/>
          <w:szCs w:val="24"/>
        </w:rPr>
        <w:t>рактной системе</w:t>
      </w:r>
      <w:r w:rsidRPr="00CF4B75">
        <w:rPr>
          <w:rFonts w:ascii="Times New Roman" w:hAnsi="Times New Roman" w:cs="Times New Roman"/>
          <w:sz w:val="24"/>
          <w:szCs w:val="24"/>
        </w:rPr>
        <w:t xml:space="preserve">, и предусмотренные </w:t>
      </w:r>
      <w:hyperlink r:id="rId37" w:anchor="block_431113" w:history="1">
        <w:r w:rsidRPr="00CF4B75">
          <w:rPr>
            <w:rStyle w:val="a3"/>
            <w:rFonts w:ascii="Times New Roman" w:hAnsi="Times New Roman" w:cs="Times New Roman"/>
            <w:color w:val="auto"/>
            <w:sz w:val="24"/>
            <w:szCs w:val="24"/>
            <w:u w:val="none"/>
          </w:rPr>
          <w:t>подпунктом "</w:t>
        </w:r>
        <w:proofErr w:type="spellStart"/>
        <w:r w:rsidRPr="00CF4B75">
          <w:rPr>
            <w:rStyle w:val="a3"/>
            <w:rFonts w:ascii="Times New Roman" w:hAnsi="Times New Roman" w:cs="Times New Roman"/>
            <w:color w:val="auto"/>
            <w:sz w:val="24"/>
            <w:szCs w:val="24"/>
            <w:u w:val="none"/>
          </w:rPr>
          <w:t>н</w:t>
        </w:r>
        <w:proofErr w:type="spellEnd"/>
        <w:r w:rsidRPr="00CF4B75">
          <w:rPr>
            <w:rStyle w:val="a3"/>
            <w:rFonts w:ascii="Times New Roman" w:hAnsi="Times New Roman" w:cs="Times New Roman"/>
            <w:color w:val="auto"/>
            <w:sz w:val="24"/>
            <w:szCs w:val="24"/>
            <w:u w:val="none"/>
          </w:rPr>
          <w:t>" пункта 1 части 1</w:t>
        </w:r>
      </w:hyperlink>
      <w:r w:rsidRPr="00CF4B75">
        <w:rPr>
          <w:rFonts w:ascii="Times New Roman" w:hAnsi="Times New Roman" w:cs="Times New Roman"/>
          <w:sz w:val="24"/>
          <w:szCs w:val="24"/>
        </w:rPr>
        <w:t xml:space="preserve"> статьи</w:t>
      </w:r>
      <w:r w:rsidR="00F4592D" w:rsidRPr="00CF4B75">
        <w:rPr>
          <w:rFonts w:ascii="Times New Roman" w:hAnsi="Times New Roman" w:cs="Times New Roman"/>
          <w:sz w:val="24"/>
          <w:szCs w:val="24"/>
        </w:rPr>
        <w:t xml:space="preserve"> 43 закона о контрактной системе</w:t>
      </w:r>
      <w:r w:rsidRPr="00CF4B75">
        <w:rPr>
          <w:rFonts w:ascii="Times New Roman" w:hAnsi="Times New Roman" w:cs="Times New Roman"/>
          <w:sz w:val="24"/>
          <w:szCs w:val="24"/>
        </w:rPr>
        <w:t>, не включаются участником закупки в заявку на участие в закупке.</w:t>
      </w:r>
      <w:proofErr w:type="gramEnd"/>
      <w:r w:rsidRPr="00CF4B75">
        <w:rPr>
          <w:rFonts w:ascii="Times New Roman" w:hAnsi="Times New Roman" w:cs="Times New Roman"/>
          <w:sz w:val="24"/>
          <w:szCs w:val="24"/>
        </w:rPr>
        <w:t xml:space="preserve"> Такие документы в случаях, предусмотренных настоящим Федеральным законом, направляются (по состоянию на дату и время их направления) заказчику оператором электронной площадки из реестра участников закупок, аккредитованных на электронной площадке;</w:t>
      </w:r>
    </w:p>
    <w:p w:rsidR="001F7A0B" w:rsidRPr="00CF4B75" w:rsidRDefault="00134CD1" w:rsidP="001F7A0B">
      <w:pPr>
        <w:spacing w:after="0" w:line="240" w:lineRule="auto"/>
        <w:ind w:firstLine="426"/>
        <w:jc w:val="both"/>
        <w:rPr>
          <w:rFonts w:ascii="Times New Roman" w:hAnsi="Times New Roman" w:cs="Times New Roman"/>
          <w:sz w:val="24"/>
          <w:szCs w:val="24"/>
        </w:rPr>
      </w:pPr>
      <w:r w:rsidRPr="00CF4B75">
        <w:rPr>
          <w:rFonts w:ascii="Times New Roman" w:hAnsi="Times New Roman" w:cs="Times New Roman"/>
          <w:sz w:val="24"/>
          <w:szCs w:val="24"/>
        </w:rPr>
        <w:t>6</w:t>
      </w:r>
      <w:r w:rsidR="001F7A0B" w:rsidRPr="00CF4B75">
        <w:rPr>
          <w:rFonts w:ascii="Times New Roman" w:hAnsi="Times New Roman" w:cs="Times New Roman"/>
          <w:sz w:val="24"/>
          <w:szCs w:val="24"/>
        </w:rPr>
        <w:t xml:space="preserve">. Участник закупки, подавший заявку на участие в закупке, вправе в соответствии с </w:t>
      </w:r>
      <w:hyperlink r:id="rId38" w:anchor="block_4310" w:history="1">
        <w:r w:rsidR="001F7A0B" w:rsidRPr="00CF4B75">
          <w:rPr>
            <w:rStyle w:val="a3"/>
            <w:rFonts w:ascii="Times New Roman" w:hAnsi="Times New Roman" w:cs="Times New Roman"/>
            <w:color w:val="auto"/>
            <w:sz w:val="24"/>
            <w:szCs w:val="24"/>
            <w:u w:val="none"/>
          </w:rPr>
          <w:t>частями 10</w:t>
        </w:r>
      </w:hyperlink>
      <w:r w:rsidR="001F7A0B" w:rsidRPr="00CF4B75">
        <w:rPr>
          <w:rFonts w:ascii="Times New Roman" w:hAnsi="Times New Roman" w:cs="Times New Roman"/>
          <w:sz w:val="24"/>
          <w:szCs w:val="24"/>
        </w:rPr>
        <w:t xml:space="preserve"> и </w:t>
      </w:r>
      <w:hyperlink r:id="rId39" w:anchor="block_4311" w:history="1">
        <w:r w:rsidR="001F7A0B" w:rsidRPr="00CF4B75">
          <w:rPr>
            <w:rStyle w:val="a3"/>
            <w:rFonts w:ascii="Times New Roman" w:hAnsi="Times New Roman" w:cs="Times New Roman"/>
            <w:color w:val="auto"/>
            <w:sz w:val="24"/>
            <w:szCs w:val="24"/>
            <w:u w:val="none"/>
          </w:rPr>
          <w:t>11</w:t>
        </w:r>
      </w:hyperlink>
      <w:r w:rsidR="001F7A0B" w:rsidRPr="00CF4B75">
        <w:rPr>
          <w:rFonts w:ascii="Times New Roman" w:hAnsi="Times New Roman" w:cs="Times New Roman"/>
          <w:sz w:val="24"/>
          <w:szCs w:val="24"/>
        </w:rPr>
        <w:t xml:space="preserve">  статьи</w:t>
      </w:r>
      <w:r w:rsidR="00C20D62" w:rsidRPr="00CF4B75">
        <w:rPr>
          <w:rFonts w:ascii="Times New Roman" w:hAnsi="Times New Roman" w:cs="Times New Roman"/>
          <w:sz w:val="24"/>
          <w:szCs w:val="24"/>
        </w:rPr>
        <w:t xml:space="preserve"> 43 закона о контрактной </w:t>
      </w:r>
      <w:r w:rsidR="00920A76" w:rsidRPr="00CF4B75">
        <w:rPr>
          <w:rFonts w:ascii="Times New Roman" w:hAnsi="Times New Roman" w:cs="Times New Roman"/>
          <w:sz w:val="24"/>
          <w:szCs w:val="24"/>
        </w:rPr>
        <w:t>си</w:t>
      </w:r>
      <w:r w:rsidR="00C20D62" w:rsidRPr="00CF4B75">
        <w:rPr>
          <w:rFonts w:ascii="Times New Roman" w:hAnsi="Times New Roman" w:cs="Times New Roman"/>
          <w:sz w:val="24"/>
          <w:szCs w:val="24"/>
        </w:rPr>
        <w:t>с</w:t>
      </w:r>
      <w:r w:rsidR="00920A76" w:rsidRPr="00CF4B75">
        <w:rPr>
          <w:rFonts w:ascii="Times New Roman" w:hAnsi="Times New Roman" w:cs="Times New Roman"/>
          <w:sz w:val="24"/>
          <w:szCs w:val="24"/>
        </w:rPr>
        <w:t>теме</w:t>
      </w:r>
      <w:r w:rsidR="001F7A0B" w:rsidRPr="00CF4B75">
        <w:rPr>
          <w:rFonts w:ascii="Times New Roman" w:hAnsi="Times New Roman" w:cs="Times New Roman"/>
          <w:sz w:val="24"/>
          <w:szCs w:val="24"/>
        </w:rPr>
        <w:t xml:space="preserve"> отозвать такую заявку:</w:t>
      </w:r>
    </w:p>
    <w:p w:rsidR="001F7A0B" w:rsidRPr="00CF4B75" w:rsidRDefault="001F7A0B" w:rsidP="001F7A0B">
      <w:pPr>
        <w:spacing w:after="0" w:line="240" w:lineRule="auto"/>
        <w:ind w:firstLine="426"/>
        <w:jc w:val="both"/>
        <w:rPr>
          <w:rFonts w:ascii="Times New Roman" w:hAnsi="Times New Roman" w:cs="Times New Roman"/>
          <w:sz w:val="24"/>
          <w:szCs w:val="24"/>
        </w:rPr>
      </w:pPr>
      <w:r w:rsidRPr="00CF4B75">
        <w:rPr>
          <w:rFonts w:ascii="Times New Roman" w:hAnsi="Times New Roman" w:cs="Times New Roman"/>
          <w:sz w:val="24"/>
          <w:szCs w:val="24"/>
        </w:rPr>
        <w:t>1) до окончания срока подачи заявок на участие в закупке;</w:t>
      </w:r>
    </w:p>
    <w:p w:rsidR="001F7A0B" w:rsidRPr="00CF4B75" w:rsidRDefault="001F7A0B" w:rsidP="001F7A0B">
      <w:pPr>
        <w:spacing w:after="0" w:line="240" w:lineRule="auto"/>
        <w:ind w:firstLine="426"/>
        <w:jc w:val="both"/>
        <w:rPr>
          <w:rFonts w:ascii="Times New Roman" w:hAnsi="Times New Roman" w:cs="Times New Roman"/>
          <w:sz w:val="24"/>
          <w:szCs w:val="24"/>
        </w:rPr>
      </w:pPr>
      <w:proofErr w:type="gramStart"/>
      <w:r w:rsidRPr="00CF4B75">
        <w:rPr>
          <w:rFonts w:ascii="Times New Roman" w:hAnsi="Times New Roman" w:cs="Times New Roman"/>
          <w:sz w:val="24"/>
          <w:szCs w:val="24"/>
        </w:rPr>
        <w:t xml:space="preserve">2) с момента размещения в соответствии с настоящим Федеральным законом в единой информационной системе протокола подведения итогов определения поставщика (подрядчика, исполнителя) до размещения в соответствии с </w:t>
      </w:r>
      <w:hyperlink r:id="rId40" w:anchor="block_512" w:history="1">
        <w:r w:rsidRPr="00CF4B75">
          <w:rPr>
            <w:rStyle w:val="a3"/>
            <w:rFonts w:ascii="Times New Roman" w:hAnsi="Times New Roman" w:cs="Times New Roman"/>
            <w:color w:val="auto"/>
            <w:sz w:val="24"/>
            <w:szCs w:val="24"/>
            <w:u w:val="none"/>
          </w:rPr>
          <w:t>частью 2 статьи 51</w:t>
        </w:r>
      </w:hyperlink>
      <w:r w:rsidRPr="00CF4B75">
        <w:rPr>
          <w:rFonts w:ascii="Times New Roman" w:hAnsi="Times New Roman" w:cs="Times New Roman"/>
          <w:sz w:val="24"/>
          <w:szCs w:val="24"/>
        </w:rPr>
        <w:t xml:space="preserve">  закона</w:t>
      </w:r>
      <w:r w:rsidR="00B54533" w:rsidRPr="00CF4B75">
        <w:rPr>
          <w:rFonts w:ascii="Times New Roman" w:hAnsi="Times New Roman" w:cs="Times New Roman"/>
          <w:sz w:val="24"/>
          <w:szCs w:val="24"/>
        </w:rPr>
        <w:t xml:space="preserve"> о контрактной си</w:t>
      </w:r>
      <w:r w:rsidR="002D06DE" w:rsidRPr="00CF4B75">
        <w:rPr>
          <w:rFonts w:ascii="Times New Roman" w:hAnsi="Times New Roman" w:cs="Times New Roman"/>
          <w:sz w:val="24"/>
          <w:szCs w:val="24"/>
        </w:rPr>
        <w:t>с</w:t>
      </w:r>
      <w:r w:rsidR="00B54533" w:rsidRPr="00CF4B75">
        <w:rPr>
          <w:rFonts w:ascii="Times New Roman" w:hAnsi="Times New Roman" w:cs="Times New Roman"/>
          <w:sz w:val="24"/>
          <w:szCs w:val="24"/>
        </w:rPr>
        <w:t>теме</w:t>
      </w:r>
      <w:r w:rsidRPr="00CF4B75">
        <w:rPr>
          <w:rFonts w:ascii="Times New Roman" w:hAnsi="Times New Roman" w:cs="Times New Roman"/>
          <w:sz w:val="24"/>
          <w:szCs w:val="24"/>
        </w:rPr>
        <w:t xml:space="preserve"> проекта контракта, заключаемого с таким участником закупки, за исключением случаев, если такая заявка отклонена (при проведении электронных процедур, закрытых электронных процедур).</w:t>
      </w:r>
      <w:proofErr w:type="gramEnd"/>
      <w:r w:rsidRPr="00CF4B75">
        <w:rPr>
          <w:rFonts w:ascii="Times New Roman" w:hAnsi="Times New Roman" w:cs="Times New Roman"/>
          <w:sz w:val="24"/>
          <w:szCs w:val="24"/>
        </w:rPr>
        <w:t xml:space="preserve"> Не допускается отзыв заявок, которым в </w:t>
      </w:r>
      <w:r w:rsidRPr="00CF4B75">
        <w:rPr>
          <w:rFonts w:ascii="Times New Roman" w:hAnsi="Times New Roman" w:cs="Times New Roman"/>
          <w:sz w:val="24"/>
          <w:szCs w:val="24"/>
        </w:rPr>
        <w:lastRenderedPageBreak/>
        <w:t>соответствии с настоящим Федеральным законом присвоены первые три порядковых номера.</w:t>
      </w:r>
    </w:p>
    <w:p w:rsidR="00EA17EE" w:rsidRPr="00CF4B75" w:rsidRDefault="00EA17EE" w:rsidP="001F7A0B">
      <w:pPr>
        <w:spacing w:after="0" w:line="240" w:lineRule="auto"/>
        <w:ind w:firstLine="426"/>
        <w:jc w:val="both"/>
        <w:rPr>
          <w:rFonts w:ascii="Times New Roman" w:hAnsi="Times New Roman" w:cs="Times New Roman"/>
          <w:b/>
          <w:sz w:val="24"/>
          <w:szCs w:val="24"/>
        </w:rPr>
      </w:pPr>
      <w:r w:rsidRPr="00CF4B75">
        <w:rPr>
          <w:rFonts w:ascii="Times New Roman" w:hAnsi="Times New Roman" w:cs="Times New Roman"/>
          <w:sz w:val="24"/>
          <w:szCs w:val="24"/>
        </w:rPr>
        <w:t xml:space="preserve"> </w:t>
      </w:r>
      <w:r w:rsidRPr="00CF4B75">
        <w:rPr>
          <w:rFonts w:ascii="Times New Roman" w:hAnsi="Times New Roman" w:cs="Times New Roman"/>
          <w:b/>
          <w:sz w:val="24"/>
          <w:szCs w:val="24"/>
        </w:rPr>
        <w:t>К у</w:t>
      </w:r>
      <w:r w:rsidR="000567D5" w:rsidRPr="00CF4B75">
        <w:rPr>
          <w:rFonts w:ascii="Times New Roman" w:hAnsi="Times New Roman" w:cs="Times New Roman"/>
          <w:b/>
          <w:sz w:val="24"/>
          <w:szCs w:val="24"/>
        </w:rPr>
        <w:t xml:space="preserve">частникам </w:t>
      </w:r>
      <w:r w:rsidR="007247AA" w:rsidRPr="00CF4B75">
        <w:rPr>
          <w:rFonts w:ascii="Times New Roman" w:hAnsi="Times New Roman" w:cs="Times New Roman"/>
          <w:b/>
          <w:sz w:val="24"/>
          <w:szCs w:val="24"/>
        </w:rPr>
        <w:t>закупки предъявляются требования</w:t>
      </w:r>
    </w:p>
    <w:p w:rsidR="004046FA" w:rsidRPr="00CF4B75" w:rsidRDefault="004046FA" w:rsidP="004046FA">
      <w:pPr>
        <w:spacing w:after="0" w:line="240" w:lineRule="auto"/>
        <w:ind w:firstLine="426"/>
        <w:jc w:val="both"/>
        <w:rPr>
          <w:rFonts w:ascii="Times New Roman" w:hAnsi="Times New Roman" w:cs="Times New Roman"/>
          <w:sz w:val="24"/>
          <w:szCs w:val="24"/>
        </w:rPr>
      </w:pPr>
      <w:r w:rsidRPr="00CF4B75">
        <w:rPr>
          <w:rFonts w:ascii="Times New Roman" w:hAnsi="Times New Roman" w:cs="Times New Roman"/>
          <w:sz w:val="24"/>
          <w:szCs w:val="24"/>
        </w:rPr>
        <w:t xml:space="preserve">1) соответствие </w:t>
      </w:r>
      <w:hyperlink r:id="rId41" w:anchor="block_49013" w:history="1">
        <w:r w:rsidRPr="00CF4B75">
          <w:rPr>
            <w:rStyle w:val="a3"/>
            <w:rFonts w:ascii="Times New Roman" w:hAnsi="Times New Roman" w:cs="Times New Roman"/>
            <w:color w:val="auto"/>
            <w:sz w:val="24"/>
            <w:szCs w:val="24"/>
            <w:u w:val="none"/>
          </w:rPr>
          <w:t>требованиям</w:t>
        </w:r>
      </w:hyperlink>
      <w:r w:rsidRPr="00CF4B75">
        <w:rPr>
          <w:rFonts w:ascii="Times New Roman" w:hAnsi="Times New Roman" w:cs="Times New Roman"/>
          <w:sz w:val="24"/>
          <w:szCs w:val="24"/>
        </w:rPr>
        <w:t xml:space="preserve">,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CF4B75">
        <w:rPr>
          <w:rFonts w:ascii="Times New Roman" w:hAnsi="Times New Roman" w:cs="Times New Roman"/>
          <w:sz w:val="24"/>
          <w:szCs w:val="24"/>
        </w:rPr>
        <w:t>являющихся</w:t>
      </w:r>
      <w:proofErr w:type="gramEnd"/>
      <w:r w:rsidRPr="00CF4B75">
        <w:rPr>
          <w:rFonts w:ascii="Times New Roman" w:hAnsi="Times New Roman" w:cs="Times New Roman"/>
          <w:sz w:val="24"/>
          <w:szCs w:val="24"/>
        </w:rPr>
        <w:t xml:space="preserve"> объектом закупки</w:t>
      </w:r>
      <w:r w:rsidR="007247AA" w:rsidRPr="00CF4B75">
        <w:rPr>
          <w:rFonts w:ascii="Times New Roman" w:hAnsi="Times New Roman" w:cs="Times New Roman"/>
          <w:sz w:val="24"/>
          <w:szCs w:val="24"/>
        </w:rPr>
        <w:t xml:space="preserve"> – </w:t>
      </w:r>
      <w:r w:rsidR="007247AA" w:rsidRPr="00CF4B75">
        <w:rPr>
          <w:rFonts w:ascii="Times New Roman" w:hAnsi="Times New Roman" w:cs="Times New Roman"/>
          <w:sz w:val="24"/>
          <w:szCs w:val="24"/>
          <w:u w:val="single"/>
        </w:rPr>
        <w:t>не установлено</w:t>
      </w:r>
      <w:r w:rsidRPr="00CF4B75">
        <w:rPr>
          <w:rFonts w:ascii="Times New Roman" w:hAnsi="Times New Roman" w:cs="Times New Roman"/>
          <w:sz w:val="24"/>
          <w:szCs w:val="24"/>
        </w:rPr>
        <w:t>;</w:t>
      </w:r>
    </w:p>
    <w:p w:rsidR="004046FA" w:rsidRPr="00CF4B75" w:rsidRDefault="004046FA" w:rsidP="004046FA">
      <w:pPr>
        <w:spacing w:after="0" w:line="240" w:lineRule="auto"/>
        <w:ind w:firstLine="426"/>
        <w:jc w:val="both"/>
        <w:rPr>
          <w:rFonts w:ascii="Times New Roman" w:hAnsi="Times New Roman" w:cs="Times New Roman"/>
          <w:sz w:val="24"/>
          <w:szCs w:val="24"/>
        </w:rPr>
      </w:pPr>
      <w:r w:rsidRPr="00CF4B75">
        <w:rPr>
          <w:rFonts w:ascii="Times New Roman" w:hAnsi="Times New Roman" w:cs="Times New Roman"/>
          <w:sz w:val="24"/>
          <w:szCs w:val="24"/>
        </w:rPr>
        <w:t xml:space="preserve">2) </w:t>
      </w:r>
      <w:proofErr w:type="spellStart"/>
      <w:r w:rsidRPr="00CF4B75">
        <w:rPr>
          <w:rFonts w:ascii="Times New Roman" w:hAnsi="Times New Roman" w:cs="Times New Roman"/>
          <w:sz w:val="24"/>
          <w:szCs w:val="24"/>
        </w:rPr>
        <w:t>непроведение</w:t>
      </w:r>
      <w:proofErr w:type="spellEnd"/>
      <w:r w:rsidRPr="00CF4B75">
        <w:rPr>
          <w:rFonts w:ascii="Times New Roman" w:hAnsi="Times New Roman" w:cs="Times New Roman"/>
          <w:sz w:val="24"/>
          <w:szCs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4046FA" w:rsidRPr="00CF4B75" w:rsidRDefault="007247AA" w:rsidP="004046FA">
      <w:pPr>
        <w:spacing w:after="0" w:line="240" w:lineRule="auto"/>
        <w:ind w:firstLine="426"/>
        <w:jc w:val="both"/>
        <w:rPr>
          <w:rFonts w:ascii="Times New Roman" w:hAnsi="Times New Roman" w:cs="Times New Roman"/>
          <w:sz w:val="24"/>
          <w:szCs w:val="24"/>
        </w:rPr>
      </w:pPr>
      <w:r w:rsidRPr="00CF4B75">
        <w:rPr>
          <w:rFonts w:ascii="Times New Roman" w:hAnsi="Times New Roman" w:cs="Times New Roman"/>
          <w:sz w:val="24"/>
          <w:szCs w:val="24"/>
        </w:rPr>
        <w:t>3</w:t>
      </w:r>
      <w:r w:rsidR="004046FA" w:rsidRPr="00CF4B75">
        <w:rPr>
          <w:rFonts w:ascii="Times New Roman" w:hAnsi="Times New Roman" w:cs="Times New Roman"/>
          <w:sz w:val="24"/>
          <w:szCs w:val="24"/>
        </w:rPr>
        <w:t xml:space="preserve">) </w:t>
      </w:r>
      <w:proofErr w:type="spellStart"/>
      <w:r w:rsidR="004046FA" w:rsidRPr="00CF4B75">
        <w:rPr>
          <w:rFonts w:ascii="Times New Roman" w:hAnsi="Times New Roman" w:cs="Times New Roman"/>
          <w:sz w:val="24"/>
          <w:szCs w:val="24"/>
        </w:rPr>
        <w:t>неприостановление</w:t>
      </w:r>
      <w:proofErr w:type="spellEnd"/>
      <w:r w:rsidR="004046FA" w:rsidRPr="00CF4B75">
        <w:rPr>
          <w:rFonts w:ascii="Times New Roman" w:hAnsi="Times New Roman" w:cs="Times New Roman"/>
          <w:sz w:val="24"/>
          <w:szCs w:val="24"/>
        </w:rPr>
        <w:t xml:space="preserve"> деятельности участника закупки в порядке, установленном </w:t>
      </w:r>
      <w:hyperlink r:id="rId42" w:anchor="block_3012" w:history="1">
        <w:r w:rsidR="004046FA" w:rsidRPr="00CF4B75">
          <w:rPr>
            <w:rStyle w:val="a3"/>
            <w:rFonts w:ascii="Times New Roman" w:hAnsi="Times New Roman" w:cs="Times New Roman"/>
            <w:color w:val="auto"/>
            <w:sz w:val="24"/>
            <w:szCs w:val="24"/>
            <w:u w:val="none"/>
          </w:rPr>
          <w:t>Кодексом</w:t>
        </w:r>
      </w:hyperlink>
      <w:r w:rsidR="004046FA" w:rsidRPr="00CF4B75">
        <w:rPr>
          <w:rFonts w:ascii="Times New Roman" w:hAnsi="Times New Roman" w:cs="Times New Roman"/>
          <w:sz w:val="24"/>
          <w:szCs w:val="24"/>
        </w:rPr>
        <w:t xml:space="preserve"> Российской Федерации об административных правонарушениях;</w:t>
      </w:r>
    </w:p>
    <w:p w:rsidR="004046FA" w:rsidRPr="00CF4B75" w:rsidRDefault="007247AA" w:rsidP="004046FA">
      <w:pPr>
        <w:spacing w:after="0" w:line="240" w:lineRule="auto"/>
        <w:ind w:firstLine="426"/>
        <w:jc w:val="both"/>
        <w:rPr>
          <w:rFonts w:ascii="Times New Roman" w:hAnsi="Times New Roman" w:cs="Times New Roman"/>
          <w:sz w:val="24"/>
          <w:szCs w:val="24"/>
        </w:rPr>
      </w:pPr>
      <w:proofErr w:type="gramStart"/>
      <w:r w:rsidRPr="00CF4B75">
        <w:rPr>
          <w:rFonts w:ascii="Times New Roman" w:hAnsi="Times New Roman" w:cs="Times New Roman"/>
          <w:sz w:val="24"/>
          <w:szCs w:val="24"/>
        </w:rPr>
        <w:t>4</w:t>
      </w:r>
      <w:r w:rsidR="004046FA" w:rsidRPr="00CF4B75">
        <w:rPr>
          <w:rFonts w:ascii="Times New Roman" w:hAnsi="Times New Roman" w:cs="Times New Roman"/>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43" w:anchor="block_1" w:history="1">
        <w:r w:rsidR="004046FA" w:rsidRPr="00CF4B75">
          <w:rPr>
            <w:rStyle w:val="a3"/>
            <w:rFonts w:ascii="Times New Roman" w:hAnsi="Times New Roman" w:cs="Times New Roman"/>
            <w:color w:val="auto"/>
            <w:sz w:val="24"/>
            <w:szCs w:val="24"/>
            <w:u w:val="none"/>
          </w:rPr>
          <w:t>законодательством</w:t>
        </w:r>
      </w:hyperlink>
      <w:r w:rsidR="004046FA" w:rsidRPr="00CF4B75">
        <w:rPr>
          <w:rFonts w:ascii="Times New Roman" w:hAnsi="Times New Roman" w:cs="Times New Roman"/>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004046FA" w:rsidRPr="00CF4B75">
        <w:rPr>
          <w:rFonts w:ascii="Times New Roman" w:hAnsi="Times New Roman" w:cs="Times New Roman"/>
          <w:sz w:val="24"/>
          <w:szCs w:val="24"/>
        </w:rPr>
        <w:t xml:space="preserve"> обязанности </w:t>
      </w:r>
      <w:proofErr w:type="gramStart"/>
      <w:r w:rsidR="004046FA" w:rsidRPr="00CF4B75">
        <w:rPr>
          <w:rFonts w:ascii="Times New Roman" w:hAnsi="Times New Roman" w:cs="Times New Roman"/>
          <w:sz w:val="24"/>
          <w:szCs w:val="24"/>
        </w:rPr>
        <w:t>заявителя</w:t>
      </w:r>
      <w:proofErr w:type="gramEnd"/>
      <w:r w:rsidR="004046FA" w:rsidRPr="00CF4B75">
        <w:rPr>
          <w:rFonts w:ascii="Times New Roman" w:hAnsi="Times New Roman" w:cs="Times New Roman"/>
          <w:sz w:val="24"/>
          <w:szCs w:val="24"/>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004046FA" w:rsidRPr="00CF4B75">
        <w:rPr>
          <w:rFonts w:ascii="Times New Roman" w:hAnsi="Times New Roman" w:cs="Times New Roman"/>
          <w:sz w:val="24"/>
          <w:szCs w:val="24"/>
        </w:rPr>
        <w:t>указанных</w:t>
      </w:r>
      <w:proofErr w:type="gramEnd"/>
      <w:r w:rsidR="004046FA" w:rsidRPr="00CF4B75">
        <w:rPr>
          <w:rFonts w:ascii="Times New Roman" w:hAnsi="Times New Roman" w:cs="Times New Roman"/>
          <w:sz w:val="24"/>
          <w:szCs w:val="24"/>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4046FA" w:rsidRPr="00CF4B75" w:rsidRDefault="00800132" w:rsidP="004046FA">
      <w:pPr>
        <w:spacing w:after="0" w:line="240" w:lineRule="auto"/>
        <w:ind w:firstLine="426"/>
        <w:jc w:val="both"/>
        <w:rPr>
          <w:rFonts w:ascii="Times New Roman" w:hAnsi="Times New Roman" w:cs="Times New Roman"/>
          <w:sz w:val="24"/>
          <w:szCs w:val="24"/>
        </w:rPr>
      </w:pPr>
      <w:proofErr w:type="gramStart"/>
      <w:r w:rsidRPr="00CF4B75">
        <w:rPr>
          <w:rFonts w:ascii="Times New Roman" w:hAnsi="Times New Roman" w:cs="Times New Roman"/>
          <w:sz w:val="24"/>
          <w:szCs w:val="24"/>
        </w:rPr>
        <w:t>5</w:t>
      </w:r>
      <w:r w:rsidR="004046FA" w:rsidRPr="00CF4B75">
        <w:rPr>
          <w:rFonts w:ascii="Times New Roman" w:hAnsi="Times New Roman" w:cs="Times New Roman"/>
          <w:sz w:val="24"/>
          <w:szCs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44" w:anchor="block_289" w:history="1">
        <w:r w:rsidR="004046FA" w:rsidRPr="00CF4B75">
          <w:rPr>
            <w:rStyle w:val="a3"/>
            <w:rFonts w:ascii="Times New Roman" w:hAnsi="Times New Roman" w:cs="Times New Roman"/>
            <w:color w:val="auto"/>
            <w:sz w:val="24"/>
            <w:szCs w:val="24"/>
            <w:u w:val="none"/>
          </w:rPr>
          <w:t>статьями 289</w:t>
        </w:r>
      </w:hyperlink>
      <w:r w:rsidR="004046FA" w:rsidRPr="00CF4B75">
        <w:rPr>
          <w:rFonts w:ascii="Times New Roman" w:hAnsi="Times New Roman" w:cs="Times New Roman"/>
          <w:sz w:val="24"/>
          <w:szCs w:val="24"/>
        </w:rPr>
        <w:t xml:space="preserve">, </w:t>
      </w:r>
      <w:hyperlink r:id="rId45" w:anchor="block_290" w:history="1">
        <w:r w:rsidR="004046FA" w:rsidRPr="00CF4B75">
          <w:rPr>
            <w:rStyle w:val="a3"/>
            <w:rFonts w:ascii="Times New Roman" w:hAnsi="Times New Roman" w:cs="Times New Roman"/>
            <w:color w:val="auto"/>
            <w:sz w:val="24"/>
            <w:szCs w:val="24"/>
            <w:u w:val="none"/>
          </w:rPr>
          <w:t>290</w:t>
        </w:r>
      </w:hyperlink>
      <w:r w:rsidR="004046FA" w:rsidRPr="00CF4B75">
        <w:rPr>
          <w:rFonts w:ascii="Times New Roman" w:hAnsi="Times New Roman" w:cs="Times New Roman"/>
          <w:sz w:val="24"/>
          <w:szCs w:val="24"/>
        </w:rPr>
        <w:t xml:space="preserve">, </w:t>
      </w:r>
      <w:hyperlink r:id="rId46" w:anchor="block_291" w:history="1">
        <w:r w:rsidR="004046FA" w:rsidRPr="00CF4B75">
          <w:rPr>
            <w:rStyle w:val="a3"/>
            <w:rFonts w:ascii="Times New Roman" w:hAnsi="Times New Roman" w:cs="Times New Roman"/>
            <w:color w:val="auto"/>
            <w:sz w:val="24"/>
            <w:szCs w:val="24"/>
            <w:u w:val="none"/>
          </w:rPr>
          <w:t>291</w:t>
        </w:r>
      </w:hyperlink>
      <w:r w:rsidR="004046FA" w:rsidRPr="00CF4B75">
        <w:rPr>
          <w:rFonts w:ascii="Times New Roman" w:hAnsi="Times New Roman" w:cs="Times New Roman"/>
          <w:sz w:val="24"/>
          <w:szCs w:val="24"/>
        </w:rPr>
        <w:t xml:space="preserve">, </w:t>
      </w:r>
      <w:hyperlink r:id="rId47" w:anchor="block_2911" w:history="1">
        <w:r w:rsidR="004046FA" w:rsidRPr="00CF4B75">
          <w:rPr>
            <w:rStyle w:val="a3"/>
            <w:rFonts w:ascii="Times New Roman" w:hAnsi="Times New Roman" w:cs="Times New Roman"/>
            <w:color w:val="auto"/>
            <w:sz w:val="24"/>
            <w:szCs w:val="24"/>
            <w:u w:val="none"/>
          </w:rPr>
          <w:t>291.1</w:t>
        </w:r>
      </w:hyperlink>
      <w:r w:rsidR="004046FA" w:rsidRPr="00CF4B75">
        <w:rPr>
          <w:rFonts w:ascii="Times New Roman" w:hAnsi="Times New Roman" w:cs="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w:t>
      </w:r>
      <w:proofErr w:type="gramEnd"/>
      <w:r w:rsidR="004046FA" w:rsidRPr="00CF4B75">
        <w:rPr>
          <w:rFonts w:ascii="Times New Roman" w:hAnsi="Times New Roman" w:cs="Times New Roman"/>
          <w:sz w:val="24"/>
          <w:szCs w:val="24"/>
        </w:rPr>
        <w:t xml:space="preserve"> </w:t>
      </w:r>
      <w:proofErr w:type="gramStart"/>
      <w:r w:rsidR="004046FA" w:rsidRPr="00CF4B75">
        <w:rPr>
          <w:rFonts w:ascii="Times New Roman" w:hAnsi="Times New Roman" w:cs="Times New Roman"/>
          <w:sz w:val="24"/>
          <w:szCs w:val="24"/>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rsidR="004046FA" w:rsidRPr="00CF4B75" w:rsidRDefault="00800132" w:rsidP="004046FA">
      <w:pPr>
        <w:spacing w:after="0" w:line="240" w:lineRule="auto"/>
        <w:ind w:firstLine="426"/>
        <w:jc w:val="both"/>
        <w:rPr>
          <w:rFonts w:ascii="Times New Roman" w:hAnsi="Times New Roman" w:cs="Times New Roman"/>
          <w:sz w:val="24"/>
          <w:szCs w:val="24"/>
        </w:rPr>
      </w:pPr>
      <w:r w:rsidRPr="00CF4B75">
        <w:rPr>
          <w:rFonts w:ascii="Times New Roman" w:hAnsi="Times New Roman" w:cs="Times New Roman"/>
          <w:sz w:val="24"/>
          <w:szCs w:val="24"/>
        </w:rPr>
        <w:t>6</w:t>
      </w:r>
      <w:r w:rsidR="004046FA" w:rsidRPr="00CF4B75">
        <w:rPr>
          <w:rFonts w:ascii="Times New Roman" w:hAnsi="Times New Roman" w:cs="Times New Roman"/>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48" w:anchor="block_1928" w:history="1">
        <w:r w:rsidR="004046FA" w:rsidRPr="00CF4B75">
          <w:rPr>
            <w:rStyle w:val="a3"/>
            <w:rFonts w:ascii="Times New Roman" w:hAnsi="Times New Roman" w:cs="Times New Roman"/>
            <w:color w:val="auto"/>
            <w:sz w:val="24"/>
            <w:szCs w:val="24"/>
            <w:u w:val="none"/>
          </w:rPr>
          <w:t>статьей 19.28</w:t>
        </w:r>
      </w:hyperlink>
      <w:r w:rsidR="004046FA" w:rsidRPr="00CF4B75">
        <w:rPr>
          <w:rFonts w:ascii="Times New Roman" w:hAnsi="Times New Roman" w:cs="Times New Roman"/>
          <w:sz w:val="24"/>
          <w:szCs w:val="24"/>
        </w:rPr>
        <w:t xml:space="preserve"> Кодекса Российской Федерации об административных правонарушениях;</w:t>
      </w:r>
    </w:p>
    <w:p w:rsidR="004046FA" w:rsidRPr="00CF4B75" w:rsidRDefault="00AE6116" w:rsidP="004046FA">
      <w:pPr>
        <w:spacing w:after="0" w:line="240" w:lineRule="auto"/>
        <w:ind w:firstLine="426"/>
        <w:jc w:val="both"/>
        <w:rPr>
          <w:rFonts w:ascii="Times New Roman" w:hAnsi="Times New Roman" w:cs="Times New Roman"/>
          <w:sz w:val="24"/>
          <w:szCs w:val="24"/>
        </w:rPr>
      </w:pPr>
      <w:r w:rsidRPr="00CF4B75">
        <w:rPr>
          <w:rFonts w:ascii="Times New Roman" w:hAnsi="Times New Roman" w:cs="Times New Roman"/>
          <w:sz w:val="24"/>
          <w:szCs w:val="24"/>
        </w:rPr>
        <w:t>7</w:t>
      </w:r>
      <w:r w:rsidR="004046FA" w:rsidRPr="00CF4B75">
        <w:rPr>
          <w:rFonts w:ascii="Times New Roman" w:hAnsi="Times New Roman" w:cs="Times New Roman"/>
          <w:sz w:val="24"/>
          <w:szCs w:val="24"/>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4046FA" w:rsidRPr="00CF4B75" w:rsidRDefault="00A97DCF" w:rsidP="004046FA">
      <w:pPr>
        <w:spacing w:after="0" w:line="240" w:lineRule="auto"/>
        <w:ind w:firstLine="426"/>
        <w:jc w:val="both"/>
        <w:rPr>
          <w:rFonts w:ascii="Times New Roman" w:hAnsi="Times New Roman" w:cs="Times New Roman"/>
          <w:sz w:val="24"/>
          <w:szCs w:val="24"/>
        </w:rPr>
      </w:pPr>
      <w:proofErr w:type="gramStart"/>
      <w:r w:rsidRPr="00CF4B75">
        <w:rPr>
          <w:rFonts w:ascii="Times New Roman" w:hAnsi="Times New Roman" w:cs="Times New Roman"/>
          <w:sz w:val="24"/>
          <w:szCs w:val="24"/>
        </w:rPr>
        <w:t>8</w:t>
      </w:r>
      <w:r w:rsidR="004046FA" w:rsidRPr="00CF4B75">
        <w:rPr>
          <w:rFonts w:ascii="Times New Roman" w:hAnsi="Times New Roman" w:cs="Times New Roman"/>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w:t>
      </w:r>
      <w:proofErr w:type="spellStart"/>
      <w:r w:rsidR="004046FA" w:rsidRPr="00CF4B75">
        <w:rPr>
          <w:rFonts w:ascii="Times New Roman" w:hAnsi="Times New Roman" w:cs="Times New Roman"/>
          <w:sz w:val="24"/>
          <w:szCs w:val="24"/>
        </w:rPr>
        <w:t>выгодоприобретателями</w:t>
      </w:r>
      <w:proofErr w:type="spellEnd"/>
      <w:r w:rsidR="004046FA" w:rsidRPr="00CF4B75">
        <w:rPr>
          <w:rFonts w:ascii="Times New Roman" w:hAnsi="Times New Roman" w:cs="Times New Roman"/>
          <w:sz w:val="24"/>
          <w:szCs w:val="24"/>
        </w:rPr>
        <w:t xml:space="preserve">, единоличным исполнительным органом хозяйственного общества (директором, генеральным директором, управляющим, президентом и другими), </w:t>
      </w:r>
      <w:r w:rsidR="004046FA" w:rsidRPr="00CF4B75">
        <w:rPr>
          <w:rFonts w:ascii="Times New Roman" w:hAnsi="Times New Roman" w:cs="Times New Roman"/>
          <w:sz w:val="24"/>
          <w:szCs w:val="24"/>
        </w:rPr>
        <w:lastRenderedPageBreak/>
        <w:t>членами коллегиального исполнительного органа хозяйственного общества, руководителем (директором, генеральным директором) учреждения или</w:t>
      </w:r>
      <w:proofErr w:type="gramEnd"/>
      <w:r w:rsidR="004046FA" w:rsidRPr="00CF4B75">
        <w:rPr>
          <w:rFonts w:ascii="Times New Roman" w:hAnsi="Times New Roman" w:cs="Times New Roman"/>
          <w:sz w:val="24"/>
          <w:szCs w:val="24"/>
        </w:rPr>
        <w:t xml:space="preserve"> </w:t>
      </w:r>
      <w:proofErr w:type="gramStart"/>
      <w:r w:rsidR="004046FA" w:rsidRPr="00CF4B75">
        <w:rPr>
          <w:rFonts w:ascii="Times New Roman" w:hAnsi="Times New Roman" w:cs="Times New Roman"/>
          <w:sz w:val="24"/>
          <w:szCs w:val="24"/>
        </w:rPr>
        <w:t xml:space="preserve">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004046FA" w:rsidRPr="00CF4B75">
        <w:rPr>
          <w:rFonts w:ascii="Times New Roman" w:hAnsi="Times New Roman" w:cs="Times New Roman"/>
          <w:sz w:val="24"/>
          <w:szCs w:val="24"/>
        </w:rPr>
        <w:t>неполнородными</w:t>
      </w:r>
      <w:proofErr w:type="spellEnd"/>
      <w:r w:rsidR="004046FA" w:rsidRPr="00CF4B75">
        <w:rPr>
          <w:rFonts w:ascii="Times New Roman" w:hAnsi="Times New Roman" w:cs="Times New Roman"/>
          <w:sz w:val="24"/>
          <w:szCs w:val="24"/>
        </w:rPr>
        <w:t xml:space="preserve"> (имеющими общих отца или мать) братьями и сестрами), усыновителями или усыновленными указанных физических лиц.</w:t>
      </w:r>
      <w:proofErr w:type="gramEnd"/>
      <w:r w:rsidR="004046FA" w:rsidRPr="00CF4B75">
        <w:rPr>
          <w:rFonts w:ascii="Times New Roman" w:hAnsi="Times New Roman" w:cs="Times New Roman"/>
          <w:sz w:val="24"/>
          <w:szCs w:val="24"/>
        </w:rPr>
        <w:t xml:space="preserve"> Под </w:t>
      </w:r>
      <w:proofErr w:type="spellStart"/>
      <w:r w:rsidR="004046FA" w:rsidRPr="00CF4B75">
        <w:rPr>
          <w:rFonts w:ascii="Times New Roman" w:hAnsi="Times New Roman" w:cs="Times New Roman"/>
          <w:sz w:val="24"/>
          <w:szCs w:val="24"/>
        </w:rPr>
        <w:t>выгодоприобретателями</w:t>
      </w:r>
      <w:proofErr w:type="spellEnd"/>
      <w:r w:rsidR="004046FA" w:rsidRPr="00CF4B75">
        <w:rPr>
          <w:rFonts w:ascii="Times New Roman" w:hAnsi="Times New Roman" w:cs="Times New Roman"/>
          <w:sz w:val="24"/>
          <w:szCs w:val="24"/>
        </w:rPr>
        <w:t xml:space="preserve">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4046FA" w:rsidRPr="00CF4B75" w:rsidRDefault="00DD1385" w:rsidP="004046FA">
      <w:pPr>
        <w:spacing w:after="0" w:line="240" w:lineRule="auto"/>
        <w:ind w:firstLine="426"/>
        <w:jc w:val="both"/>
        <w:rPr>
          <w:rFonts w:ascii="Times New Roman" w:hAnsi="Times New Roman" w:cs="Times New Roman"/>
          <w:sz w:val="24"/>
          <w:szCs w:val="24"/>
        </w:rPr>
      </w:pPr>
      <w:proofErr w:type="gramStart"/>
      <w:r w:rsidRPr="00CF4B75">
        <w:rPr>
          <w:rFonts w:ascii="Times New Roman" w:hAnsi="Times New Roman" w:cs="Times New Roman"/>
          <w:sz w:val="24"/>
          <w:szCs w:val="24"/>
        </w:rPr>
        <w:t>9</w:t>
      </w:r>
      <w:r w:rsidR="004046FA" w:rsidRPr="00CF4B75">
        <w:rPr>
          <w:rFonts w:ascii="Times New Roman" w:hAnsi="Times New Roman" w:cs="Times New Roman"/>
          <w:sz w:val="24"/>
          <w:szCs w:val="24"/>
        </w:rPr>
        <w:t xml:space="preserve">) участник закупки не является </w:t>
      </w:r>
      <w:proofErr w:type="spellStart"/>
      <w:r w:rsidR="004046FA" w:rsidRPr="00CF4B75">
        <w:rPr>
          <w:rFonts w:ascii="Times New Roman" w:hAnsi="Times New Roman" w:cs="Times New Roman"/>
          <w:sz w:val="24"/>
          <w:szCs w:val="24"/>
        </w:rPr>
        <w:t>офшорной</w:t>
      </w:r>
      <w:proofErr w:type="spellEnd"/>
      <w:r w:rsidR="004046FA" w:rsidRPr="00CF4B75">
        <w:rPr>
          <w:rFonts w:ascii="Times New Roman" w:hAnsi="Times New Roman" w:cs="Times New Roman"/>
          <w:sz w:val="24"/>
          <w:szCs w:val="24"/>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sidR="004046FA" w:rsidRPr="00CF4B75">
        <w:rPr>
          <w:rFonts w:ascii="Times New Roman" w:hAnsi="Times New Roman" w:cs="Times New Roman"/>
          <w:sz w:val="24"/>
          <w:szCs w:val="24"/>
        </w:rPr>
        <w:t>офшорной</w:t>
      </w:r>
      <w:proofErr w:type="spellEnd"/>
      <w:r w:rsidR="004046FA" w:rsidRPr="00CF4B75">
        <w:rPr>
          <w:rFonts w:ascii="Times New Roman" w:hAnsi="Times New Roman" w:cs="Times New Roman"/>
          <w:sz w:val="24"/>
          <w:szCs w:val="24"/>
        </w:rPr>
        <w:t xml:space="preserve"> компании, а также не имеет </w:t>
      </w:r>
      <w:proofErr w:type="spellStart"/>
      <w:r w:rsidR="004046FA" w:rsidRPr="00CF4B75">
        <w:rPr>
          <w:rFonts w:ascii="Times New Roman" w:hAnsi="Times New Roman" w:cs="Times New Roman"/>
          <w:sz w:val="24"/>
          <w:szCs w:val="24"/>
        </w:rPr>
        <w:t>офшорных</w:t>
      </w:r>
      <w:proofErr w:type="spellEnd"/>
      <w:r w:rsidR="004046FA" w:rsidRPr="00CF4B75">
        <w:rPr>
          <w:rFonts w:ascii="Times New Roman" w:hAnsi="Times New Roman" w:cs="Times New Roman"/>
          <w:sz w:val="24"/>
          <w:szCs w:val="24"/>
        </w:rPr>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w:t>
      </w:r>
      <w:proofErr w:type="gramEnd"/>
      <w:r w:rsidR="004046FA" w:rsidRPr="00CF4B75">
        <w:rPr>
          <w:rFonts w:ascii="Times New Roman" w:hAnsi="Times New Roman" w:cs="Times New Roman"/>
          <w:sz w:val="24"/>
          <w:szCs w:val="24"/>
        </w:rPr>
        <w:t xml:space="preserve"> уставном (складочном) </w:t>
      </w:r>
      <w:proofErr w:type="gramStart"/>
      <w:r w:rsidR="004046FA" w:rsidRPr="00CF4B75">
        <w:rPr>
          <w:rFonts w:ascii="Times New Roman" w:hAnsi="Times New Roman" w:cs="Times New Roman"/>
          <w:sz w:val="24"/>
          <w:szCs w:val="24"/>
        </w:rPr>
        <w:t>капитале</w:t>
      </w:r>
      <w:proofErr w:type="gramEnd"/>
      <w:r w:rsidR="004046FA" w:rsidRPr="00CF4B75">
        <w:rPr>
          <w:rFonts w:ascii="Times New Roman" w:hAnsi="Times New Roman" w:cs="Times New Roman"/>
          <w:sz w:val="24"/>
          <w:szCs w:val="24"/>
        </w:rPr>
        <w:t xml:space="preserve"> хозяйственного товарищества или общества;</w:t>
      </w:r>
    </w:p>
    <w:p w:rsidR="004046FA" w:rsidRPr="00CF4B75" w:rsidRDefault="004046FA" w:rsidP="004046FA">
      <w:pPr>
        <w:spacing w:after="0" w:line="240" w:lineRule="auto"/>
        <w:ind w:firstLine="426"/>
        <w:jc w:val="both"/>
        <w:rPr>
          <w:rFonts w:ascii="Times New Roman" w:hAnsi="Times New Roman" w:cs="Times New Roman"/>
          <w:sz w:val="24"/>
          <w:szCs w:val="24"/>
        </w:rPr>
      </w:pPr>
      <w:r w:rsidRPr="00CF4B75">
        <w:rPr>
          <w:rFonts w:ascii="Times New Roman" w:hAnsi="Times New Roman" w:cs="Times New Roman"/>
          <w:sz w:val="24"/>
          <w:szCs w:val="24"/>
        </w:rPr>
        <w:t>1</w:t>
      </w:r>
      <w:r w:rsidR="00DD1385" w:rsidRPr="00CF4B75">
        <w:rPr>
          <w:rFonts w:ascii="Times New Roman" w:hAnsi="Times New Roman" w:cs="Times New Roman"/>
          <w:sz w:val="24"/>
          <w:szCs w:val="24"/>
        </w:rPr>
        <w:t>0</w:t>
      </w:r>
      <w:r w:rsidRPr="00CF4B75">
        <w:rPr>
          <w:rFonts w:ascii="Times New Roman" w:hAnsi="Times New Roman" w:cs="Times New Roman"/>
          <w:sz w:val="24"/>
          <w:szCs w:val="24"/>
        </w:rPr>
        <w:t>) отсутствие у участника закупки ограничений для участия в закупках, установленных законодательством Российской Федерации.</w:t>
      </w:r>
    </w:p>
    <w:p w:rsidR="004046FA" w:rsidRPr="00CF4B75" w:rsidRDefault="004046FA" w:rsidP="004046FA">
      <w:pPr>
        <w:spacing w:after="0" w:line="240" w:lineRule="auto"/>
        <w:ind w:firstLine="426"/>
        <w:jc w:val="both"/>
        <w:rPr>
          <w:rFonts w:ascii="Times New Roman" w:hAnsi="Times New Roman" w:cs="Times New Roman"/>
          <w:sz w:val="24"/>
          <w:szCs w:val="24"/>
        </w:rPr>
      </w:pPr>
      <w:r w:rsidRPr="00CF4B75">
        <w:rPr>
          <w:rFonts w:ascii="Times New Roman" w:hAnsi="Times New Roman" w:cs="Times New Roman"/>
          <w:sz w:val="24"/>
          <w:szCs w:val="24"/>
        </w:rPr>
        <w:t>1</w:t>
      </w:r>
      <w:r w:rsidR="008D6DE0" w:rsidRPr="00CF4B75">
        <w:rPr>
          <w:rFonts w:ascii="Times New Roman" w:hAnsi="Times New Roman" w:cs="Times New Roman"/>
          <w:sz w:val="24"/>
          <w:szCs w:val="24"/>
        </w:rPr>
        <w:t xml:space="preserve">1) </w:t>
      </w:r>
      <w:r w:rsidRPr="00CF4B75">
        <w:rPr>
          <w:rFonts w:ascii="Times New Roman" w:hAnsi="Times New Roman" w:cs="Times New Roman"/>
          <w:sz w:val="24"/>
          <w:szCs w:val="24"/>
        </w:rPr>
        <w:t>отсутстви</w:t>
      </w:r>
      <w:r w:rsidR="008D6DE0" w:rsidRPr="00CF4B75">
        <w:rPr>
          <w:rFonts w:ascii="Times New Roman" w:hAnsi="Times New Roman" w:cs="Times New Roman"/>
          <w:sz w:val="24"/>
          <w:szCs w:val="24"/>
        </w:rPr>
        <w:t>е</w:t>
      </w:r>
      <w:r w:rsidRPr="00CF4B75">
        <w:rPr>
          <w:rFonts w:ascii="Times New Roman" w:hAnsi="Times New Roman" w:cs="Times New Roman"/>
          <w:sz w:val="24"/>
          <w:szCs w:val="24"/>
        </w:rPr>
        <w:t xml:space="preserve"> в реестре недобросовестных поставщиков (подрядчиков, исполнителей) информации об участнике закупки, в том числе информации о лицах, указанных в </w:t>
      </w:r>
      <w:hyperlink r:id="rId49" w:anchor="block_10432" w:history="1">
        <w:r w:rsidRPr="00CF4B75">
          <w:rPr>
            <w:rStyle w:val="a3"/>
            <w:rFonts w:ascii="Times New Roman" w:hAnsi="Times New Roman" w:cs="Times New Roman"/>
            <w:color w:val="auto"/>
            <w:sz w:val="24"/>
            <w:szCs w:val="24"/>
            <w:u w:val="none"/>
          </w:rPr>
          <w:t>пунктах 2</w:t>
        </w:r>
      </w:hyperlink>
      <w:r w:rsidRPr="00CF4B75">
        <w:rPr>
          <w:rFonts w:ascii="Times New Roman" w:hAnsi="Times New Roman" w:cs="Times New Roman"/>
          <w:sz w:val="24"/>
          <w:szCs w:val="24"/>
        </w:rPr>
        <w:t xml:space="preserve"> и </w:t>
      </w:r>
      <w:hyperlink r:id="rId50" w:anchor="block_10433" w:history="1">
        <w:r w:rsidRPr="00CF4B75">
          <w:rPr>
            <w:rStyle w:val="a3"/>
            <w:rFonts w:ascii="Times New Roman" w:hAnsi="Times New Roman" w:cs="Times New Roman"/>
            <w:color w:val="auto"/>
            <w:sz w:val="24"/>
            <w:szCs w:val="24"/>
            <w:u w:val="none"/>
          </w:rPr>
          <w:t>3 части 3 статьи 104</w:t>
        </w:r>
      </w:hyperlink>
      <w:r w:rsidRPr="00CF4B75">
        <w:rPr>
          <w:rFonts w:ascii="Times New Roman" w:hAnsi="Times New Roman" w:cs="Times New Roman"/>
          <w:sz w:val="24"/>
          <w:szCs w:val="24"/>
        </w:rPr>
        <w:t xml:space="preserve">  Федерального закона</w:t>
      </w:r>
      <w:r w:rsidR="000B719F" w:rsidRPr="00CF4B75">
        <w:rPr>
          <w:rFonts w:ascii="Times New Roman" w:hAnsi="Times New Roman" w:cs="Times New Roman"/>
          <w:sz w:val="24"/>
          <w:szCs w:val="24"/>
        </w:rPr>
        <w:t xml:space="preserve"> о контрактной системе</w:t>
      </w:r>
      <w:r w:rsidRPr="00CF4B75">
        <w:rPr>
          <w:rFonts w:ascii="Times New Roman" w:hAnsi="Times New Roman" w:cs="Times New Roman"/>
          <w:sz w:val="24"/>
          <w:szCs w:val="24"/>
        </w:rPr>
        <w:t>.</w:t>
      </w:r>
    </w:p>
    <w:p w:rsidR="001B548E" w:rsidRPr="00CF4B75" w:rsidRDefault="004046FA" w:rsidP="003968ED">
      <w:pPr>
        <w:spacing w:after="0" w:line="240" w:lineRule="auto"/>
        <w:ind w:firstLine="425"/>
        <w:jc w:val="both"/>
        <w:rPr>
          <w:rFonts w:ascii="Times New Roman" w:hAnsi="Times New Roman" w:cs="Times New Roman"/>
          <w:sz w:val="24"/>
          <w:szCs w:val="24"/>
        </w:rPr>
      </w:pPr>
      <w:r w:rsidRPr="00CF4B75">
        <w:rPr>
          <w:rFonts w:ascii="Times New Roman" w:hAnsi="Times New Roman" w:cs="Times New Roman"/>
          <w:sz w:val="24"/>
          <w:szCs w:val="24"/>
        </w:rPr>
        <w:t xml:space="preserve">2. Правительство Российской Федерации вправе устанавливать к участникам закупок отдельных видов товаров, работ, услуг </w:t>
      </w:r>
      <w:hyperlink r:id="rId51" w:anchor="block_4" w:history="1">
        <w:r w:rsidRPr="00CF4B75">
          <w:rPr>
            <w:rStyle w:val="a3"/>
            <w:rFonts w:ascii="Times New Roman" w:hAnsi="Times New Roman" w:cs="Times New Roman"/>
            <w:color w:val="auto"/>
            <w:sz w:val="24"/>
            <w:szCs w:val="24"/>
            <w:u w:val="none"/>
          </w:rPr>
          <w:t>дополнительные требования</w:t>
        </w:r>
      </w:hyperlink>
      <w:r w:rsidR="00A65D00" w:rsidRPr="00CF4B75">
        <w:rPr>
          <w:rFonts w:ascii="Times New Roman" w:hAnsi="Times New Roman" w:cs="Times New Roman"/>
          <w:sz w:val="24"/>
          <w:szCs w:val="24"/>
        </w:rPr>
        <w:t>. В соответствии с постановлением Правительства РФ от 29.12.2021 г. № 2571</w:t>
      </w:r>
      <w:r w:rsidR="001B548E" w:rsidRPr="00CF4B75">
        <w:rPr>
          <w:rFonts w:ascii="Times New Roman" w:hAnsi="Times New Roman" w:cs="Times New Roman"/>
          <w:sz w:val="24"/>
          <w:szCs w:val="24"/>
        </w:rPr>
        <w:t xml:space="preserve"> </w:t>
      </w:r>
      <w:r w:rsidR="003968ED">
        <w:rPr>
          <w:rFonts w:ascii="Times New Roman" w:hAnsi="Times New Roman" w:cs="Times New Roman"/>
          <w:sz w:val="24"/>
          <w:szCs w:val="24"/>
        </w:rPr>
        <w:t>«</w:t>
      </w:r>
      <w:r w:rsidR="003968ED" w:rsidRPr="003968ED">
        <w:rPr>
          <w:rFonts w:ascii="Times New Roman" w:hAnsi="Times New Roman" w:cs="Times New Roman"/>
          <w:b/>
          <w:bCs/>
          <w:sz w:val="16"/>
          <w:szCs w:val="16"/>
        </w:rPr>
        <w:t>О ДОПОЛНИТЕЛЬНЫХ ТРЕБОВАНИЯХ</w:t>
      </w:r>
      <w:r w:rsidR="003968ED">
        <w:rPr>
          <w:rFonts w:ascii="Times New Roman" w:hAnsi="Times New Roman" w:cs="Times New Roman"/>
          <w:b/>
          <w:bCs/>
          <w:sz w:val="16"/>
          <w:szCs w:val="16"/>
        </w:rPr>
        <w:t xml:space="preserve"> </w:t>
      </w:r>
      <w:r w:rsidR="003968ED" w:rsidRPr="003968ED">
        <w:rPr>
          <w:rFonts w:ascii="Times New Roman" w:hAnsi="Times New Roman" w:cs="Times New Roman"/>
          <w:b/>
          <w:bCs/>
          <w:sz w:val="16"/>
          <w:szCs w:val="16"/>
        </w:rPr>
        <w:t>К УЧАСТНИКАМ ЗАКУПКИ ОТДЕЛЬНЫХ ВИДОВ ТОВАРОВ, РАБОТ</w:t>
      </w:r>
      <w:proofErr w:type="gramStart"/>
      <w:r w:rsidR="003968ED" w:rsidRPr="003968ED">
        <w:rPr>
          <w:rFonts w:ascii="Times New Roman" w:hAnsi="Times New Roman" w:cs="Times New Roman"/>
          <w:b/>
          <w:bCs/>
          <w:sz w:val="16"/>
          <w:szCs w:val="16"/>
        </w:rPr>
        <w:t>,У</w:t>
      </w:r>
      <w:proofErr w:type="gramEnd"/>
      <w:r w:rsidR="003968ED" w:rsidRPr="003968ED">
        <w:rPr>
          <w:rFonts w:ascii="Times New Roman" w:hAnsi="Times New Roman" w:cs="Times New Roman"/>
          <w:b/>
          <w:bCs/>
          <w:sz w:val="16"/>
          <w:szCs w:val="16"/>
        </w:rPr>
        <w:t>СЛУГ ДЛЯ ОБЕСПЕЧЕНИЯ ГОСУДАРСТВЕННЫХ И МУНИЦИПАЛЬНЫХНУЖД, А ТАКЖЕ ОБ ИНФОРМАЦИИ И ДОКУМЕНТАХ, ПОДТВЕРЖДАЮЩИХ</w:t>
      </w:r>
      <w:r w:rsidR="003968ED">
        <w:rPr>
          <w:rFonts w:ascii="Times New Roman" w:hAnsi="Times New Roman" w:cs="Times New Roman"/>
          <w:b/>
          <w:bCs/>
          <w:sz w:val="16"/>
          <w:szCs w:val="16"/>
        </w:rPr>
        <w:t xml:space="preserve"> </w:t>
      </w:r>
      <w:r w:rsidR="003968ED" w:rsidRPr="003968ED">
        <w:rPr>
          <w:rFonts w:ascii="Times New Roman" w:hAnsi="Times New Roman" w:cs="Times New Roman"/>
          <w:b/>
          <w:bCs/>
          <w:sz w:val="16"/>
          <w:szCs w:val="16"/>
        </w:rPr>
        <w:t>СООТВЕТСТВИЕ УЧАСТНИКОВ ЗАКУПКИ УКАЗАННЫМ ДОПОЛНИТЕЛЬНЫМ</w:t>
      </w:r>
      <w:r w:rsidR="003968ED">
        <w:rPr>
          <w:rFonts w:ascii="Times New Roman" w:hAnsi="Times New Roman" w:cs="Times New Roman"/>
          <w:b/>
          <w:bCs/>
          <w:sz w:val="16"/>
          <w:szCs w:val="16"/>
        </w:rPr>
        <w:t xml:space="preserve"> </w:t>
      </w:r>
      <w:r w:rsidR="003968ED" w:rsidRPr="003968ED">
        <w:rPr>
          <w:rFonts w:ascii="Times New Roman" w:hAnsi="Times New Roman" w:cs="Times New Roman"/>
          <w:b/>
          <w:bCs/>
          <w:sz w:val="16"/>
          <w:szCs w:val="16"/>
        </w:rPr>
        <w:t>ТРЕБОВАНИЯМ, И ПРИЗНАНИИ УТРАТИВШИМИ СИЛУ НЕКОТОРЫХ АКТОВ</w:t>
      </w:r>
      <w:r w:rsidR="003968ED">
        <w:rPr>
          <w:rFonts w:ascii="Times New Roman" w:hAnsi="Times New Roman" w:cs="Times New Roman"/>
          <w:b/>
          <w:bCs/>
          <w:sz w:val="16"/>
          <w:szCs w:val="16"/>
        </w:rPr>
        <w:t xml:space="preserve"> </w:t>
      </w:r>
      <w:r w:rsidR="003968ED" w:rsidRPr="003968ED">
        <w:rPr>
          <w:rFonts w:ascii="Times New Roman" w:hAnsi="Times New Roman" w:cs="Times New Roman"/>
          <w:b/>
          <w:bCs/>
          <w:sz w:val="16"/>
          <w:szCs w:val="16"/>
        </w:rPr>
        <w:t>И ОТДЕЛЬНЫХ ПОЛОЖЕНИЙ АКТОВ ПРАВИТЕЛЬСТВА</w:t>
      </w:r>
      <w:r w:rsidR="003968ED">
        <w:rPr>
          <w:rFonts w:ascii="Times New Roman" w:hAnsi="Times New Roman" w:cs="Times New Roman"/>
          <w:b/>
          <w:bCs/>
          <w:sz w:val="16"/>
          <w:szCs w:val="16"/>
        </w:rPr>
        <w:t xml:space="preserve"> </w:t>
      </w:r>
      <w:r w:rsidR="003968ED" w:rsidRPr="003968ED">
        <w:rPr>
          <w:rFonts w:ascii="Times New Roman" w:hAnsi="Times New Roman" w:cs="Times New Roman"/>
          <w:b/>
          <w:bCs/>
          <w:sz w:val="16"/>
          <w:szCs w:val="16"/>
        </w:rPr>
        <w:t>РОССИЙСКОЙ ФЕДЕРАЦИИ</w:t>
      </w:r>
      <w:r w:rsidR="003968ED">
        <w:rPr>
          <w:rFonts w:ascii="Times New Roman" w:hAnsi="Times New Roman" w:cs="Times New Roman"/>
          <w:b/>
          <w:bCs/>
          <w:sz w:val="16"/>
          <w:szCs w:val="16"/>
        </w:rPr>
        <w:t xml:space="preserve">» </w:t>
      </w:r>
      <w:r w:rsidR="001B548E" w:rsidRPr="00CF4B75">
        <w:rPr>
          <w:rFonts w:ascii="Times New Roman" w:hAnsi="Times New Roman" w:cs="Times New Roman"/>
          <w:sz w:val="24"/>
          <w:szCs w:val="24"/>
        </w:rPr>
        <w:t>установлено дополнительное требование:</w:t>
      </w:r>
    </w:p>
    <w:p w:rsidR="00D0592F" w:rsidRPr="00CF4B75" w:rsidRDefault="001B548E" w:rsidP="00D0592F">
      <w:pPr>
        <w:spacing w:after="0" w:line="240" w:lineRule="auto"/>
        <w:ind w:firstLine="426"/>
        <w:jc w:val="both"/>
        <w:rPr>
          <w:rFonts w:ascii="Times New Roman" w:hAnsi="Times New Roman" w:cs="Times New Roman"/>
          <w:sz w:val="24"/>
          <w:szCs w:val="24"/>
        </w:rPr>
      </w:pPr>
      <w:r w:rsidRPr="00CF4B75">
        <w:rPr>
          <w:rFonts w:ascii="Times New Roman" w:hAnsi="Times New Roman" w:cs="Times New Roman"/>
          <w:sz w:val="24"/>
          <w:szCs w:val="24"/>
        </w:rPr>
        <w:t xml:space="preserve">- наличие </w:t>
      </w:r>
      <w:r w:rsidR="004046FA" w:rsidRPr="00CF4B75">
        <w:rPr>
          <w:rFonts w:ascii="Times New Roman" w:hAnsi="Times New Roman" w:cs="Times New Roman"/>
          <w:sz w:val="24"/>
          <w:szCs w:val="24"/>
        </w:rPr>
        <w:t>опыта работы, связанного с предметом</w:t>
      </w:r>
      <w:r w:rsidR="00D0592F" w:rsidRPr="00CF4B75">
        <w:rPr>
          <w:rFonts w:ascii="Times New Roman" w:hAnsi="Times New Roman" w:cs="Times New Roman"/>
          <w:sz w:val="24"/>
          <w:szCs w:val="24"/>
        </w:rPr>
        <w:t xml:space="preserve"> контракта, и деловой репутации в случае, если при осуществлении закупки начальная (максимальная) цена контракта для обеспечения муниципальных нужд </w:t>
      </w:r>
      <w:r w:rsidR="00F1050A" w:rsidRPr="00CF4B75">
        <w:rPr>
          <w:rFonts w:ascii="Times New Roman" w:hAnsi="Times New Roman" w:cs="Times New Roman"/>
          <w:sz w:val="24"/>
          <w:szCs w:val="24"/>
        </w:rPr>
        <w:t>превышает</w:t>
      </w:r>
      <w:r w:rsidR="00CB07BE" w:rsidRPr="00CF4B75">
        <w:rPr>
          <w:rFonts w:ascii="Times New Roman" w:hAnsi="Times New Roman" w:cs="Times New Roman"/>
          <w:sz w:val="24"/>
          <w:szCs w:val="24"/>
        </w:rPr>
        <w:t xml:space="preserve"> 5 млн. рублей.</w:t>
      </w:r>
    </w:p>
    <w:p w:rsidR="00097A5C" w:rsidRPr="00CF4B75" w:rsidRDefault="00097A5C" w:rsidP="00D0592F">
      <w:pPr>
        <w:spacing w:after="0" w:line="240" w:lineRule="auto"/>
        <w:ind w:firstLine="426"/>
        <w:jc w:val="both"/>
        <w:rPr>
          <w:rFonts w:ascii="Times New Roman" w:hAnsi="Times New Roman" w:cs="Times New Roman"/>
          <w:bCs/>
          <w:sz w:val="24"/>
          <w:szCs w:val="24"/>
        </w:rPr>
      </w:pPr>
      <w:r w:rsidRPr="00CF4B75">
        <w:rPr>
          <w:rFonts w:ascii="Times New Roman" w:hAnsi="Times New Roman" w:cs="Times New Roman"/>
          <w:bCs/>
          <w:sz w:val="24"/>
          <w:szCs w:val="24"/>
        </w:rPr>
        <w:t>Дополнительные требования к участникам закупки в сфере дорожной деятельности, информация и документы, подтверждающие соответствие участников закупок таким дополнительным требованиям:</w:t>
      </w:r>
    </w:p>
    <w:tbl>
      <w:tblPr>
        <w:tblW w:w="9411" w:type="dxa"/>
        <w:tblCellSpacing w:w="15" w:type="dxa"/>
        <w:tblCellMar>
          <w:top w:w="15" w:type="dxa"/>
          <w:left w:w="15" w:type="dxa"/>
          <w:bottom w:w="15" w:type="dxa"/>
          <w:right w:w="15" w:type="dxa"/>
        </w:tblCellMar>
        <w:tblLook w:val="04A0"/>
      </w:tblPr>
      <w:tblGrid>
        <w:gridCol w:w="1525"/>
        <w:gridCol w:w="3651"/>
        <w:gridCol w:w="4235"/>
      </w:tblGrid>
      <w:tr w:rsidR="0071711D" w:rsidRPr="00CF4B75" w:rsidTr="0071711D">
        <w:trPr>
          <w:tblCellSpacing w:w="15" w:type="dxa"/>
        </w:trPr>
        <w:tc>
          <w:tcPr>
            <w:tcW w:w="1480" w:type="dxa"/>
            <w:tcBorders>
              <w:top w:val="single" w:sz="4" w:space="0" w:color="auto"/>
              <w:left w:val="single" w:sz="4" w:space="0" w:color="auto"/>
              <w:bottom w:val="single" w:sz="4" w:space="0" w:color="auto"/>
              <w:right w:val="single" w:sz="4" w:space="0" w:color="auto"/>
            </w:tcBorders>
            <w:vAlign w:val="center"/>
            <w:hideMark/>
          </w:tcPr>
          <w:p w:rsidR="0071711D" w:rsidRPr="00CF4B75" w:rsidRDefault="0071711D" w:rsidP="006C755D">
            <w:pPr>
              <w:spacing w:after="0" w:line="240" w:lineRule="auto"/>
              <w:ind w:firstLine="426"/>
              <w:jc w:val="both"/>
              <w:rPr>
                <w:rFonts w:ascii="Times New Roman" w:hAnsi="Times New Roman" w:cs="Times New Roman"/>
                <w:sz w:val="20"/>
                <w:szCs w:val="20"/>
              </w:rPr>
            </w:pPr>
            <w:r w:rsidRPr="00CF4B75">
              <w:rPr>
                <w:rFonts w:ascii="Times New Roman" w:hAnsi="Times New Roman" w:cs="Times New Roman"/>
                <w:sz w:val="20"/>
                <w:szCs w:val="20"/>
              </w:rPr>
              <w:t>Работы по ремонту, содержанию автомобильной дороги</w:t>
            </w:r>
          </w:p>
        </w:tc>
        <w:tc>
          <w:tcPr>
            <w:tcW w:w="3621" w:type="dxa"/>
            <w:tcBorders>
              <w:top w:val="single" w:sz="4" w:space="0" w:color="auto"/>
              <w:left w:val="single" w:sz="4" w:space="0" w:color="auto"/>
              <w:bottom w:val="single" w:sz="4" w:space="0" w:color="auto"/>
              <w:right w:val="single" w:sz="4" w:space="0" w:color="auto"/>
            </w:tcBorders>
            <w:vAlign w:val="center"/>
            <w:hideMark/>
          </w:tcPr>
          <w:p w:rsidR="0083307A" w:rsidRPr="00CF4B75" w:rsidRDefault="0083307A" w:rsidP="003968ED">
            <w:pPr>
              <w:spacing w:after="0" w:line="240" w:lineRule="auto"/>
              <w:ind w:firstLine="425"/>
              <w:jc w:val="both"/>
              <w:rPr>
                <w:rFonts w:ascii="Times New Roman" w:hAnsi="Times New Roman" w:cs="Times New Roman"/>
                <w:b/>
                <w:sz w:val="20"/>
                <w:szCs w:val="20"/>
              </w:rPr>
            </w:pPr>
            <w:r w:rsidRPr="00CF4B75">
              <w:rPr>
                <w:rFonts w:ascii="Times New Roman" w:hAnsi="Times New Roman" w:cs="Times New Roman"/>
                <w:b/>
                <w:sz w:val="20"/>
                <w:szCs w:val="20"/>
              </w:rPr>
              <w:t>Дополнительные требования</w:t>
            </w:r>
            <w:r w:rsidR="003968ED">
              <w:rPr>
                <w:rFonts w:ascii="Times New Roman" w:hAnsi="Times New Roman" w:cs="Times New Roman"/>
                <w:b/>
                <w:sz w:val="20"/>
                <w:szCs w:val="20"/>
              </w:rPr>
              <w:t xml:space="preserve"> к участникам закупки</w:t>
            </w:r>
          </w:p>
          <w:p w:rsidR="0083307A" w:rsidRPr="00CF4B75" w:rsidRDefault="0083307A" w:rsidP="006C755D">
            <w:pPr>
              <w:spacing w:after="0" w:line="240" w:lineRule="auto"/>
              <w:ind w:firstLine="426"/>
              <w:jc w:val="both"/>
              <w:rPr>
                <w:rFonts w:ascii="Times New Roman" w:hAnsi="Times New Roman" w:cs="Times New Roman"/>
                <w:sz w:val="20"/>
                <w:szCs w:val="20"/>
              </w:rPr>
            </w:pPr>
          </w:p>
          <w:p w:rsidR="0071711D" w:rsidRPr="00CF4B75" w:rsidRDefault="0071711D" w:rsidP="006C755D">
            <w:pPr>
              <w:spacing w:after="0" w:line="240" w:lineRule="auto"/>
              <w:ind w:firstLine="426"/>
              <w:jc w:val="both"/>
              <w:rPr>
                <w:rFonts w:ascii="Times New Roman" w:hAnsi="Times New Roman" w:cs="Times New Roman"/>
                <w:sz w:val="20"/>
                <w:szCs w:val="20"/>
              </w:rPr>
            </w:pPr>
            <w:r w:rsidRPr="00CF4B75">
              <w:rPr>
                <w:rFonts w:ascii="Times New Roman" w:hAnsi="Times New Roman" w:cs="Times New Roman"/>
                <w:sz w:val="20"/>
                <w:szCs w:val="20"/>
              </w:rPr>
              <w:t>наличие у участника закупки следующего опыта выполнения работ:</w:t>
            </w:r>
          </w:p>
          <w:p w:rsidR="0071711D" w:rsidRPr="00CF4B75" w:rsidRDefault="0071711D" w:rsidP="006C755D">
            <w:pPr>
              <w:spacing w:after="0" w:line="240" w:lineRule="auto"/>
              <w:ind w:firstLine="426"/>
              <w:jc w:val="both"/>
              <w:rPr>
                <w:rFonts w:ascii="Times New Roman" w:hAnsi="Times New Roman" w:cs="Times New Roman"/>
                <w:sz w:val="20"/>
                <w:szCs w:val="20"/>
              </w:rPr>
            </w:pPr>
            <w:r w:rsidRPr="00CF4B75">
              <w:rPr>
                <w:rFonts w:ascii="Times New Roman" w:hAnsi="Times New Roman" w:cs="Times New Roman"/>
                <w:sz w:val="20"/>
                <w:szCs w:val="20"/>
              </w:rPr>
              <w:t>1) опыт исполнения договора, предусматривающего выполнение работ по ремонту, содержанию автомобильной дороги;</w:t>
            </w:r>
          </w:p>
          <w:p w:rsidR="0071711D" w:rsidRPr="00CF4B75" w:rsidRDefault="0071711D" w:rsidP="006C755D">
            <w:pPr>
              <w:spacing w:after="0" w:line="240" w:lineRule="auto"/>
              <w:ind w:firstLine="426"/>
              <w:jc w:val="both"/>
              <w:rPr>
                <w:rFonts w:ascii="Times New Roman" w:hAnsi="Times New Roman" w:cs="Times New Roman"/>
                <w:sz w:val="20"/>
                <w:szCs w:val="20"/>
              </w:rPr>
            </w:pPr>
            <w:r w:rsidRPr="00CF4B75">
              <w:rPr>
                <w:rFonts w:ascii="Times New Roman" w:hAnsi="Times New Roman" w:cs="Times New Roman"/>
                <w:sz w:val="20"/>
                <w:szCs w:val="20"/>
              </w:rPr>
              <w:t>2) опыт исполнения договора, предусматривающего выполнение работ по капитальному ремонту автомобильной дороги;</w:t>
            </w:r>
          </w:p>
          <w:p w:rsidR="0071711D" w:rsidRPr="00CF4B75" w:rsidRDefault="0071711D" w:rsidP="006C755D">
            <w:pPr>
              <w:spacing w:after="0" w:line="240" w:lineRule="auto"/>
              <w:ind w:firstLine="426"/>
              <w:jc w:val="both"/>
              <w:rPr>
                <w:rFonts w:ascii="Times New Roman" w:hAnsi="Times New Roman" w:cs="Times New Roman"/>
                <w:sz w:val="20"/>
                <w:szCs w:val="20"/>
              </w:rPr>
            </w:pPr>
            <w:r w:rsidRPr="00CF4B75">
              <w:rPr>
                <w:rFonts w:ascii="Times New Roman" w:hAnsi="Times New Roman" w:cs="Times New Roman"/>
                <w:sz w:val="20"/>
                <w:szCs w:val="20"/>
              </w:rPr>
              <w:t xml:space="preserve">3) опыт исполнения договора строительного подряда, предусматривающего выполнение работ </w:t>
            </w:r>
            <w:r w:rsidRPr="00CF4B75">
              <w:rPr>
                <w:rFonts w:ascii="Times New Roman" w:hAnsi="Times New Roman" w:cs="Times New Roman"/>
                <w:sz w:val="20"/>
                <w:szCs w:val="20"/>
              </w:rPr>
              <w:lastRenderedPageBreak/>
              <w:t>по строительству, реконструкции автомобильной дороги;</w:t>
            </w:r>
          </w:p>
          <w:p w:rsidR="0071711D" w:rsidRPr="00CF4B75" w:rsidRDefault="0071711D" w:rsidP="006C755D">
            <w:pPr>
              <w:spacing w:after="0" w:line="240" w:lineRule="auto"/>
              <w:ind w:firstLine="426"/>
              <w:jc w:val="both"/>
              <w:rPr>
                <w:rFonts w:ascii="Times New Roman" w:hAnsi="Times New Roman" w:cs="Times New Roman"/>
                <w:sz w:val="20"/>
                <w:szCs w:val="20"/>
              </w:rPr>
            </w:pPr>
            <w:r w:rsidRPr="00CF4B75">
              <w:rPr>
                <w:rFonts w:ascii="Times New Roman" w:hAnsi="Times New Roman" w:cs="Times New Roman"/>
                <w:sz w:val="20"/>
                <w:szCs w:val="20"/>
              </w:rPr>
              <w:t>4) опыт выполнения участником закупки, являющимся застройщиком, работ по строительству, реконструкции автомобильной дороги.</w:t>
            </w:r>
          </w:p>
          <w:p w:rsidR="0071711D" w:rsidRPr="00CF4B75" w:rsidRDefault="0071711D" w:rsidP="006C755D">
            <w:pPr>
              <w:spacing w:after="0" w:line="240" w:lineRule="auto"/>
              <w:ind w:firstLine="426"/>
              <w:jc w:val="both"/>
              <w:rPr>
                <w:rFonts w:ascii="Times New Roman" w:hAnsi="Times New Roman" w:cs="Times New Roman"/>
                <w:sz w:val="20"/>
                <w:szCs w:val="20"/>
              </w:rPr>
            </w:pPr>
            <w:proofErr w:type="gramStart"/>
            <w:r w:rsidRPr="00CF4B75">
              <w:rPr>
                <w:rFonts w:ascii="Times New Roman" w:hAnsi="Times New Roman" w:cs="Times New Roman"/>
                <w:sz w:val="20"/>
                <w:szCs w:val="20"/>
              </w:rPr>
              <w:t>Цена выполненных работ по договорам, предусмотренным пунктами 1, 2 или 3 настоящей графы настоящей позиции, цена выполненных работ, предусмотренных пунктом 4 настоящей графы настоящей позиции,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roofErr w:type="gramEnd"/>
          </w:p>
        </w:tc>
        <w:tc>
          <w:tcPr>
            <w:tcW w:w="4190" w:type="dxa"/>
            <w:tcBorders>
              <w:top w:val="single" w:sz="4" w:space="0" w:color="auto"/>
              <w:left w:val="single" w:sz="4" w:space="0" w:color="auto"/>
              <w:bottom w:val="single" w:sz="4" w:space="0" w:color="auto"/>
              <w:right w:val="single" w:sz="4" w:space="0" w:color="auto"/>
            </w:tcBorders>
            <w:vAlign w:val="center"/>
            <w:hideMark/>
          </w:tcPr>
          <w:p w:rsidR="0083307A" w:rsidRPr="00CF4B75" w:rsidRDefault="00D10F36" w:rsidP="006C755D">
            <w:pPr>
              <w:spacing w:after="0" w:line="240" w:lineRule="auto"/>
              <w:ind w:firstLine="426"/>
              <w:jc w:val="both"/>
              <w:rPr>
                <w:rFonts w:ascii="Times New Roman" w:hAnsi="Times New Roman" w:cs="Times New Roman"/>
                <w:b/>
                <w:sz w:val="20"/>
                <w:szCs w:val="20"/>
              </w:rPr>
            </w:pPr>
            <w:r w:rsidRPr="00CF4B75">
              <w:rPr>
                <w:rFonts w:ascii="Times New Roman" w:hAnsi="Times New Roman" w:cs="Times New Roman"/>
                <w:b/>
                <w:sz w:val="20"/>
                <w:szCs w:val="20"/>
              </w:rPr>
              <w:lastRenderedPageBreak/>
              <w:t>Подтверждающие документы</w:t>
            </w:r>
          </w:p>
          <w:p w:rsidR="0083307A" w:rsidRPr="00CF4B75" w:rsidRDefault="0083307A" w:rsidP="006C755D">
            <w:pPr>
              <w:spacing w:after="0" w:line="240" w:lineRule="auto"/>
              <w:ind w:firstLine="426"/>
              <w:jc w:val="both"/>
              <w:rPr>
                <w:rFonts w:ascii="Times New Roman" w:hAnsi="Times New Roman" w:cs="Times New Roman"/>
                <w:sz w:val="20"/>
                <w:szCs w:val="20"/>
              </w:rPr>
            </w:pPr>
          </w:p>
          <w:p w:rsidR="0071711D" w:rsidRPr="00CF4B75" w:rsidRDefault="0071711D" w:rsidP="006C755D">
            <w:pPr>
              <w:spacing w:after="0" w:line="240" w:lineRule="auto"/>
              <w:ind w:firstLine="426"/>
              <w:jc w:val="both"/>
              <w:rPr>
                <w:rFonts w:ascii="Times New Roman" w:hAnsi="Times New Roman" w:cs="Times New Roman"/>
                <w:sz w:val="20"/>
                <w:szCs w:val="20"/>
              </w:rPr>
            </w:pPr>
            <w:r w:rsidRPr="00CF4B75">
              <w:rPr>
                <w:rFonts w:ascii="Times New Roman" w:hAnsi="Times New Roman" w:cs="Times New Roman"/>
                <w:sz w:val="20"/>
                <w:szCs w:val="20"/>
              </w:rPr>
              <w:t xml:space="preserve">в случае наличия опыта, предусмотренного </w:t>
            </w:r>
            <w:hyperlink r:id="rId52" w:anchor="dst100132" w:history="1">
              <w:r w:rsidRPr="00CF4B75">
                <w:rPr>
                  <w:rStyle w:val="a3"/>
                  <w:rFonts w:ascii="Times New Roman" w:hAnsi="Times New Roman" w:cs="Times New Roman"/>
                  <w:color w:val="auto"/>
                  <w:sz w:val="20"/>
                  <w:szCs w:val="20"/>
                  <w:u w:val="none"/>
                </w:rPr>
                <w:t>пунктами 1</w:t>
              </w:r>
            </w:hyperlink>
            <w:r w:rsidRPr="00CF4B75">
              <w:rPr>
                <w:rFonts w:ascii="Times New Roman" w:hAnsi="Times New Roman" w:cs="Times New Roman"/>
                <w:sz w:val="20"/>
                <w:szCs w:val="20"/>
              </w:rPr>
              <w:t xml:space="preserve"> или </w:t>
            </w:r>
            <w:hyperlink r:id="rId53" w:anchor="dst100132" w:history="1">
              <w:r w:rsidRPr="00CF4B75">
                <w:rPr>
                  <w:rStyle w:val="a3"/>
                  <w:rFonts w:ascii="Times New Roman" w:hAnsi="Times New Roman" w:cs="Times New Roman"/>
                  <w:color w:val="auto"/>
                  <w:sz w:val="20"/>
                  <w:szCs w:val="20"/>
                  <w:u w:val="none"/>
                </w:rPr>
                <w:t>2</w:t>
              </w:r>
            </w:hyperlink>
            <w:r w:rsidRPr="00CF4B75">
              <w:rPr>
                <w:rFonts w:ascii="Times New Roman" w:hAnsi="Times New Roman" w:cs="Times New Roman"/>
                <w:sz w:val="20"/>
                <w:szCs w:val="20"/>
              </w:rPr>
              <w:t xml:space="preserve"> графы "Дополнительные требования к участникам закупки" настоящей позиции:</w:t>
            </w:r>
          </w:p>
          <w:p w:rsidR="0071711D" w:rsidRPr="00CF4B75" w:rsidRDefault="0071711D" w:rsidP="006C755D">
            <w:pPr>
              <w:spacing w:after="0" w:line="240" w:lineRule="auto"/>
              <w:ind w:firstLine="426"/>
              <w:jc w:val="both"/>
              <w:rPr>
                <w:rFonts w:ascii="Times New Roman" w:hAnsi="Times New Roman" w:cs="Times New Roman"/>
                <w:sz w:val="20"/>
                <w:szCs w:val="20"/>
              </w:rPr>
            </w:pPr>
            <w:r w:rsidRPr="00CF4B75">
              <w:rPr>
                <w:rFonts w:ascii="Times New Roman" w:hAnsi="Times New Roman" w:cs="Times New Roman"/>
                <w:sz w:val="20"/>
                <w:szCs w:val="20"/>
              </w:rPr>
              <w:t>1) исполненный договор;</w:t>
            </w:r>
          </w:p>
          <w:p w:rsidR="0071711D" w:rsidRPr="00CF4B75" w:rsidRDefault="0071711D" w:rsidP="006C755D">
            <w:pPr>
              <w:spacing w:after="0" w:line="240" w:lineRule="auto"/>
              <w:ind w:firstLine="426"/>
              <w:jc w:val="both"/>
              <w:rPr>
                <w:rFonts w:ascii="Times New Roman" w:hAnsi="Times New Roman" w:cs="Times New Roman"/>
                <w:sz w:val="20"/>
                <w:szCs w:val="20"/>
              </w:rPr>
            </w:pPr>
            <w:r w:rsidRPr="00CF4B75">
              <w:rPr>
                <w:rFonts w:ascii="Times New Roman" w:hAnsi="Times New Roman" w:cs="Times New Roman"/>
                <w:sz w:val="20"/>
                <w:szCs w:val="20"/>
              </w:rPr>
              <w:t>2) акт выполненных работ, подтверждающий цену выполненных работ.</w:t>
            </w:r>
          </w:p>
          <w:p w:rsidR="0071711D" w:rsidRPr="00CF4B75" w:rsidRDefault="0071711D" w:rsidP="006C755D">
            <w:pPr>
              <w:spacing w:after="0" w:line="240" w:lineRule="auto"/>
              <w:ind w:firstLine="426"/>
              <w:jc w:val="both"/>
              <w:rPr>
                <w:rFonts w:ascii="Times New Roman" w:hAnsi="Times New Roman" w:cs="Times New Roman"/>
                <w:sz w:val="20"/>
                <w:szCs w:val="20"/>
              </w:rPr>
            </w:pPr>
            <w:r w:rsidRPr="00CF4B75">
              <w:rPr>
                <w:rFonts w:ascii="Times New Roman" w:hAnsi="Times New Roman" w:cs="Times New Roman"/>
                <w:sz w:val="20"/>
                <w:szCs w:val="20"/>
              </w:rPr>
              <w:t xml:space="preserve">В случае наличия опыта, предусмотренного </w:t>
            </w:r>
            <w:hyperlink r:id="rId54" w:anchor="dst100132" w:history="1">
              <w:r w:rsidRPr="00CF4B75">
                <w:rPr>
                  <w:rStyle w:val="a3"/>
                  <w:rFonts w:ascii="Times New Roman" w:hAnsi="Times New Roman" w:cs="Times New Roman"/>
                  <w:color w:val="auto"/>
                  <w:sz w:val="20"/>
                  <w:szCs w:val="20"/>
                  <w:u w:val="none"/>
                </w:rPr>
                <w:t>пунктом 3</w:t>
              </w:r>
            </w:hyperlink>
            <w:r w:rsidRPr="00CF4B75">
              <w:rPr>
                <w:rFonts w:ascii="Times New Roman" w:hAnsi="Times New Roman" w:cs="Times New Roman"/>
                <w:sz w:val="20"/>
                <w:szCs w:val="20"/>
              </w:rPr>
              <w:t xml:space="preserve"> графы "Дополнительные требования к участникам закупки" настоящей позиции:</w:t>
            </w:r>
          </w:p>
          <w:p w:rsidR="0071711D" w:rsidRPr="00CF4B75" w:rsidRDefault="0071711D" w:rsidP="006C755D">
            <w:pPr>
              <w:spacing w:after="0" w:line="240" w:lineRule="auto"/>
              <w:ind w:firstLine="426"/>
              <w:jc w:val="both"/>
              <w:rPr>
                <w:rFonts w:ascii="Times New Roman" w:hAnsi="Times New Roman" w:cs="Times New Roman"/>
                <w:sz w:val="20"/>
                <w:szCs w:val="20"/>
              </w:rPr>
            </w:pPr>
            <w:r w:rsidRPr="00CF4B75">
              <w:rPr>
                <w:rFonts w:ascii="Times New Roman" w:hAnsi="Times New Roman" w:cs="Times New Roman"/>
                <w:sz w:val="20"/>
                <w:szCs w:val="20"/>
              </w:rPr>
              <w:t>1) исполненный договор;</w:t>
            </w:r>
          </w:p>
          <w:p w:rsidR="0071711D" w:rsidRPr="00CF4B75" w:rsidRDefault="0071711D" w:rsidP="006C755D">
            <w:pPr>
              <w:spacing w:after="0" w:line="240" w:lineRule="auto"/>
              <w:ind w:firstLine="426"/>
              <w:jc w:val="both"/>
              <w:rPr>
                <w:rFonts w:ascii="Times New Roman" w:hAnsi="Times New Roman" w:cs="Times New Roman"/>
                <w:sz w:val="20"/>
                <w:szCs w:val="20"/>
              </w:rPr>
            </w:pPr>
            <w:r w:rsidRPr="00CF4B75">
              <w:rPr>
                <w:rFonts w:ascii="Times New Roman" w:hAnsi="Times New Roman" w:cs="Times New Roman"/>
                <w:sz w:val="20"/>
                <w:szCs w:val="20"/>
              </w:rPr>
              <w:t xml:space="preserve">2) акт приемки объекта капитального строительства, а также акт выполненных работ, </w:t>
            </w:r>
            <w:r w:rsidRPr="00CF4B75">
              <w:rPr>
                <w:rFonts w:ascii="Times New Roman" w:hAnsi="Times New Roman" w:cs="Times New Roman"/>
                <w:sz w:val="20"/>
                <w:szCs w:val="20"/>
              </w:rPr>
              <w:lastRenderedPageBreak/>
              <w:t>подтверждающий цену выполненных работ, если акт приемки объекта капитального строительства не содержит цену выполненных работ;</w:t>
            </w:r>
          </w:p>
          <w:p w:rsidR="0071711D" w:rsidRPr="00CF4B75" w:rsidRDefault="0071711D" w:rsidP="006C755D">
            <w:pPr>
              <w:spacing w:after="0" w:line="240" w:lineRule="auto"/>
              <w:ind w:firstLine="426"/>
              <w:jc w:val="both"/>
              <w:rPr>
                <w:rFonts w:ascii="Times New Roman" w:hAnsi="Times New Roman" w:cs="Times New Roman"/>
                <w:sz w:val="20"/>
                <w:szCs w:val="20"/>
              </w:rPr>
            </w:pPr>
            <w:r w:rsidRPr="00CF4B75">
              <w:rPr>
                <w:rFonts w:ascii="Times New Roman" w:hAnsi="Times New Roman" w:cs="Times New Roman"/>
                <w:sz w:val="20"/>
                <w:szCs w:val="20"/>
              </w:rPr>
              <w:t>3) разрешение на ввод объекта капитального строительства в эксплуатацию (за исключением случаев, при которых такое разрешение не выдается в соответствии с законодательством о градостроительной деятельности) или решение о технической готовности линейного объекта инфраструктуры к временной эксплуатации.</w:t>
            </w:r>
          </w:p>
          <w:p w:rsidR="0071711D" w:rsidRPr="00CF4B75" w:rsidRDefault="0071711D" w:rsidP="006C755D">
            <w:pPr>
              <w:spacing w:after="0" w:line="240" w:lineRule="auto"/>
              <w:ind w:firstLine="426"/>
              <w:jc w:val="both"/>
              <w:rPr>
                <w:rFonts w:ascii="Times New Roman" w:hAnsi="Times New Roman" w:cs="Times New Roman"/>
                <w:sz w:val="20"/>
                <w:szCs w:val="20"/>
              </w:rPr>
            </w:pPr>
            <w:r w:rsidRPr="00CF4B75">
              <w:rPr>
                <w:rFonts w:ascii="Times New Roman" w:hAnsi="Times New Roman" w:cs="Times New Roman"/>
                <w:sz w:val="20"/>
                <w:szCs w:val="20"/>
              </w:rPr>
              <w:t xml:space="preserve">В случае наличия опыта, предусмотренного </w:t>
            </w:r>
            <w:hyperlink r:id="rId55" w:anchor="dst100132" w:history="1">
              <w:r w:rsidRPr="00CF4B75">
                <w:rPr>
                  <w:rStyle w:val="a3"/>
                  <w:rFonts w:ascii="Times New Roman" w:hAnsi="Times New Roman" w:cs="Times New Roman"/>
                  <w:color w:val="auto"/>
                  <w:sz w:val="20"/>
                  <w:szCs w:val="20"/>
                  <w:u w:val="none"/>
                </w:rPr>
                <w:t>пунктом 4</w:t>
              </w:r>
            </w:hyperlink>
            <w:r w:rsidRPr="00CF4B75">
              <w:rPr>
                <w:rFonts w:ascii="Times New Roman" w:hAnsi="Times New Roman" w:cs="Times New Roman"/>
                <w:sz w:val="20"/>
                <w:szCs w:val="20"/>
              </w:rPr>
              <w:t xml:space="preserve"> графы "Дополнительные требования к участникам закупки" настоящей позиции:</w:t>
            </w:r>
          </w:p>
          <w:p w:rsidR="0071711D" w:rsidRPr="00CF4B75" w:rsidRDefault="0071711D" w:rsidP="006C755D">
            <w:pPr>
              <w:spacing w:after="0" w:line="240" w:lineRule="auto"/>
              <w:ind w:firstLine="426"/>
              <w:jc w:val="both"/>
              <w:rPr>
                <w:rFonts w:ascii="Times New Roman" w:hAnsi="Times New Roman" w:cs="Times New Roman"/>
                <w:sz w:val="20"/>
                <w:szCs w:val="20"/>
              </w:rPr>
            </w:pPr>
            <w:r w:rsidRPr="00CF4B75">
              <w:rPr>
                <w:rFonts w:ascii="Times New Roman" w:hAnsi="Times New Roman" w:cs="Times New Roman"/>
                <w:sz w:val="20"/>
                <w:szCs w:val="20"/>
              </w:rPr>
              <w:t>1) раздел 11 "Смета на строительство объектов капитального строительства" проектной документации;</w:t>
            </w:r>
          </w:p>
          <w:p w:rsidR="0071711D" w:rsidRPr="00CF4B75" w:rsidRDefault="0071711D" w:rsidP="006C755D">
            <w:pPr>
              <w:spacing w:after="0" w:line="240" w:lineRule="auto"/>
              <w:ind w:firstLine="426"/>
              <w:jc w:val="both"/>
              <w:rPr>
                <w:rFonts w:ascii="Times New Roman" w:hAnsi="Times New Roman" w:cs="Times New Roman"/>
                <w:sz w:val="20"/>
                <w:szCs w:val="20"/>
              </w:rPr>
            </w:pPr>
            <w:r w:rsidRPr="00CF4B75">
              <w:rPr>
                <w:rFonts w:ascii="Times New Roman" w:hAnsi="Times New Roman" w:cs="Times New Roman"/>
                <w:sz w:val="20"/>
                <w:szCs w:val="20"/>
              </w:rPr>
              <w:t>2) разрешение на ввод объекта капитального строительства в эксплуатацию</w:t>
            </w:r>
          </w:p>
        </w:tc>
      </w:tr>
    </w:tbl>
    <w:p w:rsidR="006C755D" w:rsidRDefault="001E72C3" w:rsidP="00D0592F">
      <w:pPr>
        <w:spacing w:after="0" w:line="240" w:lineRule="auto"/>
        <w:ind w:firstLine="426"/>
        <w:jc w:val="both"/>
        <w:rPr>
          <w:rFonts w:ascii="Times New Roman" w:hAnsi="Times New Roman" w:cs="Times New Roman"/>
          <w:sz w:val="24"/>
          <w:szCs w:val="24"/>
          <w:u w:val="single"/>
        </w:rPr>
      </w:pPr>
      <w:r w:rsidRPr="003968ED">
        <w:rPr>
          <w:rFonts w:ascii="Times New Roman" w:hAnsi="Times New Roman" w:cs="Times New Roman"/>
          <w:sz w:val="24"/>
          <w:szCs w:val="24"/>
          <w:u w:val="single"/>
        </w:rPr>
        <w:lastRenderedPageBreak/>
        <w:t>Документы, подтверждающие наличие опыта</w:t>
      </w:r>
      <w:r w:rsidR="00131646">
        <w:rPr>
          <w:rFonts w:ascii="Times New Roman" w:hAnsi="Times New Roman" w:cs="Times New Roman"/>
          <w:sz w:val="24"/>
          <w:szCs w:val="24"/>
          <w:u w:val="single"/>
        </w:rPr>
        <w:t xml:space="preserve"> в установленный законодательством срок</w:t>
      </w:r>
      <w:r w:rsidRPr="003968ED">
        <w:rPr>
          <w:rFonts w:ascii="Times New Roman" w:hAnsi="Times New Roman" w:cs="Times New Roman"/>
          <w:sz w:val="24"/>
          <w:szCs w:val="24"/>
          <w:u w:val="single"/>
        </w:rPr>
        <w:t xml:space="preserve">, </w:t>
      </w:r>
      <w:r w:rsidR="00631873" w:rsidRPr="003968ED">
        <w:rPr>
          <w:rFonts w:ascii="Times New Roman" w:hAnsi="Times New Roman" w:cs="Times New Roman"/>
          <w:sz w:val="24"/>
          <w:szCs w:val="24"/>
          <w:u w:val="single"/>
        </w:rPr>
        <w:t xml:space="preserve">предоставляются в соответствии с постановлением Правительства РФ от 29.12.2021 г. № 2571 </w:t>
      </w:r>
      <w:r w:rsidR="00131646">
        <w:rPr>
          <w:rFonts w:ascii="Times New Roman" w:hAnsi="Times New Roman" w:cs="Times New Roman"/>
          <w:sz w:val="24"/>
          <w:szCs w:val="24"/>
        </w:rPr>
        <w:t>«</w:t>
      </w:r>
      <w:r w:rsidR="00131646" w:rsidRPr="00131646">
        <w:rPr>
          <w:rFonts w:ascii="Times New Roman" w:hAnsi="Times New Roman" w:cs="Times New Roman"/>
          <w:bCs/>
          <w:sz w:val="16"/>
          <w:szCs w:val="16"/>
        </w:rPr>
        <w:t>О ДОПОЛНИТЕЛЬНЫХ ТРЕБОВАНИЯХ К УЧАСТНИКАМ ЗАКУПКИ ОТДЕЛЬНЫХ ВИДОВ ТОВАРОВ, РАБОТ</w:t>
      </w:r>
      <w:proofErr w:type="gramStart"/>
      <w:r w:rsidR="00131646" w:rsidRPr="00131646">
        <w:rPr>
          <w:rFonts w:ascii="Times New Roman" w:hAnsi="Times New Roman" w:cs="Times New Roman"/>
          <w:bCs/>
          <w:sz w:val="16"/>
          <w:szCs w:val="16"/>
        </w:rPr>
        <w:t>,У</w:t>
      </w:r>
      <w:proofErr w:type="gramEnd"/>
      <w:r w:rsidR="00131646" w:rsidRPr="00131646">
        <w:rPr>
          <w:rFonts w:ascii="Times New Roman" w:hAnsi="Times New Roman" w:cs="Times New Roman"/>
          <w:bCs/>
          <w:sz w:val="16"/>
          <w:szCs w:val="16"/>
        </w:rPr>
        <w:t>СЛУГ ДЛЯ ОБЕСПЕЧЕНИЯ ГОСУДАРСТВЕННЫХ И МУНИЦИПАЛЬНЫХНУЖД, А ТАКЖЕ ОБ ИНФОРМАЦИИ И ДОКУМЕНТАХ, ПОДТВЕРЖДАЮЩИХ СООТВЕТСТВИЕ УЧАСТНИКОВ ЗАКУПКИ УКАЗАННЫМ ДОПОЛНИТЕЛЬНЫМ ТРЕБОВАНИЯМ, И ПРИЗНАНИИ УТРАТИВШИМИ СИЛУ НЕКОТОРЫХ АКТОВ И ОТДЕЛЬНЫХ ПОЛОЖЕНИЙ АКТОВ ПРАВИТЕЛЬСТВА РОССИЙСКОЙ ФЕДЕРАЦИИ»</w:t>
      </w:r>
      <w:r w:rsidR="00131646">
        <w:rPr>
          <w:rFonts w:ascii="Times New Roman" w:hAnsi="Times New Roman" w:cs="Times New Roman"/>
          <w:b/>
          <w:bCs/>
          <w:sz w:val="16"/>
          <w:szCs w:val="16"/>
        </w:rPr>
        <w:t xml:space="preserve"> </w:t>
      </w:r>
      <w:r w:rsidR="00631873" w:rsidRPr="003968ED">
        <w:rPr>
          <w:rFonts w:ascii="Times New Roman" w:hAnsi="Times New Roman" w:cs="Times New Roman"/>
          <w:sz w:val="24"/>
          <w:szCs w:val="24"/>
          <w:u w:val="single"/>
        </w:rPr>
        <w:t xml:space="preserve">и с учетом </w:t>
      </w:r>
      <w:r w:rsidR="00ED5B6C" w:rsidRPr="003968ED">
        <w:rPr>
          <w:rFonts w:ascii="Times New Roman" w:hAnsi="Times New Roman" w:cs="Times New Roman"/>
          <w:sz w:val="24"/>
          <w:szCs w:val="24"/>
          <w:u w:val="single"/>
        </w:rPr>
        <w:t>норм п.3, ч.6, ст. 43</w:t>
      </w:r>
      <w:r w:rsidR="003968ED" w:rsidRPr="003968ED">
        <w:rPr>
          <w:rFonts w:ascii="Times New Roman" w:hAnsi="Times New Roman" w:cs="Times New Roman"/>
          <w:sz w:val="24"/>
          <w:szCs w:val="24"/>
          <w:u w:val="single"/>
        </w:rPr>
        <w:t xml:space="preserve"> закона о контрактной системе.</w:t>
      </w:r>
    </w:p>
    <w:p w:rsidR="00A9173B" w:rsidRPr="003968ED" w:rsidRDefault="00A9173B" w:rsidP="00D0592F">
      <w:pPr>
        <w:spacing w:after="0" w:line="240" w:lineRule="auto"/>
        <w:ind w:firstLine="426"/>
        <w:jc w:val="both"/>
        <w:rPr>
          <w:rFonts w:ascii="Times New Roman" w:hAnsi="Times New Roman" w:cs="Times New Roman"/>
          <w:sz w:val="24"/>
          <w:szCs w:val="24"/>
          <w:u w:val="single"/>
        </w:rPr>
      </w:pPr>
    </w:p>
    <w:p w:rsidR="004046FA" w:rsidRDefault="00A9173B" w:rsidP="004046FA">
      <w:pPr>
        <w:spacing w:after="0" w:line="240" w:lineRule="auto"/>
        <w:ind w:firstLine="426"/>
        <w:jc w:val="both"/>
        <w:rPr>
          <w:rFonts w:ascii="Times New Roman" w:hAnsi="Times New Roman" w:cs="Times New Roman"/>
          <w:b/>
          <w:sz w:val="24"/>
          <w:szCs w:val="24"/>
        </w:rPr>
      </w:pPr>
      <w:r w:rsidRPr="00A9173B">
        <w:rPr>
          <w:rFonts w:ascii="Times New Roman" w:hAnsi="Times New Roman" w:cs="Times New Roman"/>
          <w:b/>
          <w:sz w:val="24"/>
          <w:szCs w:val="24"/>
        </w:rPr>
        <w:t>Требования к оформлению заявки</w:t>
      </w:r>
      <w:r>
        <w:rPr>
          <w:rFonts w:ascii="Times New Roman" w:hAnsi="Times New Roman" w:cs="Times New Roman"/>
          <w:b/>
          <w:sz w:val="24"/>
          <w:szCs w:val="24"/>
        </w:rPr>
        <w:t>.</w:t>
      </w:r>
    </w:p>
    <w:p w:rsidR="00A9173B" w:rsidRPr="00A9173B" w:rsidRDefault="00A9173B" w:rsidP="00A9173B">
      <w:pPr>
        <w:spacing w:after="0" w:line="240" w:lineRule="auto"/>
        <w:ind w:firstLine="426"/>
        <w:jc w:val="both"/>
        <w:rPr>
          <w:rFonts w:ascii="Times New Roman" w:hAnsi="Times New Roman" w:cs="Times New Roman"/>
          <w:sz w:val="24"/>
          <w:szCs w:val="24"/>
        </w:rPr>
      </w:pPr>
      <w:r w:rsidRPr="00A9173B">
        <w:rPr>
          <w:rFonts w:ascii="Times New Roman" w:hAnsi="Times New Roman" w:cs="Times New Roman"/>
          <w:sz w:val="24"/>
          <w:szCs w:val="24"/>
        </w:rPr>
        <w:t>Заявка должна быть составлена на русском языке. Все документы и/или копии документов, имеющие отношение к заявке, должны быть либо составлены на русском языке, либо к ним должен прилагаться нотариально заверенный перевод на русский язык в соответствии с требованиями законодательства Российской Федерации. В случае наличия расхождений между текстом заявки на русском языке и текстом заявки на иностранном языке приоритет отдается версии на русском языке.</w:t>
      </w:r>
    </w:p>
    <w:p w:rsidR="00A9173B" w:rsidRPr="00A9173B" w:rsidRDefault="00A9173B" w:rsidP="00A9173B">
      <w:pPr>
        <w:spacing w:after="0" w:line="240" w:lineRule="auto"/>
        <w:ind w:firstLine="426"/>
        <w:jc w:val="both"/>
        <w:rPr>
          <w:rFonts w:ascii="Times New Roman" w:hAnsi="Times New Roman" w:cs="Times New Roman"/>
          <w:sz w:val="24"/>
          <w:szCs w:val="24"/>
        </w:rPr>
      </w:pPr>
      <w:proofErr w:type="gramStart"/>
      <w:r w:rsidRPr="00A9173B">
        <w:rPr>
          <w:rFonts w:ascii="Times New Roman" w:hAnsi="Times New Roman" w:cs="Times New Roman"/>
          <w:sz w:val="24"/>
          <w:szCs w:val="24"/>
        </w:rPr>
        <w:t>Все документы, входящие в состав заявки, должны быть представлены в действующих редакциях (кроме случаев, когда в соответствии с Документации требуется предоставление и ранее действовавших редакций документов), надлежащим образом оформлены в соответствии с требованиями законодательства Российской Федерации и Документацией, а документы, составленные за рубежом, - в соответствии с требованиями применимого законодательства, и иметь необходимые для их идентификации реквизиты (дата выдачи, должность и</w:t>
      </w:r>
      <w:proofErr w:type="gramEnd"/>
      <w:r w:rsidRPr="00A9173B">
        <w:rPr>
          <w:rFonts w:ascii="Times New Roman" w:hAnsi="Times New Roman" w:cs="Times New Roman"/>
          <w:sz w:val="24"/>
          <w:szCs w:val="24"/>
        </w:rPr>
        <w:t xml:space="preserve"> подпись подписавшего лица с расшифровкой, а также бланк отправителя, исходящий номер, печать - в случае их наличия).</w:t>
      </w:r>
    </w:p>
    <w:p w:rsidR="00A9173B" w:rsidRPr="00A9173B" w:rsidRDefault="00A9173B" w:rsidP="00A9173B">
      <w:pPr>
        <w:spacing w:after="0" w:line="240" w:lineRule="auto"/>
        <w:ind w:firstLine="426"/>
        <w:jc w:val="both"/>
        <w:rPr>
          <w:rFonts w:ascii="Times New Roman" w:hAnsi="Times New Roman" w:cs="Times New Roman"/>
          <w:sz w:val="24"/>
          <w:szCs w:val="24"/>
        </w:rPr>
      </w:pPr>
      <w:proofErr w:type="gramStart"/>
      <w:r w:rsidRPr="00A9173B">
        <w:rPr>
          <w:rFonts w:ascii="Times New Roman" w:hAnsi="Times New Roman" w:cs="Times New Roman"/>
          <w:sz w:val="24"/>
          <w:szCs w:val="24"/>
        </w:rPr>
        <w:t xml:space="preserve">Заявка (равно как и все относящиеся к ней и являющиеся её частью документы) должна быть четко напечатана (разборчиво написана), не допускаются подчистки и исправления, за исключением, если они не подписаны уполномоченным лицом и не скреплены печатью (в случае наличия), все документы должны быть представлены в полном объеме, читаемы, в действующей редакции. </w:t>
      </w:r>
      <w:proofErr w:type="gramEnd"/>
    </w:p>
    <w:p w:rsidR="00A9173B" w:rsidRPr="00A9173B" w:rsidRDefault="00A9173B" w:rsidP="00A9173B">
      <w:pPr>
        <w:spacing w:after="0" w:line="240" w:lineRule="auto"/>
        <w:ind w:firstLine="426"/>
        <w:jc w:val="both"/>
        <w:rPr>
          <w:rFonts w:ascii="Times New Roman" w:hAnsi="Times New Roman" w:cs="Times New Roman"/>
          <w:sz w:val="24"/>
          <w:szCs w:val="24"/>
        </w:rPr>
      </w:pPr>
      <w:r w:rsidRPr="00A9173B">
        <w:rPr>
          <w:rFonts w:ascii="Times New Roman" w:hAnsi="Times New Roman" w:cs="Times New Roman"/>
          <w:sz w:val="24"/>
          <w:szCs w:val="24"/>
        </w:rPr>
        <w:t>Предоставляемая информация должна быть логически систематизирована (рекомендация к оформлению):</w:t>
      </w:r>
    </w:p>
    <w:p w:rsidR="00A9173B" w:rsidRPr="00A9173B" w:rsidRDefault="00A9173B" w:rsidP="00A9173B">
      <w:pPr>
        <w:spacing w:after="0" w:line="240" w:lineRule="auto"/>
        <w:ind w:firstLine="426"/>
        <w:jc w:val="both"/>
        <w:rPr>
          <w:rFonts w:ascii="Times New Roman" w:hAnsi="Times New Roman" w:cs="Times New Roman"/>
          <w:sz w:val="24"/>
          <w:szCs w:val="24"/>
        </w:rPr>
      </w:pPr>
      <w:r w:rsidRPr="00A9173B">
        <w:rPr>
          <w:rFonts w:ascii="Times New Roman" w:hAnsi="Times New Roman" w:cs="Times New Roman"/>
          <w:sz w:val="24"/>
          <w:szCs w:val="24"/>
        </w:rPr>
        <w:t xml:space="preserve"> - договор (контракт) + приложения + дополнительные соглашения + документация об исполнении.</w:t>
      </w:r>
    </w:p>
    <w:p w:rsidR="00A9173B" w:rsidRPr="00A9173B" w:rsidRDefault="00A9173B" w:rsidP="00A9173B">
      <w:pPr>
        <w:spacing w:after="0" w:line="240" w:lineRule="auto"/>
        <w:ind w:firstLine="426"/>
        <w:jc w:val="both"/>
        <w:rPr>
          <w:rFonts w:ascii="Times New Roman" w:hAnsi="Times New Roman" w:cs="Times New Roman"/>
          <w:sz w:val="24"/>
          <w:szCs w:val="24"/>
        </w:rPr>
      </w:pPr>
      <w:r w:rsidRPr="00A9173B">
        <w:rPr>
          <w:rFonts w:ascii="Times New Roman" w:hAnsi="Times New Roman" w:cs="Times New Roman"/>
          <w:sz w:val="24"/>
          <w:szCs w:val="24"/>
        </w:rPr>
        <w:t>Заявка на участие в Конкурсе состоит из двух частей и ценового предложения.</w:t>
      </w:r>
    </w:p>
    <w:p w:rsidR="00A9173B" w:rsidRPr="00A9173B" w:rsidRDefault="00A9173B" w:rsidP="00A9173B">
      <w:pPr>
        <w:spacing w:after="0" w:line="240" w:lineRule="auto"/>
        <w:ind w:firstLine="426"/>
        <w:jc w:val="both"/>
        <w:rPr>
          <w:rFonts w:ascii="Times New Roman" w:hAnsi="Times New Roman" w:cs="Times New Roman"/>
          <w:sz w:val="24"/>
          <w:szCs w:val="24"/>
        </w:rPr>
      </w:pPr>
      <w:r w:rsidRPr="00A9173B">
        <w:rPr>
          <w:rFonts w:ascii="Times New Roman" w:hAnsi="Times New Roman" w:cs="Times New Roman"/>
          <w:sz w:val="24"/>
          <w:szCs w:val="24"/>
        </w:rPr>
        <w:lastRenderedPageBreak/>
        <w:t>И первая, и вторая часть заявки могут состоять из 2 (двух) и более электронных документов, указанные документы направляются участником закупки одновременно (если иное не установлено Документацией).</w:t>
      </w:r>
    </w:p>
    <w:p w:rsidR="001F7A0B" w:rsidRPr="00CF4B75" w:rsidRDefault="00A9173B" w:rsidP="00A9173B">
      <w:pPr>
        <w:spacing w:after="0" w:line="240" w:lineRule="auto"/>
        <w:ind w:firstLine="426"/>
        <w:jc w:val="both"/>
        <w:rPr>
          <w:rFonts w:ascii="Times New Roman" w:hAnsi="Times New Roman" w:cs="Times New Roman"/>
          <w:sz w:val="24"/>
          <w:szCs w:val="24"/>
        </w:rPr>
      </w:pPr>
      <w:r w:rsidRPr="00A9173B">
        <w:rPr>
          <w:rFonts w:ascii="Times New Roman" w:hAnsi="Times New Roman" w:cs="Times New Roman"/>
          <w:sz w:val="24"/>
          <w:szCs w:val="24"/>
        </w:rPr>
        <w:t>Не допускается указание в первой части заявки сведений об участнике открытого конкурса в электронной форме, а также сведений о предлагаемой этим участником цене контракта.</w:t>
      </w:r>
    </w:p>
    <w:sectPr w:rsidR="001F7A0B" w:rsidRPr="00CF4B75" w:rsidSect="005D751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8F6EB9"/>
    <w:rsid w:val="00037E45"/>
    <w:rsid w:val="00037FE9"/>
    <w:rsid w:val="000567D5"/>
    <w:rsid w:val="00093E34"/>
    <w:rsid w:val="00097A5C"/>
    <w:rsid w:val="000B549C"/>
    <w:rsid w:val="000B719F"/>
    <w:rsid w:val="000E513C"/>
    <w:rsid w:val="00101657"/>
    <w:rsid w:val="00131646"/>
    <w:rsid w:val="00134368"/>
    <w:rsid w:val="00134CD1"/>
    <w:rsid w:val="001401F3"/>
    <w:rsid w:val="00144A49"/>
    <w:rsid w:val="00150F30"/>
    <w:rsid w:val="0016778E"/>
    <w:rsid w:val="001954F9"/>
    <w:rsid w:val="001B548E"/>
    <w:rsid w:val="001E6A72"/>
    <w:rsid w:val="001E72C3"/>
    <w:rsid w:val="001F7A0B"/>
    <w:rsid w:val="00263259"/>
    <w:rsid w:val="00267FF9"/>
    <w:rsid w:val="002A193C"/>
    <w:rsid w:val="002A56A9"/>
    <w:rsid w:val="002D06DE"/>
    <w:rsid w:val="003259E9"/>
    <w:rsid w:val="003518EE"/>
    <w:rsid w:val="00365AFC"/>
    <w:rsid w:val="003968ED"/>
    <w:rsid w:val="003B6B42"/>
    <w:rsid w:val="003D33AC"/>
    <w:rsid w:val="004046FA"/>
    <w:rsid w:val="004063CA"/>
    <w:rsid w:val="00431211"/>
    <w:rsid w:val="00437239"/>
    <w:rsid w:val="004654D1"/>
    <w:rsid w:val="0049557E"/>
    <w:rsid w:val="00506EB5"/>
    <w:rsid w:val="0051523A"/>
    <w:rsid w:val="00522B11"/>
    <w:rsid w:val="005342CF"/>
    <w:rsid w:val="005D7513"/>
    <w:rsid w:val="00610191"/>
    <w:rsid w:val="00631873"/>
    <w:rsid w:val="00661E3B"/>
    <w:rsid w:val="006C755D"/>
    <w:rsid w:val="006D608C"/>
    <w:rsid w:val="006E30FF"/>
    <w:rsid w:val="006F6FA8"/>
    <w:rsid w:val="0071711D"/>
    <w:rsid w:val="007247AA"/>
    <w:rsid w:val="0073601C"/>
    <w:rsid w:val="00744661"/>
    <w:rsid w:val="007807E7"/>
    <w:rsid w:val="007B130A"/>
    <w:rsid w:val="00800132"/>
    <w:rsid w:val="00814CCF"/>
    <w:rsid w:val="0083307A"/>
    <w:rsid w:val="00840DFD"/>
    <w:rsid w:val="00852B5F"/>
    <w:rsid w:val="008630F8"/>
    <w:rsid w:val="008A53A3"/>
    <w:rsid w:val="008D6DE0"/>
    <w:rsid w:val="008F345A"/>
    <w:rsid w:val="008F583B"/>
    <w:rsid w:val="008F6EB9"/>
    <w:rsid w:val="00920A76"/>
    <w:rsid w:val="00962771"/>
    <w:rsid w:val="00967888"/>
    <w:rsid w:val="00974561"/>
    <w:rsid w:val="00974B14"/>
    <w:rsid w:val="00982AC9"/>
    <w:rsid w:val="009D3828"/>
    <w:rsid w:val="00A15BC8"/>
    <w:rsid w:val="00A65D00"/>
    <w:rsid w:val="00A73C03"/>
    <w:rsid w:val="00A769DE"/>
    <w:rsid w:val="00A76FAB"/>
    <w:rsid w:val="00A9173B"/>
    <w:rsid w:val="00A97DCF"/>
    <w:rsid w:val="00AE6116"/>
    <w:rsid w:val="00B220D6"/>
    <w:rsid w:val="00B54533"/>
    <w:rsid w:val="00B670AB"/>
    <w:rsid w:val="00BF3579"/>
    <w:rsid w:val="00C20D62"/>
    <w:rsid w:val="00C55558"/>
    <w:rsid w:val="00C64B00"/>
    <w:rsid w:val="00CB07BE"/>
    <w:rsid w:val="00CB2559"/>
    <w:rsid w:val="00CB5B0F"/>
    <w:rsid w:val="00CF4B75"/>
    <w:rsid w:val="00D0592F"/>
    <w:rsid w:val="00D10F36"/>
    <w:rsid w:val="00D1218E"/>
    <w:rsid w:val="00D31C52"/>
    <w:rsid w:val="00D47CC6"/>
    <w:rsid w:val="00D77CB9"/>
    <w:rsid w:val="00D80EE1"/>
    <w:rsid w:val="00DD1385"/>
    <w:rsid w:val="00DF3405"/>
    <w:rsid w:val="00E70DB4"/>
    <w:rsid w:val="00EA17EE"/>
    <w:rsid w:val="00EB2C58"/>
    <w:rsid w:val="00EB6091"/>
    <w:rsid w:val="00ED5B6C"/>
    <w:rsid w:val="00EF2B94"/>
    <w:rsid w:val="00F1050A"/>
    <w:rsid w:val="00F137D2"/>
    <w:rsid w:val="00F4592D"/>
    <w:rsid w:val="00F67DA2"/>
    <w:rsid w:val="00FC70DC"/>
    <w:rsid w:val="00FF61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7513"/>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F7A0B"/>
    <w:rPr>
      <w:color w:val="0000FF" w:themeColor="hyperlink"/>
      <w:u w:val="single"/>
    </w:rPr>
  </w:style>
  <w:style w:type="paragraph" w:styleId="a4">
    <w:name w:val="List Paragraph"/>
    <w:basedOn w:val="a"/>
    <w:uiPriority w:val="34"/>
    <w:qFormat/>
    <w:rsid w:val="0051523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base.garant.ru/77312405/802464714d4d10a819efb803557e9689/" TargetMode="External"/><Relationship Id="rId18" Type="http://schemas.openxmlformats.org/officeDocument/2006/relationships/hyperlink" Target="https://base.garant.ru/77312405/972fd564a6e3598bb31ccdc27b33ca68/" TargetMode="External"/><Relationship Id="rId26" Type="http://schemas.openxmlformats.org/officeDocument/2006/relationships/hyperlink" Target="https://base.garant.ru/77312405/972fd564a6e3598bb31ccdc27b33ca68/" TargetMode="External"/><Relationship Id="rId39" Type="http://schemas.openxmlformats.org/officeDocument/2006/relationships/hyperlink" Target="https://base.garant.ru/77312405/972fd564a6e3598bb31ccdc27b33ca68/" TargetMode="External"/><Relationship Id="rId21" Type="http://schemas.openxmlformats.org/officeDocument/2006/relationships/hyperlink" Target="https://base.garant.ru/77312405/972fd564a6e3598bb31ccdc27b33ca68/" TargetMode="External"/><Relationship Id="rId34" Type="http://schemas.openxmlformats.org/officeDocument/2006/relationships/hyperlink" Target="https://base.garant.ru/77312405/972fd564a6e3598bb31ccdc27b33ca68/" TargetMode="External"/><Relationship Id="rId42" Type="http://schemas.openxmlformats.org/officeDocument/2006/relationships/hyperlink" Target="https://base.garant.ru/12125267/be9a94c84fa032d44b04e7c858c0e219/" TargetMode="External"/><Relationship Id="rId47" Type="http://schemas.openxmlformats.org/officeDocument/2006/relationships/hyperlink" Target="https://base.garant.ru/10108000/235d35558428b1316e28fefcc76137be/" TargetMode="External"/><Relationship Id="rId50" Type="http://schemas.openxmlformats.org/officeDocument/2006/relationships/hyperlink" Target="https://base.garant.ru/77312405/f0919a1a5b9327ff53d0b0cd9f3489ec/" TargetMode="External"/><Relationship Id="rId55" Type="http://schemas.openxmlformats.org/officeDocument/2006/relationships/hyperlink" Target="http://www.consultant.ru/document/cons_doc_LAW_405718/f09939e1e3195c98b323e390f83e014e71ed5fe3/" TargetMode="External"/><Relationship Id="rId7" Type="http://schemas.openxmlformats.org/officeDocument/2006/relationships/hyperlink" Target="https://base.garant.ru/77312405/f0919a1a5b9327ff53d0b0cd9f3489ec/" TargetMode="External"/><Relationship Id="rId12" Type="http://schemas.openxmlformats.org/officeDocument/2006/relationships/hyperlink" Target="https://base.garant.ru/77312405/802464714d4d10a819efb803557e9689/" TargetMode="External"/><Relationship Id="rId17" Type="http://schemas.openxmlformats.org/officeDocument/2006/relationships/hyperlink" Target="https://base.garant.ru/77312405/972fd564a6e3598bb31ccdc27b33ca68/" TargetMode="External"/><Relationship Id="rId25" Type="http://schemas.openxmlformats.org/officeDocument/2006/relationships/hyperlink" Target="https://base.garant.ru/77312405/972fd564a6e3598bb31ccdc27b33ca68/" TargetMode="External"/><Relationship Id="rId33" Type="http://schemas.openxmlformats.org/officeDocument/2006/relationships/hyperlink" Target="https://base.garant.ru/77312405/972fd564a6e3598bb31ccdc27b33ca68/" TargetMode="External"/><Relationship Id="rId38" Type="http://schemas.openxmlformats.org/officeDocument/2006/relationships/hyperlink" Target="https://base.garant.ru/77312405/972fd564a6e3598bb31ccdc27b33ca68/" TargetMode="External"/><Relationship Id="rId46" Type="http://schemas.openxmlformats.org/officeDocument/2006/relationships/hyperlink" Target="https://base.garant.ru/10108000/1bf66a9ee7b65722a812516e43c5d9f3/" TargetMode="External"/><Relationship Id="rId2" Type="http://schemas.openxmlformats.org/officeDocument/2006/relationships/styles" Target="styles.xml"/><Relationship Id="rId16" Type="http://schemas.openxmlformats.org/officeDocument/2006/relationships/hyperlink" Target="https://base.garant.ru/12127475/" TargetMode="External"/><Relationship Id="rId20" Type="http://schemas.openxmlformats.org/officeDocument/2006/relationships/hyperlink" Target="https://base.garant.ru/77312405/b3975f01ce8b0eb0c9b11526d9b4c7bf/" TargetMode="External"/><Relationship Id="rId29" Type="http://schemas.openxmlformats.org/officeDocument/2006/relationships/hyperlink" Target="https://base.garant.ru/77312405/79232c367b45a2128d6a8d7ae0217075/" TargetMode="External"/><Relationship Id="rId41" Type="http://schemas.openxmlformats.org/officeDocument/2006/relationships/hyperlink" Target="https://base.garant.ru/10164072/07bdd21ab547687f72d1294bbd35ef3e/" TargetMode="External"/><Relationship Id="rId54" Type="http://schemas.openxmlformats.org/officeDocument/2006/relationships/hyperlink" Target="http://www.consultant.ru/document/cons_doc_LAW_405718/f09939e1e3195c98b323e390f83e014e71ed5fe3/" TargetMode="External"/><Relationship Id="rId1" Type="http://schemas.openxmlformats.org/officeDocument/2006/relationships/customXml" Target="../customXml/item1.xml"/><Relationship Id="rId6" Type="http://schemas.openxmlformats.org/officeDocument/2006/relationships/hyperlink" Target="https://base.garant.ru/77312405/f0919a1a5b9327ff53d0b0cd9f3489ec/" TargetMode="External"/><Relationship Id="rId11" Type="http://schemas.openxmlformats.org/officeDocument/2006/relationships/hyperlink" Target="https://base.garant.ru/77312405/802464714d4d10a819efb803557e9689/" TargetMode="External"/><Relationship Id="rId24" Type="http://schemas.openxmlformats.org/officeDocument/2006/relationships/hyperlink" Target="https://base.garant.ru/77312405/888134b28b1397ffae87a0ab1e117954/" TargetMode="External"/><Relationship Id="rId32" Type="http://schemas.openxmlformats.org/officeDocument/2006/relationships/hyperlink" Target="https://base.garant.ru/77312405/972fd564a6e3598bb31ccdc27b33ca68/" TargetMode="External"/><Relationship Id="rId37" Type="http://schemas.openxmlformats.org/officeDocument/2006/relationships/hyperlink" Target="https://base.garant.ru/77312405/972fd564a6e3598bb31ccdc27b33ca68/" TargetMode="External"/><Relationship Id="rId40" Type="http://schemas.openxmlformats.org/officeDocument/2006/relationships/hyperlink" Target="https://base.garant.ru/77312405/afa6a9ba04392e1cfe1c09aeb8a7e5f4/" TargetMode="External"/><Relationship Id="rId45" Type="http://schemas.openxmlformats.org/officeDocument/2006/relationships/hyperlink" Target="https://base.garant.ru/10108000/957d6b1a4d146b5c5b7249586d5b835a/" TargetMode="External"/><Relationship Id="rId53" Type="http://schemas.openxmlformats.org/officeDocument/2006/relationships/hyperlink" Target="http://www.consultant.ru/document/cons_doc_LAW_405718/f09939e1e3195c98b323e390f83e014e71ed5fe3/" TargetMode="External"/><Relationship Id="rId5" Type="http://schemas.openxmlformats.org/officeDocument/2006/relationships/hyperlink" Target="https://base.garant.ru/77312405/972fd564a6e3598bb31ccdc27b33ca68/" TargetMode="External"/><Relationship Id="rId15" Type="http://schemas.openxmlformats.org/officeDocument/2006/relationships/hyperlink" Target="https://base.garant.ru/77312405/b3975f01ce8b0eb0c9b11526d9b4c7bf/" TargetMode="External"/><Relationship Id="rId23" Type="http://schemas.openxmlformats.org/officeDocument/2006/relationships/hyperlink" Target="https://base.garant.ru/77312405/888134b28b1397ffae87a0ab1e117954/" TargetMode="External"/><Relationship Id="rId28" Type="http://schemas.openxmlformats.org/officeDocument/2006/relationships/hyperlink" Target="https://base.garant.ru/77312405/972fd564a6e3598bb31ccdc27b33ca68/" TargetMode="External"/><Relationship Id="rId36" Type="http://schemas.openxmlformats.org/officeDocument/2006/relationships/hyperlink" Target="https://base.garant.ru/77312405/802464714d4d10a819efb803557e9689/" TargetMode="External"/><Relationship Id="rId49" Type="http://schemas.openxmlformats.org/officeDocument/2006/relationships/hyperlink" Target="https://base.garant.ru/77312405/f0919a1a5b9327ff53d0b0cd9f3489ec/" TargetMode="External"/><Relationship Id="rId57" Type="http://schemas.openxmlformats.org/officeDocument/2006/relationships/theme" Target="theme/theme1.xml"/><Relationship Id="rId10" Type="http://schemas.openxmlformats.org/officeDocument/2006/relationships/hyperlink" Target="https://base.garant.ru/77312405/802464714d4d10a819efb803557e9689/" TargetMode="External"/><Relationship Id="rId19" Type="http://schemas.openxmlformats.org/officeDocument/2006/relationships/hyperlink" Target="https://base.garant.ru/77312405/b3975f01ce8b0eb0c9b11526d9b4c7bf/" TargetMode="External"/><Relationship Id="rId31" Type="http://schemas.openxmlformats.org/officeDocument/2006/relationships/hyperlink" Target="https://base.garant.ru/401423520/31de5683116b8d79b08fa2d768e33df6/" TargetMode="External"/><Relationship Id="rId44" Type="http://schemas.openxmlformats.org/officeDocument/2006/relationships/hyperlink" Target="https://base.garant.ru/10108000/c488244d40b55a4df4fa4e26041f383c/" TargetMode="External"/><Relationship Id="rId52" Type="http://schemas.openxmlformats.org/officeDocument/2006/relationships/hyperlink" Target="http://www.consultant.ru/document/cons_doc_LAW_405718/f09939e1e3195c98b323e390f83e014e71ed5fe3/" TargetMode="External"/><Relationship Id="rId4" Type="http://schemas.openxmlformats.org/officeDocument/2006/relationships/webSettings" Target="webSettings.xml"/><Relationship Id="rId9" Type="http://schemas.openxmlformats.org/officeDocument/2006/relationships/hyperlink" Target="https://base.garant.ru/77312405/7d6bbe1829627ce93319dc72963759a2/" TargetMode="External"/><Relationship Id="rId14" Type="http://schemas.openxmlformats.org/officeDocument/2006/relationships/hyperlink" Target="https://base.garant.ru/77312405/802464714d4d10a819efb803557e9689/" TargetMode="External"/><Relationship Id="rId22" Type="http://schemas.openxmlformats.org/officeDocument/2006/relationships/hyperlink" Target="https://base.garant.ru/77312405/94f5bf092e8d98af576ee351987de4f0/" TargetMode="External"/><Relationship Id="rId27" Type="http://schemas.openxmlformats.org/officeDocument/2006/relationships/hyperlink" Target="https://base.garant.ru/77312405/972fd564a6e3598bb31ccdc27b33ca68/" TargetMode="External"/><Relationship Id="rId30" Type="http://schemas.openxmlformats.org/officeDocument/2006/relationships/hyperlink" Target="https://base.garant.ru/401423520/5633a92d35b966c2ba2f1e859e7bdd69/" TargetMode="External"/><Relationship Id="rId35" Type="http://schemas.openxmlformats.org/officeDocument/2006/relationships/hyperlink" Target="https://base.garant.ru/77312405/802464714d4d10a819efb803557e9689/" TargetMode="External"/><Relationship Id="rId43" Type="http://schemas.openxmlformats.org/officeDocument/2006/relationships/hyperlink" Target="https://base.garant.ru/10900200/1cafb24d049dcd1e7707a22d98e9858f/" TargetMode="External"/><Relationship Id="rId48" Type="http://schemas.openxmlformats.org/officeDocument/2006/relationships/hyperlink" Target="https://base.garant.ru/12125267/dfe130a819ecd8fb14b8c4c2d7c0c43e/" TargetMode="External"/><Relationship Id="rId56" Type="http://schemas.openxmlformats.org/officeDocument/2006/relationships/fontTable" Target="fontTable.xml"/><Relationship Id="rId8" Type="http://schemas.openxmlformats.org/officeDocument/2006/relationships/hyperlink" Target="https://base.garant.ru/77312405/7a69fb6632f5876efd3160114758a106/" TargetMode="External"/><Relationship Id="rId51" Type="http://schemas.openxmlformats.org/officeDocument/2006/relationships/hyperlink" Target="https://base.garant.ru/70862346/1b93c134b90c6071b4dc3f495464b753/"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5BA916-D091-4308-99C8-D795FCF8B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TotalTime>
  <Pages>8</Pages>
  <Words>4695</Words>
  <Characters>26767</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dc:creator>
  <cp:lastModifiedBy>21</cp:lastModifiedBy>
  <cp:revision>10</cp:revision>
  <dcterms:created xsi:type="dcterms:W3CDTF">2022-01-17T09:19:00Z</dcterms:created>
  <dcterms:modified xsi:type="dcterms:W3CDTF">2022-01-20T02:34:00Z</dcterms:modified>
</cp:coreProperties>
</file>