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1CA6E" w14:textId="4F7CF64F" w:rsidR="003D5AB0" w:rsidRPr="003D5AB0" w:rsidRDefault="003D5AB0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B0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3D5AB0">
        <w:rPr>
          <w:rFonts w:ascii="Times New Roman" w:hAnsi="Times New Roman" w:cs="Times New Roman"/>
          <w:b/>
          <w:sz w:val="28"/>
          <w:szCs w:val="28"/>
        </w:rPr>
        <w:br/>
        <w:t xml:space="preserve">за </w:t>
      </w:r>
      <w:r w:rsidR="00950393">
        <w:rPr>
          <w:rFonts w:ascii="Times New Roman" w:hAnsi="Times New Roman" w:cs="Times New Roman"/>
          <w:b/>
          <w:sz w:val="28"/>
          <w:szCs w:val="28"/>
        </w:rPr>
        <w:t>2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97B1C">
        <w:rPr>
          <w:rFonts w:ascii="Times New Roman" w:hAnsi="Times New Roman" w:cs="Times New Roman"/>
          <w:b/>
          <w:sz w:val="28"/>
          <w:szCs w:val="28"/>
        </w:rPr>
        <w:t>4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65AFD0C0" w14:textId="388416B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D5714F">
        <w:rPr>
          <w:rFonts w:ascii="Times New Roman" w:hAnsi="Times New Roman" w:cs="Times New Roman"/>
          <w:sz w:val="28"/>
          <w:szCs w:val="28"/>
        </w:rPr>
        <w:t>4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50393">
        <w:rPr>
          <w:rFonts w:ascii="Times New Roman" w:hAnsi="Times New Roman" w:cs="Times New Roman"/>
          <w:sz w:val="28"/>
          <w:szCs w:val="28"/>
        </w:rPr>
        <w:t>2</w:t>
      </w:r>
      <w:r w:rsidR="00B23C2B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квартал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в местную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г.п.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1F0B2A">
        <w:rPr>
          <w:rFonts w:ascii="Times New Roman" w:hAnsi="Times New Roman" w:cs="Times New Roman"/>
          <w:sz w:val="28"/>
          <w:szCs w:val="28"/>
        </w:rPr>
        <w:t>96</w:t>
      </w:r>
      <w:bookmarkStart w:id="0" w:name="_GoBack"/>
      <w:bookmarkEnd w:id="0"/>
      <w:r w:rsidRPr="003D5AB0">
        <w:rPr>
          <w:rFonts w:ascii="Times New Roman" w:hAnsi="Times New Roman" w:cs="Times New Roman"/>
          <w:sz w:val="28"/>
          <w:szCs w:val="28"/>
        </w:rPr>
        <w:t xml:space="preserve"> письменных обращений и заявлений граждан, в том числе:</w:t>
      </w:r>
    </w:p>
    <w:p w14:paraId="24E83A15" w14:textId="3FDF3E7D" w:rsidR="003D5AB0" w:rsidRPr="003D5AB0" w:rsidRDefault="00950393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1" w:name="bookmark0"/>
      <w:bookmarkEnd w:id="1"/>
      <w:r>
        <w:rPr>
          <w:rFonts w:ascii="Times New Roman" w:hAnsi="Times New Roman" w:cs="Times New Roman"/>
          <w:sz w:val="28"/>
          <w:szCs w:val="28"/>
        </w:rPr>
        <w:t>6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7C08F36B" w14:textId="16AFF1F4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F0B2A">
        <w:rPr>
          <w:rFonts w:ascii="Times New Roman" w:hAnsi="Times New Roman" w:cs="Times New Roman"/>
          <w:sz w:val="28"/>
          <w:szCs w:val="28"/>
        </w:rPr>
        <w:t xml:space="preserve">90 </w:t>
      </w:r>
      <w:r w:rsidR="003D5AB0" w:rsidRPr="003D5AB0">
        <w:rPr>
          <w:rFonts w:ascii="Times New Roman" w:hAnsi="Times New Roman" w:cs="Times New Roman"/>
          <w:sz w:val="28"/>
          <w:szCs w:val="28"/>
        </w:rPr>
        <w:t>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г.п.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E6F4E1F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F14FE04" w14:textId="36006315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2" w:name="bookmark1"/>
      <w:bookmarkEnd w:id="2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950393">
        <w:rPr>
          <w:rFonts w:ascii="Times New Roman" w:hAnsi="Times New Roman" w:cs="Times New Roman"/>
          <w:sz w:val="28"/>
          <w:szCs w:val="28"/>
        </w:rPr>
        <w:t>39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11AC876" w14:textId="6EA442A7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3" w:name="bookmark2"/>
      <w:bookmarkStart w:id="4" w:name="bookmark3"/>
      <w:bookmarkStart w:id="5" w:name="bookmark4"/>
      <w:bookmarkEnd w:id="3"/>
      <w:bookmarkEnd w:id="4"/>
      <w:bookmarkEnd w:id="5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D16B5D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D16B5D" w:rsidRPr="003D5AB0">
        <w:rPr>
          <w:rFonts w:ascii="Times New Roman" w:hAnsi="Times New Roman" w:cs="Times New Roman"/>
          <w:sz w:val="28"/>
          <w:szCs w:val="28"/>
        </w:rPr>
        <w:t>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F0B2A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B23C2B">
        <w:rPr>
          <w:rFonts w:ascii="Times New Roman" w:hAnsi="Times New Roman" w:cs="Times New Roman"/>
          <w:sz w:val="28"/>
          <w:szCs w:val="28"/>
        </w:rPr>
        <w:t>;</w:t>
      </w:r>
    </w:p>
    <w:p w14:paraId="3B892DB6" w14:textId="5A69DF92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95039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AB669A" w14:textId="6643E141" w:rsidR="008E6F5E" w:rsidRPr="003D5AB0" w:rsidRDefault="008E6F5E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выдачи справок 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0</w:t>
      </w:r>
    </w:p>
    <w:p w14:paraId="028BE05D" w14:textId="60F7A5C6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6" w:name="bookmark5"/>
      <w:bookmarkEnd w:id="6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0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B2B0F06" w14:textId="6061C4E9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7" w:name="bookmark6"/>
      <w:bookmarkStart w:id="8" w:name="bookmark8"/>
      <w:bookmarkStart w:id="9" w:name="bookmark9"/>
      <w:bookmarkStart w:id="10" w:name="bookmark10"/>
      <w:bookmarkEnd w:id="7"/>
      <w:bookmarkEnd w:id="8"/>
      <w:bookmarkEnd w:id="9"/>
      <w:bookmarkEnd w:id="1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950393">
        <w:rPr>
          <w:rFonts w:ascii="Times New Roman" w:hAnsi="Times New Roman" w:cs="Times New Roman"/>
          <w:sz w:val="28"/>
          <w:szCs w:val="28"/>
        </w:rPr>
        <w:t>2</w:t>
      </w:r>
      <w:r w:rsidR="00272E8A">
        <w:rPr>
          <w:rFonts w:ascii="Times New Roman" w:hAnsi="Times New Roman" w:cs="Times New Roman"/>
          <w:sz w:val="28"/>
          <w:szCs w:val="28"/>
        </w:rPr>
        <w:t>2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</w:p>
    <w:p w14:paraId="4DEC3EB6" w14:textId="77777777" w:rsidR="008477DF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11"/>
      <w:bookmarkEnd w:id="11"/>
      <w:r w:rsidRPr="003D5AB0">
        <w:rPr>
          <w:rFonts w:ascii="Times New Roman" w:hAnsi="Times New Roman" w:cs="Times New Roman"/>
          <w:sz w:val="28"/>
          <w:szCs w:val="28"/>
        </w:rPr>
        <w:t xml:space="preserve">Все обращения, поступившие в местную администрацию </w:t>
      </w:r>
      <w:r w:rsidR="008477DF">
        <w:rPr>
          <w:rFonts w:ascii="Times New Roman" w:hAnsi="Times New Roman" w:cs="Times New Roman"/>
          <w:sz w:val="28"/>
          <w:szCs w:val="28"/>
        </w:rPr>
        <w:t>г.п. Залукокоаже</w:t>
      </w:r>
      <w:r w:rsidRPr="003D5AB0">
        <w:rPr>
          <w:rFonts w:ascii="Times New Roman" w:hAnsi="Times New Roman" w:cs="Times New Roman"/>
          <w:sz w:val="28"/>
          <w:szCs w:val="28"/>
        </w:rPr>
        <w:t>, рассматривались в соответствии с Федеральным законом от 02.05.2006г. №59-ФЗ «О порядке рассмотрения обращений граждан Российской Федерации». Всем заявителям даны разъяснения и квалифицирова</w:t>
      </w:r>
      <w:r w:rsidR="008477DF">
        <w:rPr>
          <w:rFonts w:ascii="Times New Roman" w:hAnsi="Times New Roman" w:cs="Times New Roman"/>
          <w:sz w:val="28"/>
          <w:szCs w:val="28"/>
        </w:rPr>
        <w:t>нные консультации.</w:t>
      </w:r>
    </w:p>
    <w:p w14:paraId="7B2E9B50" w14:textId="77777777" w:rsidR="003D5AB0" w:rsidRPr="003D5AB0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Руководителям</w:t>
      </w:r>
      <w:r w:rsidR="008477DF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8E6F5E">
        <w:rPr>
          <w:rFonts w:ascii="Times New Roman" w:hAnsi="Times New Roman" w:cs="Times New Roman"/>
          <w:sz w:val="28"/>
          <w:szCs w:val="28"/>
        </w:rPr>
        <w:t>отделов</w:t>
      </w:r>
      <w:r w:rsidRPr="003D5AB0">
        <w:rPr>
          <w:rFonts w:ascii="Times New Roman" w:hAnsi="Times New Roman" w:cs="Times New Roman"/>
          <w:sz w:val="28"/>
          <w:szCs w:val="28"/>
        </w:rPr>
        <w:t xml:space="preserve"> даны поручения по принятию мер в решении поднятых проблем, обозначены сроки исполнения поставленных задач.</w:t>
      </w:r>
    </w:p>
    <w:p w14:paraId="46094C0A" w14:textId="77777777" w:rsidR="00EB264D" w:rsidRDefault="00EB264D"/>
    <w:sectPr w:rsidR="00EB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AB0"/>
    <w:rsid w:val="000B2436"/>
    <w:rsid w:val="00136D43"/>
    <w:rsid w:val="00197B1C"/>
    <w:rsid w:val="001F0B2A"/>
    <w:rsid w:val="0027223F"/>
    <w:rsid w:val="00272E8A"/>
    <w:rsid w:val="003D5AB0"/>
    <w:rsid w:val="00560849"/>
    <w:rsid w:val="006F515C"/>
    <w:rsid w:val="007461FE"/>
    <w:rsid w:val="007557CE"/>
    <w:rsid w:val="008240AD"/>
    <w:rsid w:val="008477DF"/>
    <w:rsid w:val="008E6F5E"/>
    <w:rsid w:val="00950393"/>
    <w:rsid w:val="00986519"/>
    <w:rsid w:val="00B23C2B"/>
    <w:rsid w:val="00B44DAE"/>
    <w:rsid w:val="00D16B5D"/>
    <w:rsid w:val="00D5714F"/>
    <w:rsid w:val="00DF12FA"/>
    <w:rsid w:val="00DF6C37"/>
    <w:rsid w:val="00E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6498"/>
  <w15:docId w15:val="{A653171A-302B-405E-8E77-DD7B5E20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2D7B2-AEE5-4549-87CC-C6F72768D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23</cp:revision>
  <cp:lastPrinted>2022-08-03T09:50:00Z</cp:lastPrinted>
  <dcterms:created xsi:type="dcterms:W3CDTF">2022-08-03T09:05:00Z</dcterms:created>
  <dcterms:modified xsi:type="dcterms:W3CDTF">2024-12-23T14:21:00Z</dcterms:modified>
</cp:coreProperties>
</file>