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9144A3" w:rsidRDefault="00D41737" w:rsidP="00D41737">
      <w:pPr>
        <w:ind w:left="4253" w:hanging="4679"/>
        <w:jc w:val="center"/>
        <w:rPr>
          <w:rFonts w:ascii="Times New Roman" w:hAnsi="Times New Roman" w:cs="Times New Roman"/>
          <w:sz w:val="16"/>
          <w:szCs w:val="16"/>
        </w:rPr>
      </w:pPr>
      <w:r w:rsidRPr="009144A3">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9144A3" w:rsidRDefault="00D41737" w:rsidP="004F391E">
      <w:pPr>
        <w:spacing w:line="240" w:lineRule="auto"/>
        <w:ind w:left="142" w:right="283"/>
        <w:jc w:val="center"/>
        <w:rPr>
          <w:rFonts w:ascii="Times New Roman" w:hAnsi="Times New Roman" w:cs="Times New Roman"/>
          <w:b/>
          <w:sz w:val="24"/>
          <w:szCs w:val="24"/>
        </w:rPr>
      </w:pPr>
      <w:r w:rsidRPr="009144A3">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9144A3">
        <w:rPr>
          <w:rFonts w:ascii="Times New Roman" w:hAnsi="Times New Roman" w:cs="Times New Roman"/>
          <w:b/>
          <w:sz w:val="24"/>
          <w:szCs w:val="24"/>
        </w:rPr>
        <w:t xml:space="preserve"> </w:t>
      </w:r>
    </w:p>
    <w:p w:rsidR="00D41737" w:rsidRPr="009144A3" w:rsidRDefault="00D41737" w:rsidP="004F391E">
      <w:pPr>
        <w:spacing w:line="240" w:lineRule="auto"/>
        <w:ind w:left="142" w:right="283"/>
        <w:jc w:val="center"/>
        <w:rPr>
          <w:rFonts w:ascii="Times New Roman" w:hAnsi="Times New Roman" w:cs="Times New Roman"/>
          <w:b/>
          <w:sz w:val="24"/>
          <w:szCs w:val="24"/>
        </w:rPr>
      </w:pPr>
      <w:r w:rsidRPr="009144A3">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9144A3">
        <w:rPr>
          <w:rFonts w:ascii="Times New Roman" w:hAnsi="Times New Roman" w:cs="Times New Roman"/>
          <w:b/>
          <w:sz w:val="24"/>
          <w:szCs w:val="24"/>
          <w:lang w:val="en-US"/>
        </w:rPr>
        <w:t>I</w:t>
      </w:r>
      <w:proofErr w:type="gramEnd"/>
      <w:r w:rsidRPr="009144A3">
        <w:rPr>
          <w:rFonts w:ascii="Times New Roman" w:hAnsi="Times New Roman" w:cs="Times New Roman"/>
          <w:b/>
          <w:sz w:val="24"/>
          <w:szCs w:val="24"/>
        </w:rPr>
        <w:t>ЫП</w:t>
      </w:r>
      <w:r w:rsidRPr="009144A3">
        <w:rPr>
          <w:rFonts w:ascii="Times New Roman" w:hAnsi="Times New Roman" w:cs="Times New Roman"/>
          <w:b/>
          <w:sz w:val="24"/>
          <w:szCs w:val="24"/>
          <w:lang w:val="en-US"/>
        </w:rPr>
        <w:t>I</w:t>
      </w:r>
      <w:r w:rsidRPr="009144A3">
        <w:rPr>
          <w:rFonts w:ascii="Times New Roman" w:hAnsi="Times New Roman" w:cs="Times New Roman"/>
          <w:b/>
          <w:sz w:val="24"/>
          <w:szCs w:val="24"/>
        </w:rPr>
        <w:t>Э АДМИНИСТРАЦЭ</w:t>
      </w:r>
    </w:p>
    <w:p w:rsidR="00D41737" w:rsidRPr="009144A3" w:rsidRDefault="00D41737" w:rsidP="00DA2A85">
      <w:pPr>
        <w:spacing w:line="240" w:lineRule="auto"/>
        <w:ind w:left="142" w:right="283"/>
        <w:jc w:val="center"/>
        <w:rPr>
          <w:rFonts w:ascii="Times New Roman" w:hAnsi="Times New Roman" w:cs="Times New Roman"/>
          <w:b/>
          <w:sz w:val="20"/>
        </w:rPr>
      </w:pPr>
      <w:r w:rsidRPr="009144A3">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9144A3">
        <w:rPr>
          <w:rFonts w:ascii="Times New Roman" w:hAnsi="Times New Roman" w:cs="Times New Roman"/>
          <w:b/>
          <w:sz w:val="20"/>
        </w:rPr>
        <w:t xml:space="preserve">  </w:t>
      </w:r>
    </w:p>
    <w:p w:rsidR="00D41737" w:rsidRPr="009144A3" w:rsidRDefault="00D41737" w:rsidP="00D41737">
      <w:pPr>
        <w:jc w:val="center"/>
        <w:rPr>
          <w:rFonts w:ascii="Times New Roman" w:hAnsi="Times New Roman" w:cs="Times New Roman"/>
          <w:sz w:val="20"/>
          <w:szCs w:val="20"/>
        </w:rPr>
      </w:pPr>
      <w:r w:rsidRPr="009144A3">
        <w:rPr>
          <w:rFonts w:ascii="Times New Roman" w:hAnsi="Times New Roman" w:cs="Times New Roman"/>
          <w:sz w:val="20"/>
          <w:szCs w:val="20"/>
        </w:rPr>
        <w:t>361700,  Кабардино – Балкарская  Республика, Зольский район  п</w:t>
      </w:r>
      <w:proofErr w:type="gramStart"/>
      <w:r w:rsidRPr="009144A3">
        <w:rPr>
          <w:rFonts w:ascii="Times New Roman" w:hAnsi="Times New Roman" w:cs="Times New Roman"/>
          <w:sz w:val="20"/>
          <w:szCs w:val="20"/>
        </w:rPr>
        <w:t>.З</w:t>
      </w:r>
      <w:proofErr w:type="gramEnd"/>
      <w:r w:rsidRPr="009144A3">
        <w:rPr>
          <w:rFonts w:ascii="Times New Roman" w:hAnsi="Times New Roman" w:cs="Times New Roman"/>
          <w:sz w:val="20"/>
          <w:szCs w:val="20"/>
        </w:rPr>
        <w:t xml:space="preserve">алукокоаже, ул. Калмыкова, 20                                                                                                                                  тел (86637) 4-15-62;  (86637) факс 4-11-88;         Zalukokoage @ </w:t>
      </w:r>
      <w:r w:rsidRPr="009144A3">
        <w:rPr>
          <w:rFonts w:ascii="Times New Roman" w:hAnsi="Times New Roman" w:cs="Times New Roman"/>
          <w:sz w:val="20"/>
          <w:szCs w:val="20"/>
          <w:lang w:val="en-US"/>
        </w:rPr>
        <w:t>kbr</w:t>
      </w:r>
      <w:r w:rsidRPr="009144A3">
        <w:rPr>
          <w:rFonts w:ascii="Times New Roman" w:hAnsi="Times New Roman" w:cs="Times New Roman"/>
          <w:sz w:val="20"/>
          <w:szCs w:val="20"/>
        </w:rPr>
        <w:t>.</w:t>
      </w:r>
      <w:r w:rsidRPr="009144A3">
        <w:rPr>
          <w:rFonts w:ascii="Times New Roman" w:hAnsi="Times New Roman" w:cs="Times New Roman"/>
          <w:sz w:val="20"/>
          <w:szCs w:val="20"/>
          <w:lang w:val="en-US"/>
        </w:rPr>
        <w:t>ru</w:t>
      </w:r>
      <w:r w:rsidRPr="009144A3">
        <w:rPr>
          <w:rFonts w:ascii="Times New Roman" w:hAnsi="Times New Roman" w:cs="Times New Roman"/>
          <w:sz w:val="20"/>
          <w:szCs w:val="20"/>
        </w:rPr>
        <w:t xml:space="preserve">                                                                                                                                                                             </w:t>
      </w:r>
    </w:p>
    <w:p w:rsidR="00DC7A62" w:rsidRPr="009144A3" w:rsidRDefault="00EA2AEB" w:rsidP="0003159B">
      <w:pPr>
        <w:pStyle w:val="a5"/>
        <w:ind w:left="3402" w:right="1559" w:hanging="3402"/>
        <w:contextualSpacing/>
        <w:rPr>
          <w:b/>
          <w:spacing w:val="-2"/>
          <w:szCs w:val="28"/>
        </w:rPr>
      </w:pPr>
      <w:r w:rsidRPr="00EA2AEB">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9144A3">
        <w:rPr>
          <w:b/>
          <w:spacing w:val="-2"/>
          <w:sz w:val="40"/>
          <w:szCs w:val="40"/>
        </w:rPr>
        <w:t xml:space="preserve">                    </w:t>
      </w:r>
      <w:r w:rsidR="004F391E" w:rsidRPr="009144A3">
        <w:rPr>
          <w:b/>
          <w:spacing w:val="-2"/>
          <w:sz w:val="40"/>
          <w:szCs w:val="40"/>
        </w:rPr>
        <w:t xml:space="preserve">    </w:t>
      </w:r>
      <w:r w:rsidR="00D41737" w:rsidRPr="009144A3">
        <w:rPr>
          <w:b/>
          <w:spacing w:val="-2"/>
          <w:sz w:val="40"/>
          <w:szCs w:val="40"/>
        </w:rPr>
        <w:t xml:space="preserve">                                       </w:t>
      </w:r>
      <w:r w:rsidR="00DC7A62" w:rsidRPr="009144A3">
        <w:rPr>
          <w:b/>
          <w:spacing w:val="-2"/>
          <w:sz w:val="40"/>
          <w:szCs w:val="40"/>
        </w:rPr>
        <w:t xml:space="preserve">             </w:t>
      </w:r>
      <w:r w:rsidR="00D41737" w:rsidRPr="009144A3">
        <w:rPr>
          <w:b/>
          <w:spacing w:val="-2"/>
          <w:sz w:val="40"/>
          <w:szCs w:val="40"/>
        </w:rPr>
        <w:t xml:space="preserve"> </w:t>
      </w:r>
      <w:r w:rsidR="00DC7A62" w:rsidRPr="009144A3">
        <w:rPr>
          <w:b/>
          <w:spacing w:val="-2"/>
          <w:sz w:val="40"/>
          <w:szCs w:val="40"/>
        </w:rPr>
        <w:t xml:space="preserve">                  </w:t>
      </w:r>
      <w:r w:rsidR="006C2534" w:rsidRPr="009144A3">
        <w:rPr>
          <w:b/>
          <w:spacing w:val="-2"/>
          <w:sz w:val="40"/>
          <w:szCs w:val="40"/>
        </w:rPr>
        <w:t xml:space="preserve">                        </w:t>
      </w:r>
    </w:p>
    <w:p w:rsidR="00822B8C" w:rsidRPr="009144A3" w:rsidRDefault="00822B8C" w:rsidP="00822B8C">
      <w:pPr>
        <w:tabs>
          <w:tab w:val="left" w:pos="8789"/>
        </w:tabs>
        <w:spacing w:after="0"/>
        <w:ind w:right="567"/>
        <w:jc w:val="right"/>
        <w:rPr>
          <w:rFonts w:ascii="Times New Roman" w:eastAsia="Times New Roman" w:hAnsi="Times New Roman" w:cs="Times New Roman"/>
          <w:b/>
          <w:sz w:val="28"/>
          <w:szCs w:val="28"/>
        </w:rPr>
      </w:pPr>
      <w:r w:rsidRPr="009144A3">
        <w:rPr>
          <w:rFonts w:ascii="Times New Roman" w:eastAsia="Times New Roman" w:hAnsi="Times New Roman" w:cs="Times New Roman"/>
          <w:b/>
          <w:spacing w:val="-2"/>
          <w:sz w:val="28"/>
          <w:szCs w:val="28"/>
        </w:rPr>
        <w:t xml:space="preserve"> </w:t>
      </w:r>
      <w:r w:rsidR="0003159B">
        <w:rPr>
          <w:rFonts w:ascii="Times New Roman" w:hAnsi="Times New Roman" w:cs="Times New Roman"/>
          <w:b/>
          <w:spacing w:val="-2"/>
          <w:sz w:val="28"/>
          <w:szCs w:val="28"/>
        </w:rPr>
        <w:t>06</w:t>
      </w:r>
      <w:r w:rsidRPr="009144A3">
        <w:rPr>
          <w:rFonts w:ascii="Times New Roman" w:eastAsia="Times New Roman" w:hAnsi="Times New Roman" w:cs="Times New Roman"/>
          <w:b/>
          <w:sz w:val="28"/>
          <w:szCs w:val="28"/>
        </w:rPr>
        <w:t xml:space="preserve">. </w:t>
      </w:r>
      <w:r w:rsidR="0003159B">
        <w:rPr>
          <w:rFonts w:ascii="Times New Roman" w:hAnsi="Times New Roman" w:cs="Times New Roman"/>
          <w:b/>
          <w:sz w:val="28"/>
          <w:szCs w:val="28"/>
        </w:rPr>
        <w:t>06</w:t>
      </w:r>
      <w:r w:rsidR="0049715E" w:rsidRPr="009144A3">
        <w:rPr>
          <w:rFonts w:ascii="Times New Roman" w:eastAsia="Times New Roman" w:hAnsi="Times New Roman" w:cs="Times New Roman"/>
          <w:b/>
          <w:sz w:val="28"/>
          <w:szCs w:val="28"/>
        </w:rPr>
        <w:t>. 2023</w:t>
      </w:r>
      <w:r w:rsidRPr="009144A3">
        <w:rPr>
          <w:rFonts w:ascii="Times New Roman" w:eastAsia="Times New Roman" w:hAnsi="Times New Roman" w:cs="Times New Roman"/>
          <w:b/>
          <w:sz w:val="28"/>
          <w:szCs w:val="28"/>
        </w:rPr>
        <w:t xml:space="preserve">.             </w:t>
      </w:r>
      <w:r w:rsidRPr="009144A3">
        <w:rPr>
          <w:rFonts w:ascii="Times New Roman" w:hAnsi="Times New Roman" w:cs="Times New Roman"/>
          <w:b/>
          <w:sz w:val="28"/>
          <w:szCs w:val="28"/>
        </w:rPr>
        <w:t xml:space="preserve">                              </w:t>
      </w:r>
      <w:r w:rsidRPr="009144A3">
        <w:rPr>
          <w:rFonts w:ascii="Times New Roman" w:eastAsia="Times New Roman" w:hAnsi="Times New Roman" w:cs="Times New Roman"/>
          <w:b/>
          <w:sz w:val="28"/>
          <w:szCs w:val="28"/>
        </w:rPr>
        <w:t>ПОСТАНОВЛЕНИЕ  №</w:t>
      </w:r>
      <w:r w:rsidR="004C49D4">
        <w:rPr>
          <w:rFonts w:ascii="Times New Roman" w:eastAsia="Times New Roman" w:hAnsi="Times New Roman" w:cs="Times New Roman"/>
          <w:b/>
          <w:sz w:val="28"/>
          <w:szCs w:val="28"/>
        </w:rPr>
        <w:t xml:space="preserve"> 201 </w:t>
      </w:r>
      <w:r w:rsidR="00DC7A62" w:rsidRPr="009144A3">
        <w:rPr>
          <w:rFonts w:ascii="Times New Roman" w:hAnsi="Times New Roman" w:cs="Times New Roman"/>
          <w:b/>
          <w:sz w:val="28"/>
          <w:szCs w:val="28"/>
        </w:rPr>
        <w:t xml:space="preserve"> </w:t>
      </w:r>
    </w:p>
    <w:p w:rsidR="003346B4" w:rsidRPr="009144A3" w:rsidRDefault="00822B8C" w:rsidP="00EA793B">
      <w:pPr>
        <w:tabs>
          <w:tab w:val="left" w:pos="8222"/>
          <w:tab w:val="left" w:pos="8789"/>
        </w:tabs>
        <w:ind w:right="567"/>
        <w:jc w:val="right"/>
        <w:rPr>
          <w:rFonts w:ascii="Times New Roman" w:hAnsi="Times New Roman" w:cs="Times New Roman"/>
          <w:b/>
          <w:bCs/>
          <w:sz w:val="24"/>
          <w:szCs w:val="24"/>
        </w:rPr>
      </w:pPr>
      <w:r w:rsidRPr="009144A3">
        <w:rPr>
          <w:rFonts w:ascii="Times New Roman" w:eastAsia="Times New Roman" w:hAnsi="Times New Roman" w:cs="Times New Roman"/>
          <w:b/>
          <w:sz w:val="28"/>
          <w:szCs w:val="28"/>
        </w:rPr>
        <w:t xml:space="preserve">                                                                                             УНАФЭ  №</w:t>
      </w:r>
      <w:r w:rsidR="004C49D4">
        <w:rPr>
          <w:rFonts w:ascii="Times New Roman" w:eastAsia="Times New Roman" w:hAnsi="Times New Roman" w:cs="Times New Roman"/>
          <w:b/>
          <w:sz w:val="28"/>
          <w:szCs w:val="28"/>
        </w:rPr>
        <w:t xml:space="preserve"> 201 </w:t>
      </w:r>
      <w:r w:rsidR="00DC7A62" w:rsidRPr="009144A3">
        <w:rPr>
          <w:rFonts w:ascii="Times New Roman" w:eastAsia="Times New Roman" w:hAnsi="Times New Roman" w:cs="Times New Roman"/>
          <w:b/>
          <w:sz w:val="28"/>
          <w:szCs w:val="28"/>
        </w:rPr>
        <w:t xml:space="preserve"> </w:t>
      </w:r>
      <w:r w:rsidR="0049715E" w:rsidRPr="009144A3">
        <w:rPr>
          <w:rFonts w:ascii="Times New Roman" w:hAnsi="Times New Roman" w:cs="Times New Roman"/>
          <w:b/>
          <w:sz w:val="28"/>
          <w:szCs w:val="28"/>
        </w:rPr>
        <w:t xml:space="preserve"> </w:t>
      </w:r>
      <w:r w:rsidRPr="009144A3">
        <w:rPr>
          <w:rFonts w:ascii="Times New Roman" w:eastAsia="Times New Roman" w:hAnsi="Times New Roman" w:cs="Times New Roman"/>
          <w:b/>
          <w:sz w:val="28"/>
          <w:szCs w:val="28"/>
        </w:rPr>
        <w:t xml:space="preserve">                                                                                            БЕГИМ  №</w:t>
      </w:r>
      <w:r w:rsidR="004C49D4">
        <w:rPr>
          <w:rFonts w:ascii="Times New Roman" w:eastAsia="Times New Roman" w:hAnsi="Times New Roman" w:cs="Times New Roman"/>
          <w:b/>
          <w:sz w:val="28"/>
          <w:szCs w:val="28"/>
        </w:rPr>
        <w:t xml:space="preserve"> 201 </w:t>
      </w:r>
      <w:r w:rsidR="00DC7A62" w:rsidRPr="009144A3">
        <w:rPr>
          <w:rFonts w:ascii="Times New Roman" w:eastAsia="Times New Roman" w:hAnsi="Times New Roman" w:cs="Times New Roman"/>
          <w:b/>
          <w:sz w:val="28"/>
          <w:szCs w:val="28"/>
        </w:rPr>
        <w:t xml:space="preserve"> </w:t>
      </w:r>
      <w:r w:rsidR="0049715E" w:rsidRPr="009144A3">
        <w:rPr>
          <w:rFonts w:ascii="Times New Roman" w:hAnsi="Times New Roman" w:cs="Times New Roman"/>
          <w:b/>
          <w:sz w:val="28"/>
          <w:szCs w:val="28"/>
        </w:rPr>
        <w:t xml:space="preserve"> </w:t>
      </w:r>
    </w:p>
    <w:p w:rsidR="003346B4" w:rsidRPr="009144A3" w:rsidRDefault="003346B4" w:rsidP="00452BBF">
      <w:pPr>
        <w:shd w:val="clear" w:color="auto" w:fill="FFFFFF"/>
        <w:tabs>
          <w:tab w:val="left" w:pos="7938"/>
        </w:tabs>
        <w:spacing w:before="100" w:beforeAutospacing="1" w:after="100" w:afterAutospacing="1" w:line="312" w:lineRule="atLeast"/>
        <w:ind w:right="1418"/>
        <w:jc w:val="both"/>
        <w:rPr>
          <w:rFonts w:ascii="Times New Roman" w:hAnsi="Times New Roman" w:cs="Times New Roman"/>
          <w:sz w:val="28"/>
          <w:szCs w:val="28"/>
        </w:rPr>
      </w:pPr>
      <w:r w:rsidRPr="009144A3">
        <w:rPr>
          <w:rFonts w:ascii="Times New Roman" w:hAnsi="Times New Roman" w:cs="Times New Roman"/>
          <w:sz w:val="28"/>
          <w:szCs w:val="28"/>
        </w:rPr>
        <w:t xml:space="preserve"> О</w:t>
      </w:r>
      <w:r w:rsidR="00DC7A62" w:rsidRPr="009144A3">
        <w:rPr>
          <w:rFonts w:ascii="Times New Roman" w:hAnsi="Times New Roman" w:cs="Times New Roman"/>
          <w:sz w:val="28"/>
          <w:szCs w:val="28"/>
        </w:rPr>
        <w:t xml:space="preserve">б </w:t>
      </w:r>
      <w:r w:rsidRPr="009144A3">
        <w:rPr>
          <w:rFonts w:ascii="Times New Roman" w:hAnsi="Times New Roman" w:cs="Times New Roman"/>
          <w:sz w:val="28"/>
          <w:szCs w:val="28"/>
        </w:rPr>
        <w:t xml:space="preserve"> </w:t>
      </w:r>
      <w:r w:rsidR="00DC7A62" w:rsidRPr="009144A3">
        <w:rPr>
          <w:rFonts w:ascii="Times New Roman" w:hAnsi="Times New Roman" w:cs="Times New Roman"/>
          <w:sz w:val="28"/>
          <w:szCs w:val="28"/>
        </w:rPr>
        <w:t xml:space="preserve">утверждении административного регламента предоставления муниципальной услуги </w:t>
      </w:r>
      <w:r w:rsidR="00452BBF" w:rsidRPr="009144A3">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C7A62" w:rsidRPr="009144A3" w:rsidRDefault="00452BBF" w:rsidP="00663D74">
      <w:pPr>
        <w:spacing w:after="0"/>
        <w:ind w:right="-283" w:firstLine="284"/>
        <w:jc w:val="both"/>
        <w:rPr>
          <w:rFonts w:ascii="Times New Roman" w:hAnsi="Times New Roman" w:cs="Times New Roman"/>
          <w:b/>
          <w:sz w:val="28"/>
          <w:szCs w:val="28"/>
        </w:rPr>
      </w:pPr>
      <w:proofErr w:type="gramStart"/>
      <w:r w:rsidRPr="009144A3">
        <w:rPr>
          <w:rFonts w:ascii="Times New Roman" w:hAnsi="Times New Roman" w:cs="Times New Roman"/>
          <w:sz w:val="28"/>
          <w:szCs w:val="28"/>
        </w:rPr>
        <w:t>В соответствии со статьёй 51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27.07.2010 года №210-ФЗ "Об организации предоставления государственных и муниципальных услуг", постановлением Правительства Российской Федерации от 24.10.2011 года №861 "О федеральных государственных информационных системах, обеспечивающих предоставление в электронной форме государственных услуг (осуществление функций)", распоряжением</w:t>
      </w:r>
      <w:proofErr w:type="gramEnd"/>
      <w:r w:rsidRPr="009144A3">
        <w:rPr>
          <w:rFonts w:ascii="Times New Roman" w:hAnsi="Times New Roman" w:cs="Times New Roman"/>
          <w:sz w:val="28"/>
          <w:szCs w:val="28"/>
        </w:rPr>
        <w:t xml:space="preserve"> </w:t>
      </w:r>
      <w:proofErr w:type="gramStart"/>
      <w:r w:rsidRPr="009144A3">
        <w:rPr>
          <w:rFonts w:ascii="Times New Roman" w:hAnsi="Times New Roman" w:cs="Times New Roman"/>
          <w:sz w:val="28"/>
          <w:szCs w:val="28"/>
        </w:rPr>
        <w:t xml:space="preserve">Правительства Российской Федерации от 18.09.2019 года </w:t>
      </w:r>
      <w:r w:rsidR="00035B9A" w:rsidRPr="009144A3">
        <w:rPr>
          <w:rFonts w:ascii="Times New Roman" w:hAnsi="Times New Roman" w:cs="Times New Roman"/>
          <w:sz w:val="28"/>
          <w:szCs w:val="28"/>
        </w:rPr>
        <w:t xml:space="preserve"> </w:t>
      </w:r>
      <w:r w:rsidRPr="009144A3">
        <w:rPr>
          <w:rFonts w:ascii="Times New Roman" w:hAnsi="Times New Roman" w:cs="Times New Roman"/>
          <w:sz w:val="28"/>
          <w:szCs w:val="28"/>
        </w:rPr>
        <w:t xml:space="preserve">№2113-р "О перечне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w:t>
      </w:r>
      <w:r w:rsidR="00035B9A" w:rsidRPr="009144A3">
        <w:rPr>
          <w:rFonts w:ascii="Times New Roman" w:hAnsi="Times New Roman" w:cs="Times New Roman"/>
          <w:sz w:val="28"/>
          <w:szCs w:val="28"/>
        </w:rPr>
        <w:t xml:space="preserve"> </w:t>
      </w:r>
      <w:r w:rsidRPr="009144A3">
        <w:rPr>
          <w:rFonts w:ascii="Times New Roman" w:hAnsi="Times New Roman" w:cs="Times New Roman"/>
          <w:sz w:val="28"/>
          <w:szCs w:val="28"/>
        </w:rPr>
        <w:t>учреждениями, а также органами местного самоуправления"</w:t>
      </w:r>
      <w:r w:rsidR="00DC7A62" w:rsidRPr="009144A3">
        <w:rPr>
          <w:rFonts w:ascii="Times New Roman" w:hAnsi="Times New Roman" w:cs="Times New Roman"/>
          <w:sz w:val="28"/>
          <w:szCs w:val="28"/>
        </w:rPr>
        <w:t>,</w:t>
      </w:r>
      <w:r w:rsidR="00EA793B" w:rsidRPr="009144A3">
        <w:rPr>
          <w:rFonts w:ascii="Times New Roman" w:hAnsi="Times New Roman" w:cs="Times New Roman"/>
          <w:sz w:val="28"/>
          <w:szCs w:val="28"/>
        </w:rPr>
        <w:t xml:space="preserve"> в целях  повышения   качества   предоставления  и   доступности муниципальных услуг и создания комфортных условий,  для получателей </w:t>
      </w:r>
      <w:r w:rsidR="00EA793B" w:rsidRPr="009144A3">
        <w:rPr>
          <w:rFonts w:ascii="Times New Roman" w:hAnsi="Times New Roman" w:cs="Times New Roman"/>
          <w:sz w:val="28"/>
          <w:szCs w:val="28"/>
        </w:rPr>
        <w:lastRenderedPageBreak/>
        <w:t>муниципальных услуг, руководствуясь Уставом городского поселения Залукокоаже,</w:t>
      </w:r>
      <w:r w:rsidR="00663D74" w:rsidRPr="009144A3">
        <w:rPr>
          <w:rFonts w:ascii="Times New Roman" w:hAnsi="Times New Roman" w:cs="Times New Roman"/>
          <w:sz w:val="28"/>
          <w:szCs w:val="28"/>
        </w:rPr>
        <w:t xml:space="preserve"> </w:t>
      </w:r>
      <w:r w:rsidR="003346B4" w:rsidRPr="009144A3">
        <w:rPr>
          <w:rFonts w:ascii="Times New Roman" w:hAnsi="Times New Roman" w:cs="Times New Roman"/>
          <w:sz w:val="28"/>
          <w:szCs w:val="28"/>
        </w:rPr>
        <w:t>местная администрация г</w:t>
      </w:r>
      <w:r w:rsidR="00EA793B" w:rsidRPr="009144A3">
        <w:rPr>
          <w:rFonts w:ascii="Times New Roman" w:hAnsi="Times New Roman" w:cs="Times New Roman"/>
          <w:sz w:val="28"/>
          <w:szCs w:val="28"/>
        </w:rPr>
        <w:t>ородского поселения Залукокоаже</w:t>
      </w:r>
      <w:proofErr w:type="gramEnd"/>
      <w:r w:rsidR="00EA793B" w:rsidRPr="009144A3">
        <w:rPr>
          <w:rFonts w:ascii="Times New Roman" w:hAnsi="Times New Roman" w:cs="Times New Roman"/>
          <w:sz w:val="28"/>
          <w:szCs w:val="28"/>
        </w:rPr>
        <w:t xml:space="preserve"> </w:t>
      </w:r>
      <w:r w:rsidR="003346B4" w:rsidRPr="009144A3">
        <w:rPr>
          <w:rFonts w:ascii="Times New Roman" w:hAnsi="Times New Roman" w:cs="Times New Roman"/>
          <w:sz w:val="28"/>
          <w:szCs w:val="28"/>
        </w:rPr>
        <w:t>Зольского муниципального района Кабардино</w:t>
      </w:r>
      <w:r w:rsidR="00663D74" w:rsidRPr="009144A3">
        <w:rPr>
          <w:rFonts w:ascii="Times New Roman" w:hAnsi="Times New Roman" w:cs="Times New Roman"/>
          <w:sz w:val="28"/>
          <w:szCs w:val="28"/>
        </w:rPr>
        <w:t xml:space="preserve"> </w:t>
      </w:r>
      <w:r w:rsidR="00EA793B" w:rsidRPr="009144A3">
        <w:rPr>
          <w:rFonts w:ascii="Times New Roman" w:hAnsi="Times New Roman" w:cs="Times New Roman"/>
          <w:sz w:val="28"/>
          <w:szCs w:val="28"/>
        </w:rPr>
        <w:t xml:space="preserve">- Балкарской Республики </w:t>
      </w:r>
      <w:r w:rsidR="00DC7A62" w:rsidRPr="009144A3">
        <w:rPr>
          <w:rFonts w:ascii="Times New Roman" w:hAnsi="Times New Roman" w:cs="Times New Roman"/>
          <w:sz w:val="28"/>
          <w:szCs w:val="28"/>
        </w:rPr>
        <w:t xml:space="preserve"> </w:t>
      </w:r>
      <w:r w:rsidRPr="009144A3">
        <w:rPr>
          <w:rFonts w:ascii="Times New Roman" w:hAnsi="Times New Roman" w:cs="Times New Roman"/>
          <w:sz w:val="28"/>
          <w:szCs w:val="28"/>
        </w:rPr>
        <w:t xml:space="preserve">              </w:t>
      </w:r>
      <w:proofErr w:type="spellStart"/>
      <w:proofErr w:type="gramStart"/>
      <w:r w:rsidR="003346B4" w:rsidRPr="009144A3">
        <w:rPr>
          <w:rFonts w:ascii="Times New Roman" w:hAnsi="Times New Roman" w:cs="Times New Roman"/>
          <w:b/>
          <w:sz w:val="28"/>
          <w:szCs w:val="28"/>
        </w:rPr>
        <w:t>п</w:t>
      </w:r>
      <w:proofErr w:type="spellEnd"/>
      <w:proofErr w:type="gramEnd"/>
      <w:r w:rsidR="003346B4" w:rsidRPr="009144A3">
        <w:rPr>
          <w:rFonts w:ascii="Times New Roman" w:hAnsi="Times New Roman" w:cs="Times New Roman"/>
          <w:b/>
          <w:sz w:val="28"/>
          <w:szCs w:val="28"/>
        </w:rPr>
        <w:t xml:space="preserve"> о с т а </w:t>
      </w:r>
      <w:proofErr w:type="spellStart"/>
      <w:r w:rsidR="003346B4" w:rsidRPr="009144A3">
        <w:rPr>
          <w:rFonts w:ascii="Times New Roman" w:hAnsi="Times New Roman" w:cs="Times New Roman"/>
          <w:b/>
          <w:sz w:val="28"/>
          <w:szCs w:val="28"/>
        </w:rPr>
        <w:t>н</w:t>
      </w:r>
      <w:proofErr w:type="spellEnd"/>
      <w:r w:rsidR="003346B4" w:rsidRPr="009144A3">
        <w:rPr>
          <w:rFonts w:ascii="Times New Roman" w:hAnsi="Times New Roman" w:cs="Times New Roman"/>
          <w:b/>
          <w:sz w:val="28"/>
          <w:szCs w:val="28"/>
        </w:rPr>
        <w:t xml:space="preserve"> о в л я е т : </w:t>
      </w:r>
    </w:p>
    <w:p w:rsidR="00EA793B" w:rsidRPr="009144A3" w:rsidRDefault="003346B4" w:rsidP="00663D74">
      <w:pPr>
        <w:spacing w:after="0"/>
        <w:ind w:right="-283" w:hanging="142"/>
        <w:jc w:val="both"/>
        <w:rPr>
          <w:rFonts w:ascii="Times New Roman" w:hAnsi="Times New Roman" w:cs="Times New Roman"/>
          <w:sz w:val="28"/>
          <w:szCs w:val="28"/>
        </w:rPr>
      </w:pPr>
      <w:r w:rsidRPr="009144A3">
        <w:rPr>
          <w:rFonts w:ascii="Times New Roman" w:eastAsia="Calibri" w:hAnsi="Times New Roman" w:cs="Times New Roman"/>
          <w:b/>
          <w:bCs/>
          <w:sz w:val="28"/>
          <w:szCs w:val="28"/>
        </w:rPr>
        <w:t xml:space="preserve">1. </w:t>
      </w:r>
      <w:r w:rsidR="00663D74" w:rsidRPr="009144A3">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452BBF" w:rsidRPr="009144A3">
        <w:rPr>
          <w:rFonts w:ascii="Times New Roman" w:hAnsi="Times New Roman" w:cs="Times New Roman"/>
          <w:sz w:val="28"/>
          <w:szCs w:val="28"/>
        </w:rPr>
        <w:t>«</w:t>
      </w:r>
      <w:r w:rsidR="00452BBF" w:rsidRPr="009144A3">
        <w:rPr>
          <w:rFonts w:ascii="Times New Roman" w:hAnsi="Times New Roman" w:cs="Times New Roman"/>
          <w:bCs/>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9144A3">
        <w:rPr>
          <w:rFonts w:ascii="Times New Roman" w:hAnsi="Times New Roman" w:cs="Times New Roman"/>
          <w:sz w:val="28"/>
          <w:szCs w:val="28"/>
        </w:rPr>
        <w:t xml:space="preserve">в </w:t>
      </w:r>
      <w:r w:rsidR="0049715E" w:rsidRPr="009144A3">
        <w:rPr>
          <w:rFonts w:ascii="Times New Roman" w:hAnsi="Times New Roman" w:cs="Times New Roman"/>
          <w:sz w:val="28"/>
          <w:szCs w:val="28"/>
        </w:rPr>
        <w:t>соответствии с приложением.</w:t>
      </w:r>
    </w:p>
    <w:p w:rsidR="006F182B" w:rsidRPr="009144A3" w:rsidRDefault="00DC7A62" w:rsidP="00663D74">
      <w:pPr>
        <w:spacing w:after="0"/>
        <w:ind w:right="-283" w:hanging="142"/>
        <w:jc w:val="both"/>
        <w:rPr>
          <w:rFonts w:ascii="Times New Roman" w:hAnsi="Times New Roman" w:cs="Times New Roman"/>
          <w:sz w:val="28"/>
          <w:szCs w:val="28"/>
        </w:rPr>
      </w:pPr>
      <w:r w:rsidRPr="009144A3">
        <w:rPr>
          <w:rFonts w:ascii="Times New Roman" w:hAnsi="Times New Roman" w:cs="Times New Roman"/>
          <w:b/>
          <w:sz w:val="28"/>
          <w:szCs w:val="28"/>
        </w:rPr>
        <w:t>2</w:t>
      </w:r>
      <w:r w:rsidR="003346B4" w:rsidRPr="009144A3">
        <w:rPr>
          <w:rFonts w:ascii="Times New Roman" w:hAnsi="Times New Roman" w:cs="Times New Roman"/>
          <w:b/>
          <w:sz w:val="28"/>
          <w:szCs w:val="28"/>
        </w:rPr>
        <w:t>.</w:t>
      </w:r>
      <w:r w:rsidR="003346B4" w:rsidRPr="009144A3">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sidRPr="009144A3">
        <w:rPr>
          <w:rFonts w:ascii="Times New Roman" w:hAnsi="Times New Roman" w:cs="Times New Roman"/>
          <w:sz w:val="28"/>
          <w:szCs w:val="28"/>
        </w:rPr>
        <w:t xml:space="preserve">кокоаже от 22 марта </w:t>
      </w:r>
      <w:r w:rsidR="003346B4" w:rsidRPr="009144A3">
        <w:rPr>
          <w:rFonts w:ascii="Times New Roman" w:hAnsi="Times New Roman" w:cs="Times New Roman"/>
          <w:sz w:val="28"/>
          <w:szCs w:val="28"/>
        </w:rPr>
        <w:t>2019 года №</w:t>
      </w:r>
      <w:r w:rsidR="003346B4" w:rsidRPr="009144A3">
        <w:rPr>
          <w:rFonts w:ascii="Times New Roman" w:hAnsi="Times New Roman" w:cs="Times New Roman"/>
          <w:bCs/>
          <w:sz w:val="28"/>
          <w:szCs w:val="28"/>
        </w:rPr>
        <w:t>28/3-6</w:t>
      </w:r>
      <w:r w:rsidR="0049715E" w:rsidRPr="009144A3">
        <w:rPr>
          <w:rFonts w:ascii="Times New Roman" w:hAnsi="Times New Roman" w:cs="Times New Roman"/>
          <w:sz w:val="28"/>
          <w:szCs w:val="28"/>
        </w:rPr>
        <w:t>.</w:t>
      </w:r>
      <w:r w:rsidR="003346B4" w:rsidRPr="009144A3">
        <w:rPr>
          <w:rFonts w:ascii="Times New Roman" w:hAnsi="Times New Roman" w:cs="Times New Roman"/>
          <w:sz w:val="28"/>
          <w:szCs w:val="28"/>
        </w:rPr>
        <w:t xml:space="preserve"> </w:t>
      </w:r>
    </w:p>
    <w:p w:rsidR="006F182B" w:rsidRPr="009144A3" w:rsidRDefault="00DC7A62" w:rsidP="00DC7A62">
      <w:pPr>
        <w:tabs>
          <w:tab w:val="left" w:pos="-3686"/>
        </w:tabs>
        <w:suppressAutoHyphens/>
        <w:spacing w:after="0"/>
        <w:ind w:right="-283" w:hanging="142"/>
        <w:jc w:val="both"/>
        <w:rPr>
          <w:rFonts w:ascii="Times New Roman" w:hAnsi="Times New Roman" w:cs="Times New Roman"/>
          <w:sz w:val="28"/>
          <w:szCs w:val="28"/>
        </w:rPr>
      </w:pPr>
      <w:r w:rsidRPr="009144A3">
        <w:rPr>
          <w:rFonts w:ascii="Times New Roman" w:hAnsi="Times New Roman" w:cs="Times New Roman"/>
          <w:b/>
          <w:sz w:val="28"/>
          <w:szCs w:val="28"/>
        </w:rPr>
        <w:t>3</w:t>
      </w:r>
      <w:r w:rsidR="003346B4" w:rsidRPr="009144A3">
        <w:rPr>
          <w:rFonts w:ascii="Times New Roman" w:hAnsi="Times New Roman" w:cs="Times New Roman"/>
          <w:b/>
          <w:sz w:val="28"/>
          <w:szCs w:val="28"/>
        </w:rPr>
        <w:t>.</w:t>
      </w:r>
      <w:r w:rsidR="003346B4" w:rsidRPr="009144A3">
        <w:rPr>
          <w:rFonts w:ascii="Times New Roman" w:hAnsi="Times New Roman" w:cs="Times New Roman"/>
          <w:sz w:val="28"/>
          <w:szCs w:val="28"/>
        </w:rPr>
        <w:t xml:space="preserve">  Настоящее постановление вступа</w:t>
      </w:r>
      <w:r w:rsidR="0049715E" w:rsidRPr="009144A3">
        <w:rPr>
          <w:rFonts w:ascii="Times New Roman" w:hAnsi="Times New Roman" w:cs="Times New Roman"/>
          <w:sz w:val="28"/>
          <w:szCs w:val="28"/>
        </w:rPr>
        <w:t>ет в силу со дня его подписания.</w:t>
      </w:r>
      <w:r w:rsidR="003346B4" w:rsidRPr="009144A3">
        <w:rPr>
          <w:rFonts w:ascii="Times New Roman" w:hAnsi="Times New Roman" w:cs="Times New Roman"/>
          <w:sz w:val="28"/>
          <w:szCs w:val="28"/>
        </w:rPr>
        <w:t xml:space="preserve"> </w:t>
      </w:r>
    </w:p>
    <w:p w:rsidR="006C2534" w:rsidRPr="009144A3" w:rsidRDefault="006C2534" w:rsidP="00DC7A62">
      <w:pPr>
        <w:tabs>
          <w:tab w:val="left" w:pos="-3686"/>
        </w:tabs>
        <w:suppressAutoHyphens/>
        <w:spacing w:after="0"/>
        <w:ind w:right="-283" w:hanging="142"/>
        <w:jc w:val="both"/>
        <w:rPr>
          <w:rFonts w:ascii="Times New Roman" w:hAnsi="Times New Roman" w:cs="Times New Roman"/>
          <w:sz w:val="28"/>
          <w:szCs w:val="28"/>
        </w:rPr>
      </w:pPr>
      <w:r w:rsidRPr="009144A3">
        <w:rPr>
          <w:rFonts w:ascii="Times New Roman" w:hAnsi="Times New Roman" w:cs="Times New Roman"/>
          <w:b/>
          <w:sz w:val="28"/>
          <w:szCs w:val="28"/>
        </w:rPr>
        <w:t>4.</w:t>
      </w:r>
      <w:r w:rsidRPr="009144A3">
        <w:rPr>
          <w:rFonts w:ascii="Times New Roman" w:hAnsi="Times New Roman" w:cs="Times New Roman"/>
          <w:sz w:val="28"/>
          <w:szCs w:val="28"/>
        </w:rPr>
        <w:t xml:space="preserve"> Считать утратившим силу постановление Местной администрации  городского поселения Залукокоаже Зольского муниципального района Кабардино-Балкарской Республики" от 23.08.2021 года №197 об утверждении административного регламента по предоставлению муниципальной услуги «</w:t>
      </w:r>
      <w:r w:rsidRPr="009144A3">
        <w:rPr>
          <w:rFonts w:ascii="Times New Roman" w:hAnsi="Times New Roman" w:cs="Times New Roman"/>
          <w:bCs/>
          <w:sz w:val="28"/>
          <w:szCs w:val="28"/>
        </w:rPr>
        <w:t>Выдача разрешения на строительство»</w:t>
      </w:r>
      <w:r w:rsidRPr="009144A3">
        <w:rPr>
          <w:rFonts w:ascii="Times New Roman" w:hAnsi="Times New Roman" w:cs="Times New Roman"/>
          <w:sz w:val="28"/>
          <w:szCs w:val="28"/>
        </w:rPr>
        <w:t>.</w:t>
      </w:r>
    </w:p>
    <w:p w:rsidR="003346B4" w:rsidRPr="009144A3" w:rsidRDefault="006C2534" w:rsidP="00DC7A62">
      <w:pPr>
        <w:tabs>
          <w:tab w:val="left" w:pos="-3686"/>
        </w:tabs>
        <w:suppressAutoHyphens/>
        <w:spacing w:after="0"/>
        <w:ind w:right="-283" w:hanging="142"/>
        <w:jc w:val="both"/>
        <w:rPr>
          <w:rFonts w:ascii="Times New Roman" w:hAnsi="Times New Roman" w:cs="Times New Roman"/>
          <w:sz w:val="28"/>
          <w:szCs w:val="28"/>
        </w:rPr>
      </w:pPr>
      <w:r w:rsidRPr="009144A3">
        <w:rPr>
          <w:rFonts w:ascii="Times New Roman" w:hAnsi="Times New Roman" w:cs="Times New Roman"/>
          <w:b/>
          <w:sz w:val="28"/>
          <w:szCs w:val="28"/>
        </w:rPr>
        <w:t>5</w:t>
      </w:r>
      <w:r w:rsidR="003346B4" w:rsidRPr="009144A3">
        <w:rPr>
          <w:rFonts w:ascii="Times New Roman" w:hAnsi="Times New Roman" w:cs="Times New Roman"/>
          <w:b/>
          <w:sz w:val="28"/>
          <w:szCs w:val="28"/>
        </w:rPr>
        <w:t>.</w:t>
      </w:r>
      <w:r w:rsidR="003346B4" w:rsidRPr="009144A3">
        <w:rPr>
          <w:rFonts w:ascii="Times New Roman" w:hAnsi="Times New Roman" w:cs="Times New Roman"/>
          <w:sz w:val="28"/>
          <w:szCs w:val="28"/>
        </w:rPr>
        <w:t xml:space="preserve"> </w:t>
      </w:r>
      <w:proofErr w:type="gramStart"/>
      <w:r w:rsidR="003346B4" w:rsidRPr="009144A3">
        <w:rPr>
          <w:rFonts w:ascii="Times New Roman" w:hAnsi="Times New Roman" w:cs="Times New Roman"/>
          <w:sz w:val="28"/>
          <w:szCs w:val="28"/>
        </w:rPr>
        <w:t>Контроль за</w:t>
      </w:r>
      <w:proofErr w:type="gramEnd"/>
      <w:r w:rsidR="003346B4" w:rsidRPr="009144A3">
        <w:rPr>
          <w:rFonts w:ascii="Times New Roman" w:hAnsi="Times New Roman" w:cs="Times New Roman"/>
          <w:sz w:val="28"/>
          <w:szCs w:val="28"/>
        </w:rPr>
        <w:t xml:space="preserve"> исполне</w:t>
      </w:r>
      <w:r w:rsidR="0049715E" w:rsidRPr="009144A3">
        <w:rPr>
          <w:rFonts w:ascii="Times New Roman" w:hAnsi="Times New Roman" w:cs="Times New Roman"/>
          <w:sz w:val="28"/>
          <w:szCs w:val="28"/>
        </w:rPr>
        <w:t>нием настоящего постановления оставляю за собой</w:t>
      </w:r>
      <w:r w:rsidR="003346B4" w:rsidRPr="009144A3">
        <w:rPr>
          <w:rFonts w:ascii="Times New Roman" w:hAnsi="Times New Roman" w:cs="Times New Roman"/>
          <w:sz w:val="28"/>
          <w:szCs w:val="28"/>
        </w:rPr>
        <w:t>.</w:t>
      </w:r>
    </w:p>
    <w:p w:rsidR="003346B4" w:rsidRPr="009144A3" w:rsidRDefault="003346B4" w:rsidP="00DC7A62">
      <w:pPr>
        <w:tabs>
          <w:tab w:val="left" w:pos="-3686"/>
        </w:tabs>
        <w:suppressAutoHyphens/>
        <w:spacing w:after="0"/>
        <w:ind w:right="-283" w:hanging="142"/>
        <w:jc w:val="both"/>
        <w:rPr>
          <w:rFonts w:ascii="Times New Roman" w:hAnsi="Times New Roman" w:cs="Times New Roman"/>
          <w:sz w:val="28"/>
          <w:szCs w:val="28"/>
        </w:rPr>
      </w:pPr>
    </w:p>
    <w:p w:rsidR="003346B4" w:rsidRPr="009144A3" w:rsidRDefault="003346B4" w:rsidP="00DC7A62">
      <w:pPr>
        <w:tabs>
          <w:tab w:val="left" w:pos="7157"/>
        </w:tabs>
        <w:ind w:right="-283" w:hanging="142"/>
        <w:jc w:val="both"/>
        <w:rPr>
          <w:rFonts w:ascii="Times New Roman" w:hAnsi="Times New Roman" w:cs="Times New Roman"/>
          <w:sz w:val="28"/>
          <w:szCs w:val="28"/>
        </w:rPr>
      </w:pPr>
    </w:p>
    <w:p w:rsidR="003346B4" w:rsidRPr="009144A3" w:rsidRDefault="003346B4" w:rsidP="00DC7A62">
      <w:pPr>
        <w:tabs>
          <w:tab w:val="left" w:pos="7157"/>
        </w:tabs>
        <w:spacing w:after="0"/>
        <w:ind w:right="-283" w:hanging="142"/>
        <w:jc w:val="both"/>
        <w:rPr>
          <w:rFonts w:ascii="Times New Roman" w:hAnsi="Times New Roman" w:cs="Times New Roman"/>
          <w:sz w:val="28"/>
          <w:szCs w:val="28"/>
        </w:rPr>
      </w:pPr>
      <w:r w:rsidRPr="009144A3">
        <w:rPr>
          <w:rFonts w:ascii="Times New Roman" w:hAnsi="Times New Roman" w:cs="Times New Roman"/>
          <w:sz w:val="28"/>
          <w:szCs w:val="28"/>
        </w:rPr>
        <w:t xml:space="preserve">Глава местной администрации </w:t>
      </w:r>
      <w:r w:rsidRPr="009144A3">
        <w:rPr>
          <w:rFonts w:ascii="Times New Roman" w:hAnsi="Times New Roman" w:cs="Times New Roman"/>
          <w:sz w:val="28"/>
          <w:szCs w:val="28"/>
        </w:rPr>
        <w:tab/>
      </w:r>
    </w:p>
    <w:p w:rsidR="003346B4" w:rsidRPr="009144A3" w:rsidRDefault="00710495" w:rsidP="006C2534">
      <w:pPr>
        <w:tabs>
          <w:tab w:val="left" w:pos="7157"/>
        </w:tabs>
        <w:spacing w:after="0"/>
        <w:ind w:right="-283" w:hanging="142"/>
        <w:jc w:val="both"/>
        <w:rPr>
          <w:rFonts w:ascii="Times New Roman" w:hAnsi="Times New Roman" w:cs="Times New Roman"/>
          <w:sz w:val="28"/>
          <w:szCs w:val="28"/>
        </w:rPr>
      </w:pPr>
      <w:r w:rsidRPr="009144A3">
        <w:rPr>
          <w:rFonts w:ascii="Times New Roman" w:hAnsi="Times New Roman" w:cs="Times New Roman"/>
          <w:sz w:val="28"/>
          <w:szCs w:val="28"/>
        </w:rPr>
        <w:t xml:space="preserve">городского </w:t>
      </w:r>
      <w:r w:rsidR="003346B4" w:rsidRPr="009144A3">
        <w:rPr>
          <w:rFonts w:ascii="Times New Roman" w:hAnsi="Times New Roman" w:cs="Times New Roman"/>
          <w:sz w:val="28"/>
          <w:szCs w:val="28"/>
        </w:rPr>
        <w:t>п</w:t>
      </w:r>
      <w:r w:rsidRPr="009144A3">
        <w:rPr>
          <w:rFonts w:ascii="Times New Roman" w:hAnsi="Times New Roman" w:cs="Times New Roman"/>
          <w:sz w:val="28"/>
          <w:szCs w:val="28"/>
        </w:rPr>
        <w:t xml:space="preserve">оселения </w:t>
      </w:r>
      <w:r w:rsidR="003346B4" w:rsidRPr="009144A3">
        <w:rPr>
          <w:rFonts w:ascii="Times New Roman" w:hAnsi="Times New Roman" w:cs="Times New Roman"/>
          <w:sz w:val="28"/>
          <w:szCs w:val="28"/>
        </w:rPr>
        <w:t xml:space="preserve">Залукокоаже             </w:t>
      </w:r>
      <w:r w:rsidRPr="009144A3">
        <w:rPr>
          <w:rFonts w:ascii="Times New Roman" w:hAnsi="Times New Roman" w:cs="Times New Roman"/>
          <w:sz w:val="28"/>
          <w:szCs w:val="28"/>
        </w:rPr>
        <w:t xml:space="preserve">                              </w:t>
      </w:r>
      <w:r w:rsidR="003346B4" w:rsidRPr="009144A3">
        <w:rPr>
          <w:rFonts w:ascii="Times New Roman" w:hAnsi="Times New Roman" w:cs="Times New Roman"/>
          <w:sz w:val="28"/>
          <w:szCs w:val="28"/>
        </w:rPr>
        <w:t xml:space="preserve">  А. Ю. Котов</w:t>
      </w:r>
    </w:p>
    <w:p w:rsidR="003346B4" w:rsidRPr="009144A3" w:rsidRDefault="003346B4" w:rsidP="003346B4">
      <w:pPr>
        <w:tabs>
          <w:tab w:val="left" w:pos="7157"/>
        </w:tabs>
        <w:ind w:left="-284" w:right="-144"/>
        <w:jc w:val="both"/>
        <w:rPr>
          <w:rFonts w:ascii="Times New Roman" w:hAnsi="Times New Roman" w:cs="Times New Roman"/>
          <w:sz w:val="28"/>
          <w:szCs w:val="28"/>
        </w:rPr>
      </w:pPr>
      <w:r w:rsidRPr="009144A3">
        <w:rPr>
          <w:rFonts w:ascii="Times New Roman" w:hAnsi="Times New Roman" w:cs="Times New Roman"/>
          <w:sz w:val="28"/>
          <w:szCs w:val="28"/>
        </w:rPr>
        <w:t xml:space="preserve"> </w:t>
      </w:r>
    </w:p>
    <w:p w:rsidR="003346B4" w:rsidRPr="009144A3" w:rsidRDefault="003346B4" w:rsidP="003346B4">
      <w:pPr>
        <w:tabs>
          <w:tab w:val="left" w:pos="7157"/>
        </w:tabs>
        <w:jc w:val="both"/>
        <w:rPr>
          <w:rFonts w:ascii="Times New Roman" w:hAnsi="Times New Roman" w:cs="Times New Roman"/>
          <w:sz w:val="28"/>
          <w:szCs w:val="28"/>
        </w:rPr>
      </w:pPr>
    </w:p>
    <w:p w:rsidR="003346B4" w:rsidRPr="009144A3"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9144A3"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9144A3" w:rsidRDefault="003346B4" w:rsidP="003346B4">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r w:rsidRPr="009144A3">
        <w:rPr>
          <w:rFonts w:ascii="Times New Roman" w:hAnsi="Times New Roman" w:cs="Times New Roman"/>
          <w:sz w:val="26"/>
          <w:szCs w:val="26"/>
        </w:rPr>
        <w:t xml:space="preserve">1. Местная администрация </w:t>
      </w:r>
      <w:proofErr w:type="gramStart"/>
      <w:r w:rsidRPr="009144A3">
        <w:rPr>
          <w:rFonts w:ascii="Times New Roman" w:hAnsi="Times New Roman" w:cs="Times New Roman"/>
          <w:sz w:val="26"/>
          <w:szCs w:val="26"/>
        </w:rPr>
        <w:t>г</w:t>
      </w:r>
      <w:proofErr w:type="gramEnd"/>
      <w:r w:rsidRPr="009144A3">
        <w:rPr>
          <w:rFonts w:ascii="Times New Roman" w:hAnsi="Times New Roman" w:cs="Times New Roman"/>
          <w:sz w:val="26"/>
          <w:szCs w:val="26"/>
        </w:rPr>
        <w:t>.п. Залукокоаже      - 2 экз.</w:t>
      </w:r>
    </w:p>
    <w:p w:rsidR="00822B8C" w:rsidRPr="009144A3" w:rsidRDefault="004B491C" w:rsidP="006973E2">
      <w:pPr>
        <w:pStyle w:val="aa"/>
        <w:widowControl w:val="0"/>
        <w:tabs>
          <w:tab w:val="left" w:pos="142"/>
          <w:tab w:val="left" w:pos="5103"/>
          <w:tab w:val="left" w:pos="9639"/>
        </w:tabs>
        <w:spacing w:before="0" w:after="0" w:line="360" w:lineRule="auto"/>
        <w:ind w:right="-285"/>
        <w:jc w:val="both"/>
        <w:rPr>
          <w:rFonts w:ascii="Times New Roman" w:eastAsiaTheme="minorEastAsia" w:hAnsi="Times New Roman" w:cs="Times New Roman"/>
          <w:b/>
          <w:bCs/>
          <w:lang w:eastAsia="ru-RU"/>
        </w:rPr>
      </w:pPr>
      <w:r w:rsidRPr="009144A3">
        <w:rPr>
          <w:rFonts w:ascii="Times New Roman" w:hAnsi="Times New Roman" w:cs="Times New Roman"/>
          <w:sz w:val="26"/>
          <w:szCs w:val="26"/>
        </w:rPr>
        <w:t xml:space="preserve">2. </w:t>
      </w:r>
      <w:r w:rsidR="00DC7A62" w:rsidRPr="009144A3">
        <w:rPr>
          <w:rFonts w:ascii="Times New Roman" w:hAnsi="Times New Roman" w:cs="Times New Roman"/>
          <w:sz w:val="26"/>
          <w:szCs w:val="26"/>
        </w:rPr>
        <w:t>Кушховой А.М.</w:t>
      </w:r>
      <w:r w:rsidRPr="009144A3">
        <w:rPr>
          <w:rFonts w:ascii="Times New Roman" w:hAnsi="Times New Roman" w:cs="Times New Roman"/>
          <w:sz w:val="26"/>
          <w:szCs w:val="26"/>
        </w:rPr>
        <w:t>.</w:t>
      </w:r>
      <w:r w:rsidR="003346B4" w:rsidRPr="009144A3">
        <w:rPr>
          <w:rFonts w:ascii="Times New Roman" w:hAnsi="Times New Roman" w:cs="Times New Roman"/>
          <w:sz w:val="26"/>
          <w:szCs w:val="26"/>
        </w:rPr>
        <w:t xml:space="preserve">                                           </w:t>
      </w:r>
      <w:r w:rsidRPr="009144A3">
        <w:rPr>
          <w:rFonts w:ascii="Times New Roman" w:hAnsi="Times New Roman" w:cs="Times New Roman"/>
          <w:sz w:val="26"/>
          <w:szCs w:val="26"/>
        </w:rPr>
        <w:t xml:space="preserve">     </w:t>
      </w:r>
      <w:r w:rsidR="003346B4" w:rsidRPr="009144A3">
        <w:rPr>
          <w:rFonts w:ascii="Times New Roman" w:hAnsi="Times New Roman" w:cs="Times New Roman"/>
          <w:sz w:val="26"/>
          <w:szCs w:val="26"/>
        </w:rPr>
        <w:t xml:space="preserve">  - 1 экз.</w:t>
      </w:r>
    </w:p>
    <w:p w:rsidR="00376F10" w:rsidRPr="009144A3" w:rsidRDefault="00376F10" w:rsidP="00DB46EE">
      <w:pPr>
        <w:pStyle w:val="a3"/>
        <w:jc w:val="both"/>
        <w:rPr>
          <w:rFonts w:ascii="Times New Roman" w:eastAsiaTheme="minorEastAsia" w:hAnsi="Times New Roman" w:cs="Times New Roman"/>
          <w:b/>
          <w:bCs/>
          <w:sz w:val="24"/>
          <w:szCs w:val="24"/>
          <w:lang w:eastAsia="ru-RU"/>
        </w:rPr>
      </w:pPr>
    </w:p>
    <w:p w:rsidR="00376F10" w:rsidRPr="009144A3" w:rsidRDefault="00376F10" w:rsidP="00DB46EE">
      <w:pPr>
        <w:pStyle w:val="a3"/>
        <w:jc w:val="both"/>
        <w:rPr>
          <w:rFonts w:ascii="Times New Roman" w:eastAsiaTheme="minorEastAsia" w:hAnsi="Times New Roman" w:cs="Times New Roman"/>
          <w:b/>
          <w:bCs/>
          <w:sz w:val="24"/>
          <w:szCs w:val="24"/>
          <w:lang w:eastAsia="ru-RU"/>
        </w:rPr>
      </w:pPr>
    </w:p>
    <w:p w:rsidR="00376F10" w:rsidRPr="009144A3" w:rsidRDefault="00376F10" w:rsidP="00DB46EE">
      <w:pPr>
        <w:pStyle w:val="a3"/>
        <w:jc w:val="both"/>
        <w:rPr>
          <w:rFonts w:ascii="Times New Roman" w:eastAsiaTheme="minorEastAsia" w:hAnsi="Times New Roman" w:cs="Times New Roman"/>
          <w:b/>
          <w:bCs/>
          <w:sz w:val="24"/>
          <w:szCs w:val="24"/>
          <w:lang w:eastAsia="ru-RU"/>
        </w:rPr>
      </w:pPr>
    </w:p>
    <w:p w:rsidR="00035B9A" w:rsidRDefault="00035B9A" w:rsidP="006C2534">
      <w:pPr>
        <w:pStyle w:val="ConsPlusNormal"/>
        <w:jc w:val="right"/>
        <w:rPr>
          <w:rFonts w:ascii="Times New Roman" w:hAnsi="Times New Roman" w:cs="Times New Roman"/>
        </w:rPr>
      </w:pPr>
    </w:p>
    <w:p w:rsidR="00DA31E3" w:rsidRDefault="00DA31E3" w:rsidP="006C2534">
      <w:pPr>
        <w:pStyle w:val="ConsPlusNormal"/>
        <w:jc w:val="right"/>
        <w:rPr>
          <w:rFonts w:ascii="Times New Roman" w:hAnsi="Times New Roman" w:cs="Times New Roman"/>
        </w:rPr>
      </w:pPr>
    </w:p>
    <w:p w:rsidR="00DA31E3" w:rsidRDefault="00DA31E3" w:rsidP="006C2534">
      <w:pPr>
        <w:pStyle w:val="ConsPlusNormal"/>
        <w:jc w:val="right"/>
        <w:rPr>
          <w:rFonts w:ascii="Times New Roman" w:hAnsi="Times New Roman" w:cs="Times New Roman"/>
        </w:rPr>
      </w:pPr>
    </w:p>
    <w:p w:rsidR="00DA31E3" w:rsidRDefault="00DA31E3" w:rsidP="006C2534">
      <w:pPr>
        <w:pStyle w:val="ConsPlusNormal"/>
        <w:jc w:val="right"/>
        <w:rPr>
          <w:rFonts w:ascii="Times New Roman" w:hAnsi="Times New Roman" w:cs="Times New Roman"/>
        </w:rPr>
      </w:pPr>
    </w:p>
    <w:p w:rsidR="00DA31E3" w:rsidRPr="009144A3" w:rsidRDefault="00DA31E3" w:rsidP="006C2534">
      <w:pPr>
        <w:pStyle w:val="ConsPlusNormal"/>
        <w:jc w:val="right"/>
        <w:rPr>
          <w:rFonts w:ascii="Times New Roman" w:hAnsi="Times New Roman" w:cs="Times New Roman"/>
        </w:rPr>
      </w:pPr>
    </w:p>
    <w:p w:rsidR="006C2534" w:rsidRPr="00DA31E3" w:rsidRDefault="00DA31E3" w:rsidP="006C2534">
      <w:pPr>
        <w:pStyle w:val="ConsPlusNormal"/>
        <w:jc w:val="right"/>
        <w:rPr>
          <w:rFonts w:ascii="Times New Roman" w:hAnsi="Times New Roman" w:cs="Times New Roman"/>
          <w:sz w:val="24"/>
          <w:szCs w:val="24"/>
        </w:rPr>
      </w:pPr>
      <w:r w:rsidRPr="00DA31E3">
        <w:rPr>
          <w:rFonts w:ascii="Times New Roman" w:hAnsi="Times New Roman" w:cs="Times New Roman"/>
          <w:sz w:val="24"/>
          <w:szCs w:val="24"/>
        </w:rPr>
        <w:t>Приложение</w:t>
      </w:r>
    </w:p>
    <w:p w:rsidR="006C2534" w:rsidRPr="009144A3" w:rsidRDefault="006C2534" w:rsidP="006C2534">
      <w:pPr>
        <w:pStyle w:val="ConsPlusNormal"/>
        <w:jc w:val="right"/>
        <w:rPr>
          <w:rFonts w:ascii="Times New Roman" w:hAnsi="Times New Roman" w:cs="Times New Roman"/>
          <w:b/>
        </w:rPr>
      </w:pPr>
    </w:p>
    <w:p w:rsidR="006C2534" w:rsidRPr="008A405C" w:rsidRDefault="006C2534" w:rsidP="00DA31E3">
      <w:pPr>
        <w:pStyle w:val="ConsPlusNormal"/>
        <w:ind w:left="4253" w:right="-285" w:hanging="1"/>
        <w:jc w:val="center"/>
        <w:outlineLvl w:val="0"/>
        <w:rPr>
          <w:rFonts w:ascii="Times New Roman" w:hAnsi="Times New Roman" w:cs="Times New Roman"/>
          <w:b/>
          <w:sz w:val="24"/>
          <w:szCs w:val="24"/>
        </w:rPr>
      </w:pPr>
      <w:r w:rsidRPr="008A405C">
        <w:rPr>
          <w:rFonts w:ascii="Times New Roman" w:hAnsi="Times New Roman" w:cs="Times New Roman"/>
          <w:sz w:val="24"/>
          <w:szCs w:val="24"/>
        </w:rPr>
        <w:t>Утверждён</w:t>
      </w:r>
    </w:p>
    <w:p w:rsidR="006C2534" w:rsidRPr="008A405C" w:rsidRDefault="00DA31E3" w:rsidP="00DA31E3">
      <w:pPr>
        <w:pStyle w:val="ConsPlusNormal"/>
        <w:ind w:left="4253" w:right="-285" w:hanging="1"/>
        <w:jc w:val="center"/>
        <w:rPr>
          <w:rFonts w:ascii="Times New Roman" w:hAnsi="Times New Roman" w:cs="Times New Roman"/>
          <w:b/>
          <w:sz w:val="24"/>
          <w:szCs w:val="24"/>
        </w:rPr>
      </w:pPr>
      <w:r w:rsidRPr="008A405C">
        <w:rPr>
          <w:rFonts w:ascii="Times New Roman" w:hAnsi="Times New Roman" w:cs="Times New Roman"/>
          <w:sz w:val="24"/>
          <w:szCs w:val="24"/>
        </w:rPr>
        <w:t>п</w:t>
      </w:r>
      <w:r w:rsidR="006C2534" w:rsidRPr="008A405C">
        <w:rPr>
          <w:rFonts w:ascii="Times New Roman" w:hAnsi="Times New Roman" w:cs="Times New Roman"/>
          <w:sz w:val="24"/>
          <w:szCs w:val="24"/>
        </w:rPr>
        <w:t>остановлением</w:t>
      </w:r>
      <w:r w:rsidRPr="008A405C">
        <w:rPr>
          <w:rFonts w:ascii="Times New Roman" w:hAnsi="Times New Roman" w:cs="Times New Roman"/>
          <w:sz w:val="24"/>
          <w:szCs w:val="24"/>
        </w:rPr>
        <w:t xml:space="preserve"> м</w:t>
      </w:r>
      <w:r w:rsidR="006C2534" w:rsidRPr="008A405C">
        <w:rPr>
          <w:rFonts w:ascii="Times New Roman" w:hAnsi="Times New Roman" w:cs="Times New Roman"/>
          <w:sz w:val="24"/>
          <w:szCs w:val="24"/>
        </w:rPr>
        <w:t>естной администрации</w:t>
      </w:r>
    </w:p>
    <w:p w:rsidR="006C2534" w:rsidRPr="008A405C" w:rsidRDefault="006C2534" w:rsidP="00DA31E3">
      <w:pPr>
        <w:pStyle w:val="ConsPlusNormal"/>
        <w:ind w:left="4253" w:right="-285" w:hanging="1"/>
        <w:jc w:val="center"/>
        <w:rPr>
          <w:rFonts w:ascii="Times New Roman" w:hAnsi="Times New Roman" w:cs="Times New Roman"/>
          <w:b/>
          <w:sz w:val="24"/>
          <w:szCs w:val="24"/>
        </w:rPr>
      </w:pPr>
      <w:r w:rsidRPr="008A405C">
        <w:rPr>
          <w:rFonts w:ascii="Times New Roman" w:hAnsi="Times New Roman" w:cs="Times New Roman"/>
          <w:sz w:val="24"/>
          <w:szCs w:val="24"/>
        </w:rPr>
        <w:t>городского поселения Залукокоаже</w:t>
      </w:r>
    </w:p>
    <w:p w:rsidR="006C2534" w:rsidRPr="008A405C" w:rsidRDefault="006C2534" w:rsidP="00DA31E3">
      <w:pPr>
        <w:pStyle w:val="ConsPlusNormal"/>
        <w:ind w:left="4253" w:right="-285" w:hanging="1"/>
        <w:jc w:val="center"/>
        <w:rPr>
          <w:rFonts w:ascii="Times New Roman" w:hAnsi="Times New Roman" w:cs="Times New Roman"/>
          <w:b/>
          <w:sz w:val="24"/>
          <w:szCs w:val="24"/>
        </w:rPr>
      </w:pPr>
      <w:r w:rsidRPr="008A405C">
        <w:rPr>
          <w:rFonts w:ascii="Times New Roman" w:hAnsi="Times New Roman" w:cs="Times New Roman"/>
          <w:sz w:val="24"/>
          <w:szCs w:val="24"/>
        </w:rPr>
        <w:t>Зольского  муниципального района</w:t>
      </w:r>
    </w:p>
    <w:p w:rsidR="006C2534" w:rsidRPr="008A405C" w:rsidRDefault="00DA31E3" w:rsidP="00DA31E3">
      <w:pPr>
        <w:pStyle w:val="ConsPlusNormal"/>
        <w:ind w:left="4253" w:right="-285" w:hanging="1"/>
        <w:jc w:val="both"/>
        <w:rPr>
          <w:rFonts w:ascii="Times New Roman" w:hAnsi="Times New Roman" w:cs="Times New Roman"/>
          <w:b/>
          <w:sz w:val="24"/>
          <w:szCs w:val="24"/>
        </w:rPr>
      </w:pPr>
      <w:r w:rsidRPr="008A405C">
        <w:rPr>
          <w:rFonts w:ascii="Times New Roman" w:hAnsi="Times New Roman" w:cs="Times New Roman"/>
          <w:sz w:val="24"/>
          <w:szCs w:val="24"/>
        </w:rPr>
        <w:t xml:space="preserve">               </w:t>
      </w:r>
      <w:r w:rsidR="006C2534" w:rsidRPr="008A405C">
        <w:rPr>
          <w:rFonts w:ascii="Times New Roman" w:hAnsi="Times New Roman" w:cs="Times New Roman"/>
          <w:sz w:val="24"/>
          <w:szCs w:val="24"/>
        </w:rPr>
        <w:t xml:space="preserve">Кабардино-Балкарской Республики </w:t>
      </w:r>
    </w:p>
    <w:p w:rsidR="006C2534" w:rsidRPr="008A405C" w:rsidRDefault="00DA31E3" w:rsidP="00DA31E3">
      <w:pPr>
        <w:pStyle w:val="ConsPlusNormal"/>
        <w:ind w:left="4253" w:right="-285" w:hanging="1"/>
        <w:jc w:val="center"/>
        <w:rPr>
          <w:rFonts w:ascii="Times New Roman" w:hAnsi="Times New Roman" w:cs="Times New Roman"/>
          <w:sz w:val="24"/>
          <w:szCs w:val="24"/>
        </w:rPr>
      </w:pPr>
      <w:r w:rsidRPr="008A405C">
        <w:rPr>
          <w:rFonts w:ascii="Times New Roman" w:hAnsi="Times New Roman" w:cs="Times New Roman"/>
          <w:sz w:val="24"/>
          <w:szCs w:val="24"/>
        </w:rPr>
        <w:t>о</w:t>
      </w:r>
      <w:r w:rsidR="006C2534" w:rsidRPr="008A405C">
        <w:rPr>
          <w:rFonts w:ascii="Times New Roman" w:hAnsi="Times New Roman" w:cs="Times New Roman"/>
          <w:sz w:val="24"/>
          <w:szCs w:val="24"/>
        </w:rPr>
        <w:t>т</w:t>
      </w:r>
      <w:r w:rsidRPr="008A405C">
        <w:rPr>
          <w:rFonts w:ascii="Times New Roman" w:hAnsi="Times New Roman" w:cs="Times New Roman"/>
          <w:sz w:val="24"/>
          <w:szCs w:val="24"/>
        </w:rPr>
        <w:t xml:space="preserve"> «06» июня </w:t>
      </w:r>
      <w:r w:rsidR="006C2534" w:rsidRPr="008A405C">
        <w:rPr>
          <w:rFonts w:ascii="Times New Roman" w:hAnsi="Times New Roman" w:cs="Times New Roman"/>
          <w:sz w:val="24"/>
          <w:szCs w:val="24"/>
        </w:rPr>
        <w:t>2023 года №</w:t>
      </w:r>
      <w:r w:rsidR="008A405C" w:rsidRPr="008A405C">
        <w:rPr>
          <w:rFonts w:ascii="Times New Roman" w:hAnsi="Times New Roman" w:cs="Times New Roman"/>
          <w:sz w:val="24"/>
          <w:szCs w:val="24"/>
        </w:rPr>
        <w:t xml:space="preserve"> </w:t>
      </w:r>
      <w:r w:rsidR="004C49D4">
        <w:rPr>
          <w:rFonts w:ascii="Times New Roman" w:hAnsi="Times New Roman" w:cs="Times New Roman"/>
          <w:sz w:val="24"/>
          <w:szCs w:val="24"/>
        </w:rPr>
        <w:t>201</w:t>
      </w:r>
    </w:p>
    <w:p w:rsidR="00462829" w:rsidRPr="00DA31E3" w:rsidRDefault="00462829" w:rsidP="00DA31E3">
      <w:pPr>
        <w:pStyle w:val="ConsPlusNormal"/>
        <w:ind w:left="4253" w:right="-285" w:hanging="1"/>
        <w:jc w:val="center"/>
        <w:rPr>
          <w:rFonts w:ascii="Times New Roman" w:hAnsi="Times New Roman" w:cs="Times New Roman"/>
          <w:color w:val="FF0000"/>
          <w:sz w:val="24"/>
          <w:szCs w:val="24"/>
        </w:rPr>
      </w:pPr>
    </w:p>
    <w:p w:rsidR="006C2534" w:rsidRPr="00462829" w:rsidRDefault="006C2534" w:rsidP="00462829">
      <w:pPr>
        <w:pStyle w:val="ConsPlusNormal"/>
        <w:ind w:left="426" w:right="141"/>
        <w:jc w:val="both"/>
        <w:rPr>
          <w:rFonts w:ascii="Times New Roman" w:hAnsi="Times New Roman" w:cs="Times New Roman"/>
          <w:b/>
          <w:sz w:val="25"/>
          <w:szCs w:val="25"/>
        </w:rPr>
      </w:pPr>
      <w:bookmarkStart w:id="0" w:name="P36"/>
      <w:bookmarkEnd w:id="0"/>
      <w:r w:rsidRPr="00462829">
        <w:rPr>
          <w:rFonts w:ascii="Times New Roman" w:hAnsi="Times New Roman" w:cs="Times New Roman"/>
          <w:sz w:val="25"/>
          <w:szCs w:val="25"/>
        </w:rPr>
        <w:t>Административный регламент предоставления муниципальной услуги «</w:t>
      </w:r>
      <w:r w:rsidRPr="00462829">
        <w:rPr>
          <w:rFonts w:ascii="Times New Roman" w:hAnsi="Times New Roman" w:cs="Times New Roman"/>
          <w:bCs/>
          <w:sz w:val="25"/>
          <w:szCs w:val="25"/>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1"/>
        <w:rPr>
          <w:b w:val="0"/>
          <w:sz w:val="25"/>
          <w:szCs w:val="25"/>
        </w:rPr>
      </w:pPr>
      <w:r w:rsidRPr="00462829">
        <w:rPr>
          <w:b w:val="0"/>
          <w:sz w:val="25"/>
          <w:szCs w:val="25"/>
        </w:rPr>
        <w:t>Раздел I. Общие положения</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Предмет регулирования Административного регламента</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1.1. </w:t>
      </w:r>
      <w:proofErr w:type="gramStart"/>
      <w:r w:rsidRPr="00462829">
        <w:rPr>
          <w:rFonts w:ascii="Times New Roman" w:hAnsi="Times New Roman" w:cs="Times New Roman"/>
          <w:sz w:val="25"/>
          <w:szCs w:val="25"/>
        </w:rPr>
        <w:t>Административный регламент предоставления муниципальной услуги «</w:t>
      </w:r>
      <w:r w:rsidRPr="00462829">
        <w:rPr>
          <w:rFonts w:ascii="Times New Roman" w:hAnsi="Times New Roman" w:cs="Times New Roman"/>
          <w:bCs/>
          <w:sz w:val="25"/>
          <w:szCs w:val="25"/>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462829">
        <w:rPr>
          <w:rFonts w:ascii="Times New Roman" w:hAnsi="Times New Roman" w:cs="Times New Roman"/>
          <w:sz w:val="25"/>
          <w:szCs w:val="25"/>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 xml:space="preserve">при осуществлении уполномоченным </w:t>
      </w:r>
      <w:r w:rsidR="00035B9A" w:rsidRPr="00462829">
        <w:rPr>
          <w:rFonts w:ascii="Times New Roman" w:hAnsi="Times New Roman" w:cs="Times New Roman"/>
          <w:sz w:val="25"/>
          <w:szCs w:val="25"/>
        </w:rPr>
        <w:t xml:space="preserve">                      </w:t>
      </w:r>
      <w:r w:rsidRPr="00462829">
        <w:rPr>
          <w:rFonts w:ascii="Times New Roman" w:hAnsi="Times New Roman" w:cs="Times New Roman"/>
          <w:sz w:val="25"/>
          <w:szCs w:val="25"/>
        </w:rPr>
        <w:t>в соответствии с частями 4</w:t>
      </w:r>
      <w:r w:rsidR="00035B9A" w:rsidRPr="00462829">
        <w:rPr>
          <w:rFonts w:ascii="Times New Roman" w:hAnsi="Times New Roman" w:cs="Times New Roman"/>
          <w:sz w:val="25"/>
          <w:szCs w:val="25"/>
        </w:rPr>
        <w:t xml:space="preserve"> </w:t>
      </w:r>
      <w:r w:rsidRPr="00462829">
        <w:rPr>
          <w:rFonts w:ascii="Times New Roman" w:hAnsi="Times New Roman" w:cs="Times New Roman"/>
          <w:sz w:val="25"/>
          <w:szCs w:val="25"/>
        </w:rPr>
        <w:t>-</w:t>
      </w:r>
      <w:r w:rsidR="00035B9A" w:rsidRPr="00462829">
        <w:rPr>
          <w:rFonts w:ascii="Times New Roman" w:hAnsi="Times New Roman" w:cs="Times New Roman"/>
          <w:sz w:val="25"/>
          <w:szCs w:val="25"/>
        </w:rPr>
        <w:t xml:space="preserve"> </w:t>
      </w:r>
      <w:r w:rsidRPr="00462829">
        <w:rPr>
          <w:rFonts w:ascii="Times New Roman" w:hAnsi="Times New Roman" w:cs="Times New Roman"/>
          <w:sz w:val="25"/>
          <w:szCs w:val="25"/>
        </w:rPr>
        <w:t>6 статьи 51 Градостроительного кодекса Российской Федерации на выдачу разрешений на строительство, реконструкцию органом местного самоуправления городского поселения Залукокоаже Зольского  муниципального района Кабардино-Балкарской Республики полномочий по выдаче разрешения на строительство, реконструкцию объекта капитального строительства, внесению изменений в разрешение на строительство, реконструкцию, в том числе в связи с необходимостью продления срока действия разрешения</w:t>
      </w:r>
      <w:proofErr w:type="gramEnd"/>
      <w:r w:rsidRPr="00462829">
        <w:rPr>
          <w:rFonts w:ascii="Times New Roman" w:hAnsi="Times New Roman" w:cs="Times New Roman"/>
          <w:sz w:val="25"/>
          <w:szCs w:val="25"/>
        </w:rPr>
        <w:t xml:space="preserve"> на строительство, реконструкции. </w:t>
      </w:r>
      <w:proofErr w:type="gramStart"/>
      <w:r w:rsidRPr="00462829">
        <w:rPr>
          <w:rFonts w:ascii="Times New Roman" w:hAnsi="Times New Roman" w:cs="Times New Roman"/>
          <w:sz w:val="25"/>
          <w:szCs w:val="25"/>
        </w:rPr>
        <w:t>Настоящий Административный регламент регулирует отношения, возникающие в связи с предоставлением муниципальной услуги «</w:t>
      </w:r>
      <w:r w:rsidRPr="00462829">
        <w:rPr>
          <w:rFonts w:ascii="Times New Roman" w:hAnsi="Times New Roman" w:cs="Times New Roman"/>
          <w:bCs/>
          <w:sz w:val="25"/>
          <w:szCs w:val="25"/>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462829">
        <w:rPr>
          <w:rFonts w:ascii="Times New Roman" w:hAnsi="Times New Roman" w:cs="Times New Roman"/>
          <w:sz w:val="25"/>
          <w:szCs w:val="25"/>
        </w:rPr>
        <w:t xml:space="preserve"> (далее - услуга) на территории городского поселения Залукокоаже Зольского муниципального района Кабардино-Балкарской</w:t>
      </w:r>
      <w:proofErr w:type="gramEnd"/>
      <w:r w:rsidRPr="00462829">
        <w:rPr>
          <w:rFonts w:ascii="Times New Roman" w:hAnsi="Times New Roman" w:cs="Times New Roman"/>
          <w:sz w:val="25"/>
          <w:szCs w:val="25"/>
        </w:rPr>
        <w:t xml:space="preserve"> Республики в соответствии со статьёй 51 Градостроительного кодекса Российской Федерации.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Круг заявителей</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1.2. Заявителями на получение муниципальной услуги являются застройщики (далее - заявитель).</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Требования к порядку информирования</w:t>
      </w:r>
    </w:p>
    <w:p w:rsidR="006C2534" w:rsidRPr="00462829" w:rsidRDefault="006C2534" w:rsidP="00462829">
      <w:pPr>
        <w:pStyle w:val="ConsPlusTitle"/>
        <w:jc w:val="center"/>
        <w:rPr>
          <w:b w:val="0"/>
          <w:sz w:val="25"/>
          <w:szCs w:val="25"/>
        </w:rPr>
      </w:pPr>
      <w:r w:rsidRPr="00462829">
        <w:rPr>
          <w:b w:val="0"/>
          <w:sz w:val="25"/>
          <w:szCs w:val="25"/>
        </w:rPr>
        <w:t>о предоставлении 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1.4. Информирование о порядке предоставления услуги осуществляется:</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1) непосредственно при личном приеме заявителя в уполномоченном органе - муниципальном учреждении "Администрация муниципального образования городское поселение Залукокоаже Зольского муниципального района Кабардино-Балкарской Республики" или в многофункциональном центре предоставления государственных и муниципальных услуг (далее - многофункциональный центр);</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 по телефону в уполномоченном органе местного самоуправления, организации или многофункциональном центре;</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 письменно, в том числе посредством электронной почты, факсимильной связи;</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4) посредством размещения в открытой и доступной форме информации:</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A46BED" w:rsidRPr="00462829">
        <w:rPr>
          <w:rFonts w:ascii="Times New Roman" w:hAnsi="Times New Roman" w:cs="Times New Roman"/>
          <w:sz w:val="25"/>
          <w:szCs w:val="25"/>
        </w:rPr>
        <w:t xml:space="preserve">при наличии технической возможности, </w:t>
      </w:r>
      <w:r w:rsidRPr="00462829">
        <w:rPr>
          <w:rFonts w:ascii="Times New Roman" w:hAnsi="Times New Roman" w:cs="Times New Roman"/>
          <w:sz w:val="25"/>
          <w:szCs w:val="25"/>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на официальном сайте уполномоченного органа местного самоуправления;</w:t>
      </w:r>
    </w:p>
    <w:p w:rsidR="00035B9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посредством размещения информации на информационных стендах уполномоченного органа местного самоуправления, организации или многофункционального центра.</w:t>
      </w:r>
      <w:bookmarkStart w:id="1" w:name="P67"/>
      <w:bookmarkEnd w:id="1"/>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1.5. </w:t>
      </w:r>
      <w:proofErr w:type="gramStart"/>
      <w:r w:rsidRPr="00462829">
        <w:rPr>
          <w:rFonts w:ascii="Times New Roman" w:hAnsi="Times New Roman" w:cs="Times New Roman"/>
          <w:sz w:val="25"/>
          <w:szCs w:val="25"/>
        </w:rPr>
        <w:t>Информирование осуществляется по вопросам, касающимся:                      - 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w:t>
      </w:r>
      <w:proofErr w:type="gramEnd"/>
      <w:r w:rsidRPr="00462829">
        <w:rPr>
          <w:rFonts w:ascii="Times New Roman" w:hAnsi="Times New Roman" w:cs="Times New Roman"/>
          <w:sz w:val="25"/>
          <w:szCs w:val="25"/>
        </w:rPr>
        <w:t xml:space="preserve">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(далее - уведомление);</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о предоставлении услуги;</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справочной информации о работе уполномоченного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rsidR="00C53A6F" w:rsidRPr="00462829" w:rsidRDefault="00C53A6F"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 документов, необходимых для предоставления услуги; порядка и сроков предоставления услуги;</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порядка досудебного (внесудебного) обжалования действий (бездействия) должностных лиц и принимаемых ими решений при предоставлении услуги.</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Получение информации по вопросам предоставления услуги осуществляется бесплатно.</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1.6.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462829">
        <w:rPr>
          <w:rFonts w:ascii="Times New Roman" w:hAnsi="Times New Roman" w:cs="Times New Roman"/>
          <w:sz w:val="25"/>
          <w:szCs w:val="25"/>
        </w:rPr>
        <w:t>обратившихся</w:t>
      </w:r>
      <w:proofErr w:type="gramEnd"/>
      <w:r w:rsidRPr="00462829">
        <w:rPr>
          <w:rFonts w:ascii="Times New Roman" w:hAnsi="Times New Roman" w:cs="Times New Roman"/>
          <w:sz w:val="25"/>
          <w:szCs w:val="25"/>
        </w:rPr>
        <w:t xml:space="preserve"> по интересующим вопросам.</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Если должностное лицо уполномоченного органа местного самоуправления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Если подготовка ответа требует продолжительного времени, он предлагает заявителю один из следующих вариантов дальнейших действий:</w:t>
      </w:r>
    </w:p>
    <w:p w:rsidR="00C53A6F" w:rsidRPr="00462829" w:rsidRDefault="00C53A6F"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 изложить обращение в письменной форме;</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назначить другое время для консультаций.</w:t>
      </w:r>
    </w:p>
    <w:p w:rsidR="00DA31E3"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53A6F" w:rsidRPr="00462829" w:rsidRDefault="00DA31E3" w:rsidP="00462829">
      <w:pPr>
        <w:pStyle w:val="ConsPlusNormal"/>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Продолжительность информирования по телефону не должна превышать 10 минут.</w:t>
      </w:r>
    </w:p>
    <w:p w:rsidR="00DA31E3" w:rsidRPr="00462829" w:rsidRDefault="00DA31E3" w:rsidP="00462829">
      <w:pPr>
        <w:pStyle w:val="ConsPlusNormal"/>
        <w:ind w:firstLine="540"/>
        <w:jc w:val="both"/>
        <w:rPr>
          <w:rFonts w:ascii="Times New Roman" w:hAnsi="Times New Roman" w:cs="Times New Roman"/>
          <w:sz w:val="25"/>
          <w:szCs w:val="25"/>
        </w:rPr>
      </w:pP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Информирование осуществляется в соответствии с графиком приема граждан.</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1.7. По письменному обращению должностное лицо уполномоченного органа местного самоуправления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года №59-ФЗ "О порядке рассмотрения обращений граждан Российской Федерации" (далее - Федеральный закон №59-ФЗ).</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№861.</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1.9.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о местах нахождения и графиках работы уполномоченного органа местного самоуправления и его структурных подразделений, ответственных за предоставление услуги, а также многофункциональных центров;</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адрес официального сайта, а также электронной почты и (или) формы обратной связи уполномоченного органа местного самоуправления, организации в сети "Интернет".</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1.10. В залах ожидания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C53A6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1.12. </w:t>
      </w:r>
      <w:proofErr w:type="gramStart"/>
      <w:r w:rsidRPr="00462829">
        <w:rPr>
          <w:rFonts w:ascii="Times New Roman" w:hAnsi="Times New Roman" w:cs="Times New Roman"/>
          <w:sz w:val="25"/>
          <w:szCs w:val="25"/>
        </w:rPr>
        <w:t>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roofErr w:type="gramEnd"/>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1"/>
        <w:rPr>
          <w:b w:val="0"/>
          <w:sz w:val="25"/>
          <w:szCs w:val="25"/>
        </w:rPr>
      </w:pPr>
      <w:r w:rsidRPr="00462829">
        <w:rPr>
          <w:b w:val="0"/>
          <w:sz w:val="25"/>
          <w:szCs w:val="25"/>
        </w:rPr>
        <w:t>Раздел II. Стандарт предоставления 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Наименование муниципальной услуги</w:t>
      </w:r>
    </w:p>
    <w:p w:rsidR="006C2534" w:rsidRPr="00462829" w:rsidRDefault="006C2534" w:rsidP="00462829">
      <w:pPr>
        <w:pStyle w:val="ConsPlusNormal"/>
        <w:ind w:right="141"/>
        <w:jc w:val="both"/>
        <w:rPr>
          <w:rFonts w:ascii="Times New Roman" w:hAnsi="Times New Roman" w:cs="Times New Roman"/>
          <w:bCs/>
          <w:sz w:val="25"/>
          <w:szCs w:val="25"/>
        </w:rPr>
      </w:pPr>
      <w:r w:rsidRPr="00462829">
        <w:rPr>
          <w:rFonts w:ascii="Times New Roman" w:hAnsi="Times New Roman" w:cs="Times New Roman"/>
          <w:sz w:val="25"/>
          <w:szCs w:val="25"/>
        </w:rPr>
        <w:t>2.1. Наименование муниципальной услуги - Административный регламент предоставления муниципальной услуги «</w:t>
      </w:r>
      <w:r w:rsidRPr="00462829">
        <w:rPr>
          <w:rFonts w:ascii="Times New Roman" w:hAnsi="Times New Roman" w:cs="Times New Roman"/>
          <w:bCs/>
          <w:sz w:val="25"/>
          <w:szCs w:val="25"/>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C53A6F" w:rsidRPr="00462829" w:rsidRDefault="00C53A6F" w:rsidP="00462829">
      <w:pPr>
        <w:pStyle w:val="ConsPlusNormal"/>
        <w:ind w:right="141"/>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Наименование органа местного</w:t>
      </w:r>
    </w:p>
    <w:p w:rsidR="006C2534" w:rsidRPr="00462829" w:rsidRDefault="006C2534" w:rsidP="00462829">
      <w:pPr>
        <w:pStyle w:val="ConsPlusTitle"/>
        <w:jc w:val="center"/>
        <w:rPr>
          <w:b w:val="0"/>
          <w:sz w:val="25"/>
          <w:szCs w:val="25"/>
        </w:rPr>
      </w:pPr>
      <w:r w:rsidRPr="00462829">
        <w:rPr>
          <w:b w:val="0"/>
          <w:sz w:val="25"/>
          <w:szCs w:val="25"/>
        </w:rPr>
        <w:t>самоуправления, предоставляющего муниципальную услугу</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Normal"/>
        <w:jc w:val="both"/>
        <w:rPr>
          <w:rFonts w:ascii="Times New Roman" w:hAnsi="Times New Roman" w:cs="Times New Roman"/>
          <w:sz w:val="25"/>
          <w:szCs w:val="25"/>
        </w:rPr>
      </w:pPr>
      <w:r w:rsidRPr="00462829">
        <w:rPr>
          <w:rFonts w:ascii="Times New Roman" w:hAnsi="Times New Roman" w:cs="Times New Roman"/>
          <w:sz w:val="25"/>
          <w:szCs w:val="25"/>
        </w:rPr>
        <w:t>Муниципальная услуга предоставляется уполномоченным органом - муниципальным учреждением "Местная администрация городского поселения Залукокоаже Зольского муниципального района Кабардино-Балкарской Республики".</w:t>
      </w:r>
    </w:p>
    <w:p w:rsidR="00462829" w:rsidRDefault="00886F9A" w:rsidP="00462829">
      <w:pPr>
        <w:pStyle w:val="ConsPlusNormal"/>
        <w:ind w:right="-283"/>
        <w:jc w:val="both"/>
        <w:rPr>
          <w:rFonts w:ascii="Times New Roman" w:hAnsi="Times New Roman" w:cs="Times New Roman"/>
          <w:sz w:val="25"/>
          <w:szCs w:val="25"/>
        </w:rPr>
      </w:pPr>
      <w:r w:rsidRPr="00462829">
        <w:rPr>
          <w:rFonts w:ascii="Times New Roman" w:hAnsi="Times New Roman" w:cs="Times New Roman"/>
          <w:sz w:val="25"/>
          <w:szCs w:val="25"/>
        </w:rPr>
        <w:t xml:space="preserve">                            </w:t>
      </w:r>
    </w:p>
    <w:p w:rsidR="00886F9A" w:rsidRDefault="00462829" w:rsidP="00462829">
      <w:pPr>
        <w:pStyle w:val="ConsPlusNormal"/>
        <w:ind w:right="-283"/>
        <w:jc w:val="both"/>
        <w:rPr>
          <w:rFonts w:ascii="Times New Roman" w:hAnsi="Times New Roman" w:cs="Times New Roman"/>
          <w:sz w:val="25"/>
          <w:szCs w:val="25"/>
        </w:rPr>
      </w:pPr>
      <w:r>
        <w:rPr>
          <w:rFonts w:ascii="Times New Roman" w:hAnsi="Times New Roman" w:cs="Times New Roman"/>
          <w:sz w:val="25"/>
          <w:szCs w:val="25"/>
        </w:rPr>
        <w:t xml:space="preserve">                                 </w:t>
      </w:r>
      <w:r w:rsidR="00886F9A" w:rsidRPr="00462829">
        <w:rPr>
          <w:rFonts w:ascii="Times New Roman" w:hAnsi="Times New Roman" w:cs="Times New Roman"/>
          <w:sz w:val="25"/>
          <w:szCs w:val="25"/>
        </w:rPr>
        <w:t xml:space="preserve"> Информация об </w:t>
      </w:r>
      <w:proofErr w:type="gramStart"/>
      <w:r w:rsidR="00886F9A" w:rsidRPr="00462829">
        <w:rPr>
          <w:rFonts w:ascii="Times New Roman" w:hAnsi="Times New Roman" w:cs="Times New Roman"/>
          <w:sz w:val="25"/>
          <w:szCs w:val="25"/>
        </w:rPr>
        <w:t>Уполномоченном</w:t>
      </w:r>
      <w:proofErr w:type="gramEnd"/>
      <w:r w:rsidR="00886F9A" w:rsidRPr="00462829">
        <w:rPr>
          <w:rFonts w:ascii="Times New Roman" w:hAnsi="Times New Roman" w:cs="Times New Roman"/>
          <w:sz w:val="25"/>
          <w:szCs w:val="25"/>
        </w:rPr>
        <w:t xml:space="preserve"> органе:</w:t>
      </w:r>
    </w:p>
    <w:p w:rsidR="007F0F63" w:rsidRPr="00462829" w:rsidRDefault="007F0F63" w:rsidP="00462829">
      <w:pPr>
        <w:pStyle w:val="ConsPlusNormal"/>
        <w:ind w:right="-283"/>
        <w:jc w:val="both"/>
        <w:rPr>
          <w:rFonts w:ascii="Times New Roman" w:hAnsi="Times New Roman" w:cs="Times New Roman"/>
          <w:sz w:val="25"/>
          <w:szCs w:val="25"/>
        </w:rPr>
      </w:pPr>
    </w:p>
    <w:p w:rsidR="00886F9A" w:rsidRPr="00462829" w:rsidRDefault="00886F9A" w:rsidP="00462829">
      <w:pPr>
        <w:pStyle w:val="ConsPlusNormal"/>
        <w:spacing w:line="276" w:lineRule="auto"/>
        <w:ind w:right="-283"/>
        <w:jc w:val="both"/>
        <w:rPr>
          <w:rFonts w:ascii="Times New Roman" w:hAnsi="Times New Roman" w:cs="Times New Roman"/>
          <w:sz w:val="25"/>
          <w:szCs w:val="25"/>
        </w:rPr>
      </w:pPr>
      <w:r w:rsidRPr="00462829">
        <w:rPr>
          <w:rFonts w:ascii="Times New Roman" w:hAnsi="Times New Roman" w:cs="Times New Roman"/>
          <w:sz w:val="25"/>
          <w:szCs w:val="25"/>
        </w:rPr>
        <w:t xml:space="preserve">1)  место нахождения: Кабардино-Балкарская Республика, Зольский район                 </w:t>
      </w:r>
      <w:r w:rsidR="00462829">
        <w:rPr>
          <w:rFonts w:ascii="Times New Roman" w:hAnsi="Times New Roman" w:cs="Times New Roman"/>
          <w:sz w:val="25"/>
          <w:szCs w:val="25"/>
        </w:rPr>
        <w:t xml:space="preserve">             </w:t>
      </w:r>
      <w:r w:rsidRPr="00462829">
        <w:rPr>
          <w:rFonts w:ascii="Times New Roman" w:hAnsi="Times New Roman" w:cs="Times New Roman"/>
          <w:sz w:val="25"/>
          <w:szCs w:val="25"/>
        </w:rPr>
        <w:t>п. Залукокоаже, ул. Калмыкова, 20.</w:t>
      </w:r>
    </w:p>
    <w:p w:rsidR="00886F9A" w:rsidRPr="00462829" w:rsidRDefault="00886F9A" w:rsidP="00462829">
      <w:pPr>
        <w:pStyle w:val="ConsPlusNormal"/>
        <w:spacing w:line="276" w:lineRule="auto"/>
        <w:ind w:right="-283"/>
        <w:jc w:val="both"/>
        <w:rPr>
          <w:rFonts w:ascii="Times New Roman" w:hAnsi="Times New Roman" w:cs="Times New Roman"/>
          <w:sz w:val="25"/>
          <w:szCs w:val="25"/>
        </w:rPr>
      </w:pPr>
      <w:r w:rsidRPr="00462829">
        <w:rPr>
          <w:rFonts w:ascii="Times New Roman" w:hAnsi="Times New Roman" w:cs="Times New Roman"/>
          <w:sz w:val="25"/>
          <w:szCs w:val="25"/>
        </w:rPr>
        <w:t>2)  телефон Администрации: 8(866-37) 41-1-88; телефоны должностных лиц, осуществляющих предоставление муниципальной услуги 8-(866-37) 41-5-62;</w:t>
      </w:r>
    </w:p>
    <w:p w:rsidR="00886F9A" w:rsidRPr="00462829" w:rsidRDefault="00886F9A" w:rsidP="00462829">
      <w:pPr>
        <w:pStyle w:val="ConsPlusNormal"/>
        <w:spacing w:line="276" w:lineRule="auto"/>
        <w:ind w:right="-283"/>
        <w:jc w:val="both"/>
        <w:rPr>
          <w:rFonts w:ascii="Times New Roman" w:hAnsi="Times New Roman" w:cs="Times New Roman"/>
          <w:sz w:val="25"/>
          <w:szCs w:val="25"/>
        </w:rPr>
      </w:pPr>
      <w:r w:rsidRPr="00462829">
        <w:rPr>
          <w:rFonts w:ascii="Times New Roman" w:hAnsi="Times New Roman" w:cs="Times New Roman"/>
          <w:sz w:val="25"/>
          <w:szCs w:val="25"/>
        </w:rPr>
        <w:t>3) почтовый адрес для направления документов и обращ</w:t>
      </w:r>
      <w:r w:rsidR="00462829">
        <w:rPr>
          <w:rFonts w:ascii="Times New Roman" w:hAnsi="Times New Roman" w:cs="Times New Roman"/>
          <w:sz w:val="25"/>
          <w:szCs w:val="25"/>
        </w:rPr>
        <w:t>ений:</w:t>
      </w:r>
      <w:r w:rsidRPr="00462829">
        <w:rPr>
          <w:rFonts w:ascii="Times New Roman" w:hAnsi="Times New Roman" w:cs="Times New Roman"/>
          <w:sz w:val="25"/>
          <w:szCs w:val="25"/>
        </w:rPr>
        <w:t>361700, Кабардино-Балкарская Республика, Зольский район п. Залуко</w:t>
      </w:r>
      <w:r w:rsidR="00462829">
        <w:rPr>
          <w:rFonts w:ascii="Times New Roman" w:hAnsi="Times New Roman" w:cs="Times New Roman"/>
          <w:sz w:val="25"/>
          <w:szCs w:val="25"/>
        </w:rPr>
        <w:t xml:space="preserve">коаже, </w:t>
      </w:r>
      <w:r w:rsidRPr="00462829">
        <w:rPr>
          <w:rFonts w:ascii="Times New Roman" w:hAnsi="Times New Roman" w:cs="Times New Roman"/>
          <w:sz w:val="25"/>
          <w:szCs w:val="25"/>
        </w:rPr>
        <w:t xml:space="preserve">ул. Калмыкова, 20. </w:t>
      </w:r>
    </w:p>
    <w:p w:rsidR="00886F9A" w:rsidRPr="00462829" w:rsidRDefault="00886F9A" w:rsidP="00462829">
      <w:pPr>
        <w:pStyle w:val="ConsPlusNormal"/>
        <w:spacing w:line="276" w:lineRule="auto"/>
        <w:ind w:right="-283"/>
        <w:jc w:val="both"/>
        <w:rPr>
          <w:rFonts w:ascii="Times New Roman" w:hAnsi="Times New Roman" w:cs="Times New Roman"/>
          <w:sz w:val="25"/>
          <w:szCs w:val="25"/>
        </w:rPr>
      </w:pPr>
      <w:r w:rsidRPr="00462829">
        <w:rPr>
          <w:rFonts w:ascii="Times New Roman" w:hAnsi="Times New Roman" w:cs="Times New Roman"/>
          <w:sz w:val="25"/>
          <w:szCs w:val="25"/>
        </w:rPr>
        <w:t xml:space="preserve">4) прием заявлений: Кабардино-Балкарская Республика, Зольский район                      </w:t>
      </w:r>
      <w:r w:rsidR="00462829">
        <w:rPr>
          <w:rFonts w:ascii="Times New Roman" w:hAnsi="Times New Roman" w:cs="Times New Roman"/>
          <w:sz w:val="25"/>
          <w:szCs w:val="25"/>
        </w:rPr>
        <w:t xml:space="preserve">                 </w:t>
      </w:r>
      <w:r w:rsidRPr="00462829">
        <w:rPr>
          <w:rFonts w:ascii="Times New Roman" w:hAnsi="Times New Roman" w:cs="Times New Roman"/>
          <w:sz w:val="25"/>
          <w:szCs w:val="25"/>
        </w:rPr>
        <w:t xml:space="preserve"> п. Залукокоаже, ул. Калмыкова, 20, кабинет №3;</w:t>
      </w:r>
    </w:p>
    <w:p w:rsidR="00886F9A" w:rsidRPr="00462829" w:rsidRDefault="00886F9A" w:rsidP="00462829">
      <w:pPr>
        <w:pStyle w:val="ConsPlusNormal"/>
        <w:spacing w:line="276" w:lineRule="auto"/>
        <w:ind w:right="-283"/>
        <w:jc w:val="both"/>
        <w:rPr>
          <w:rFonts w:ascii="Times New Roman" w:hAnsi="Times New Roman" w:cs="Times New Roman"/>
          <w:sz w:val="25"/>
          <w:szCs w:val="25"/>
        </w:rPr>
      </w:pPr>
      <w:r w:rsidRPr="00462829">
        <w:rPr>
          <w:rFonts w:ascii="Times New Roman" w:hAnsi="Times New Roman" w:cs="Times New Roman"/>
          <w:sz w:val="25"/>
          <w:szCs w:val="25"/>
        </w:rPr>
        <w:t>5) консультация в порядке личного приема - Кабардино-Балкарская Республика, Зольский район п. Залукокоаже, ул. Калмыкова, 20, кабинет №3;</w:t>
      </w:r>
    </w:p>
    <w:p w:rsidR="00886F9A" w:rsidRPr="00462829" w:rsidRDefault="00886F9A" w:rsidP="00462829">
      <w:pPr>
        <w:pStyle w:val="ConsPlusNormal"/>
        <w:spacing w:line="276" w:lineRule="auto"/>
        <w:ind w:right="-283"/>
        <w:jc w:val="both"/>
        <w:rPr>
          <w:rFonts w:ascii="Times New Roman" w:hAnsi="Times New Roman" w:cs="Times New Roman"/>
          <w:sz w:val="25"/>
          <w:szCs w:val="25"/>
        </w:rPr>
      </w:pPr>
      <w:r w:rsidRPr="00462829">
        <w:rPr>
          <w:rFonts w:ascii="Times New Roman" w:hAnsi="Times New Roman" w:cs="Times New Roman"/>
          <w:sz w:val="25"/>
          <w:szCs w:val="25"/>
        </w:rPr>
        <w:t xml:space="preserve">6) официальный сайт администрации в информационно-телекоммуникационной сети "Интернет": </w:t>
      </w:r>
      <w:hyperlink r:id="rId9" w:history="1">
        <w:r w:rsidRPr="00462829">
          <w:rPr>
            <w:rStyle w:val="ac"/>
            <w:rFonts w:ascii="Times New Roman" w:hAnsi="Times New Roman" w:cs="Times New Roman"/>
            <w:iCs/>
            <w:color w:val="auto"/>
            <w:sz w:val="25"/>
            <w:szCs w:val="25"/>
            <w:lang w:val="en-US"/>
          </w:rPr>
          <w:t>www</w:t>
        </w:r>
        <w:r w:rsidRPr="00462829">
          <w:rPr>
            <w:rStyle w:val="ac"/>
            <w:rFonts w:ascii="Times New Roman" w:hAnsi="Times New Roman" w:cs="Times New Roman"/>
            <w:iCs/>
            <w:color w:val="auto"/>
            <w:sz w:val="25"/>
            <w:szCs w:val="25"/>
          </w:rPr>
          <w:t>.</w:t>
        </w:r>
        <w:r w:rsidRPr="00462829">
          <w:rPr>
            <w:rStyle w:val="ac"/>
            <w:rFonts w:ascii="Times New Roman" w:hAnsi="Times New Roman" w:cs="Times New Roman"/>
            <w:iCs/>
            <w:color w:val="auto"/>
            <w:sz w:val="25"/>
            <w:szCs w:val="25"/>
            <w:lang w:val="en-US"/>
          </w:rPr>
          <w:t>gpzalukokoazhe</w:t>
        </w:r>
        <w:r w:rsidRPr="00462829">
          <w:rPr>
            <w:rStyle w:val="ac"/>
            <w:rFonts w:ascii="Times New Roman" w:hAnsi="Times New Roman" w:cs="Times New Roman"/>
            <w:iCs/>
            <w:color w:val="auto"/>
            <w:sz w:val="25"/>
            <w:szCs w:val="25"/>
          </w:rPr>
          <w:t>.</w:t>
        </w:r>
        <w:r w:rsidRPr="00462829">
          <w:rPr>
            <w:rStyle w:val="ac"/>
            <w:rFonts w:ascii="Times New Roman" w:hAnsi="Times New Roman" w:cs="Times New Roman"/>
            <w:iCs/>
            <w:color w:val="auto"/>
            <w:sz w:val="25"/>
            <w:szCs w:val="25"/>
            <w:lang w:val="en-US"/>
          </w:rPr>
          <w:t>ru</w:t>
        </w:r>
      </w:hyperlink>
      <w:r w:rsidRPr="00462829">
        <w:rPr>
          <w:rFonts w:ascii="Times New Roman" w:hAnsi="Times New Roman" w:cs="Times New Roman"/>
          <w:sz w:val="25"/>
          <w:szCs w:val="25"/>
        </w:rPr>
        <w:t>;</w:t>
      </w:r>
    </w:p>
    <w:p w:rsidR="00462829" w:rsidRDefault="00886F9A" w:rsidP="007F0F63">
      <w:pPr>
        <w:pStyle w:val="ConsPlusNormal"/>
        <w:spacing w:line="276" w:lineRule="auto"/>
        <w:ind w:right="-283"/>
        <w:jc w:val="both"/>
        <w:rPr>
          <w:rFonts w:ascii="Times New Roman" w:hAnsi="Times New Roman" w:cs="Times New Roman"/>
          <w:sz w:val="25"/>
          <w:szCs w:val="25"/>
        </w:rPr>
      </w:pPr>
      <w:r w:rsidRPr="00462829">
        <w:rPr>
          <w:rFonts w:ascii="Times New Roman" w:hAnsi="Times New Roman" w:cs="Times New Roman"/>
          <w:sz w:val="25"/>
          <w:szCs w:val="25"/>
        </w:rPr>
        <w:t xml:space="preserve">7)  адрес электронной почты администрации: </w:t>
      </w:r>
      <w:hyperlink r:id="rId10" w:history="1">
        <w:r w:rsidRPr="00462829">
          <w:rPr>
            <w:rStyle w:val="ac"/>
            <w:rFonts w:ascii="Times New Roman" w:hAnsi="Times New Roman" w:cs="Times New Roman"/>
            <w:color w:val="auto"/>
            <w:sz w:val="25"/>
            <w:szCs w:val="25"/>
            <w:lang w:val="en-US"/>
          </w:rPr>
          <w:t>gpzalukokoazhe</w:t>
        </w:r>
        <w:r w:rsidRPr="00462829">
          <w:rPr>
            <w:rStyle w:val="ac"/>
            <w:rFonts w:ascii="Times New Roman" w:hAnsi="Times New Roman" w:cs="Times New Roman"/>
            <w:color w:val="auto"/>
            <w:sz w:val="25"/>
            <w:szCs w:val="25"/>
          </w:rPr>
          <w:t>@</w:t>
        </w:r>
        <w:r w:rsidRPr="00462829">
          <w:rPr>
            <w:rStyle w:val="ac"/>
            <w:rFonts w:ascii="Times New Roman" w:hAnsi="Times New Roman" w:cs="Times New Roman"/>
            <w:color w:val="auto"/>
            <w:sz w:val="25"/>
            <w:szCs w:val="25"/>
            <w:lang w:val="en-US"/>
          </w:rPr>
          <w:t>mail</w:t>
        </w:r>
        <w:r w:rsidRPr="00462829">
          <w:rPr>
            <w:rStyle w:val="ac"/>
            <w:rFonts w:ascii="Times New Roman" w:hAnsi="Times New Roman" w:cs="Times New Roman"/>
            <w:color w:val="auto"/>
            <w:sz w:val="25"/>
            <w:szCs w:val="25"/>
          </w:rPr>
          <w:t>.</w:t>
        </w:r>
        <w:r w:rsidRPr="00462829">
          <w:rPr>
            <w:rStyle w:val="ac"/>
            <w:rFonts w:ascii="Times New Roman" w:hAnsi="Times New Roman" w:cs="Times New Roman"/>
            <w:color w:val="auto"/>
            <w:sz w:val="25"/>
            <w:szCs w:val="25"/>
            <w:lang w:val="en-US"/>
          </w:rPr>
          <w:t>ru</w:t>
        </w:r>
      </w:hyperlink>
      <w:r w:rsidRPr="00462829">
        <w:rPr>
          <w:rFonts w:ascii="Times New Roman" w:hAnsi="Times New Roman" w:cs="Times New Roman"/>
          <w:sz w:val="25"/>
          <w:szCs w:val="25"/>
        </w:rPr>
        <w:t xml:space="preserve">.          </w:t>
      </w:r>
    </w:p>
    <w:p w:rsidR="00462829" w:rsidRDefault="00462829" w:rsidP="00462829">
      <w:pPr>
        <w:pStyle w:val="ConsPlusNormal"/>
        <w:ind w:right="-283"/>
        <w:jc w:val="both"/>
        <w:rPr>
          <w:rFonts w:ascii="Times New Roman" w:hAnsi="Times New Roman" w:cs="Times New Roman"/>
          <w:sz w:val="25"/>
          <w:szCs w:val="25"/>
        </w:rPr>
      </w:pPr>
    </w:p>
    <w:p w:rsidR="00462829" w:rsidRDefault="00462829" w:rsidP="00462829">
      <w:pPr>
        <w:pStyle w:val="ConsPlusNormal"/>
        <w:ind w:right="-283"/>
        <w:jc w:val="both"/>
        <w:rPr>
          <w:rFonts w:ascii="Times New Roman" w:hAnsi="Times New Roman" w:cs="Times New Roman"/>
          <w:sz w:val="25"/>
          <w:szCs w:val="25"/>
        </w:rPr>
      </w:pPr>
    </w:p>
    <w:p w:rsidR="00886F9A" w:rsidRPr="00462829" w:rsidRDefault="00886F9A" w:rsidP="00462829">
      <w:pPr>
        <w:pStyle w:val="ConsPlusNormal"/>
        <w:ind w:right="-283"/>
        <w:jc w:val="both"/>
        <w:rPr>
          <w:rFonts w:ascii="Times New Roman" w:hAnsi="Times New Roman" w:cs="Times New Roman"/>
          <w:sz w:val="25"/>
          <w:szCs w:val="25"/>
        </w:rPr>
      </w:pPr>
      <w:r w:rsidRPr="00462829">
        <w:rPr>
          <w:rFonts w:ascii="Times New Roman" w:hAnsi="Times New Roman" w:cs="Times New Roman"/>
          <w:sz w:val="25"/>
          <w:szCs w:val="25"/>
        </w:rPr>
        <w:t xml:space="preserve">  График приема заявителей в Администрации:</w:t>
      </w:r>
    </w:p>
    <w:p w:rsidR="00886F9A" w:rsidRPr="00462829" w:rsidRDefault="00886F9A" w:rsidP="00462829">
      <w:pPr>
        <w:pStyle w:val="ConsPlusNormal"/>
        <w:ind w:right="-283"/>
        <w:jc w:val="both"/>
        <w:rPr>
          <w:rFonts w:ascii="Times New Roman" w:hAnsi="Times New Roman" w:cs="Times New Roman"/>
          <w:sz w:val="25"/>
          <w:szCs w:val="25"/>
        </w:rPr>
      </w:pPr>
    </w:p>
    <w:tbl>
      <w:tblPr>
        <w:tblW w:w="0" w:type="auto"/>
        <w:tblLayout w:type="fixed"/>
        <w:tblCellMar>
          <w:top w:w="102" w:type="dxa"/>
          <w:left w:w="62" w:type="dxa"/>
          <w:bottom w:w="102" w:type="dxa"/>
          <w:right w:w="62" w:type="dxa"/>
        </w:tblCellMar>
        <w:tblLook w:val="0000"/>
      </w:tblPr>
      <w:tblGrid>
        <w:gridCol w:w="3190"/>
        <w:gridCol w:w="3190"/>
        <w:gridCol w:w="3201"/>
      </w:tblGrid>
      <w:tr w:rsidR="00886F9A" w:rsidRPr="00462829" w:rsidTr="008E0386">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Понедельник</w:t>
            </w:r>
          </w:p>
        </w:tc>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jc w:val="center"/>
              <w:rPr>
                <w:rFonts w:ascii="Times New Roman" w:hAnsi="Times New Roman" w:cs="Times New Roman"/>
                <w:sz w:val="25"/>
                <w:szCs w:val="25"/>
              </w:rPr>
            </w:pPr>
            <w:r w:rsidRPr="00462829">
              <w:rPr>
                <w:rFonts w:ascii="Times New Roman" w:hAnsi="Times New Roman" w:cs="Times New Roman"/>
                <w:sz w:val="25"/>
                <w:szCs w:val="25"/>
              </w:rPr>
              <w:t>9.30 - 17.00</w:t>
            </w:r>
          </w:p>
        </w:tc>
        <w:tc>
          <w:tcPr>
            <w:tcW w:w="3201" w:type="dxa"/>
            <w:tcBorders>
              <w:top w:val="single" w:sz="4" w:space="0" w:color="auto"/>
              <w:left w:val="single" w:sz="4" w:space="0" w:color="auto"/>
              <w:bottom w:val="single" w:sz="4" w:space="0" w:color="auto"/>
              <w:right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(перерыв 13.00 - 14.00)</w:t>
            </w:r>
          </w:p>
        </w:tc>
      </w:tr>
      <w:tr w:rsidR="00886F9A" w:rsidRPr="00462829" w:rsidTr="008E0386">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Вторник</w:t>
            </w:r>
          </w:p>
        </w:tc>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jc w:val="center"/>
              <w:rPr>
                <w:rFonts w:ascii="Times New Roman" w:hAnsi="Times New Roman" w:cs="Times New Roman"/>
                <w:sz w:val="25"/>
                <w:szCs w:val="25"/>
              </w:rPr>
            </w:pPr>
            <w:r w:rsidRPr="00462829">
              <w:rPr>
                <w:rFonts w:ascii="Times New Roman" w:hAnsi="Times New Roman" w:cs="Times New Roman"/>
                <w:sz w:val="25"/>
                <w:szCs w:val="25"/>
              </w:rPr>
              <w:t>9.30 - 17.00</w:t>
            </w:r>
          </w:p>
        </w:tc>
        <w:tc>
          <w:tcPr>
            <w:tcW w:w="3201" w:type="dxa"/>
            <w:tcBorders>
              <w:top w:val="single" w:sz="4" w:space="0" w:color="auto"/>
              <w:left w:val="single" w:sz="4" w:space="0" w:color="auto"/>
              <w:bottom w:val="single" w:sz="4" w:space="0" w:color="auto"/>
              <w:right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(перерыв 13.00 - 14.00)</w:t>
            </w:r>
          </w:p>
        </w:tc>
      </w:tr>
      <w:tr w:rsidR="00886F9A" w:rsidRPr="00462829" w:rsidTr="008E0386">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Среда</w:t>
            </w:r>
          </w:p>
        </w:tc>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jc w:val="center"/>
              <w:rPr>
                <w:rFonts w:ascii="Times New Roman" w:hAnsi="Times New Roman" w:cs="Times New Roman"/>
                <w:sz w:val="25"/>
                <w:szCs w:val="25"/>
              </w:rPr>
            </w:pPr>
            <w:r w:rsidRPr="00462829">
              <w:rPr>
                <w:rFonts w:ascii="Times New Roman" w:hAnsi="Times New Roman" w:cs="Times New Roman"/>
                <w:sz w:val="25"/>
                <w:szCs w:val="25"/>
              </w:rPr>
              <w:t>9.30 - 17.00</w:t>
            </w:r>
          </w:p>
        </w:tc>
        <w:tc>
          <w:tcPr>
            <w:tcW w:w="3201" w:type="dxa"/>
            <w:tcBorders>
              <w:top w:val="single" w:sz="4" w:space="0" w:color="auto"/>
              <w:left w:val="single" w:sz="4" w:space="0" w:color="auto"/>
              <w:bottom w:val="single" w:sz="4" w:space="0" w:color="auto"/>
              <w:right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(перерыв 13.00 - 14.00)</w:t>
            </w:r>
          </w:p>
        </w:tc>
      </w:tr>
      <w:tr w:rsidR="00886F9A" w:rsidRPr="00462829" w:rsidTr="008E0386">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Четверг</w:t>
            </w:r>
          </w:p>
        </w:tc>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jc w:val="center"/>
              <w:rPr>
                <w:rFonts w:ascii="Times New Roman" w:hAnsi="Times New Roman" w:cs="Times New Roman"/>
                <w:sz w:val="25"/>
                <w:szCs w:val="25"/>
              </w:rPr>
            </w:pPr>
            <w:r w:rsidRPr="00462829">
              <w:rPr>
                <w:rFonts w:ascii="Times New Roman" w:hAnsi="Times New Roman" w:cs="Times New Roman"/>
                <w:sz w:val="25"/>
                <w:szCs w:val="25"/>
              </w:rPr>
              <w:t>9.30 - 17.00</w:t>
            </w:r>
          </w:p>
        </w:tc>
        <w:tc>
          <w:tcPr>
            <w:tcW w:w="3201" w:type="dxa"/>
            <w:tcBorders>
              <w:top w:val="single" w:sz="4" w:space="0" w:color="auto"/>
              <w:left w:val="single" w:sz="4" w:space="0" w:color="auto"/>
              <w:bottom w:val="single" w:sz="4" w:space="0" w:color="auto"/>
              <w:right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(перерыв 13.00 - 14.00)</w:t>
            </w:r>
          </w:p>
        </w:tc>
      </w:tr>
      <w:tr w:rsidR="00886F9A" w:rsidRPr="00462829" w:rsidTr="008E0386">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Пятница</w:t>
            </w:r>
          </w:p>
        </w:tc>
        <w:tc>
          <w:tcPr>
            <w:tcW w:w="3190" w:type="dxa"/>
            <w:tcBorders>
              <w:top w:val="single" w:sz="4" w:space="0" w:color="auto"/>
              <w:left w:val="single" w:sz="4" w:space="0" w:color="auto"/>
              <w:bottom w:val="single" w:sz="4" w:space="0" w:color="auto"/>
            </w:tcBorders>
          </w:tcPr>
          <w:p w:rsidR="00886F9A" w:rsidRPr="00462829" w:rsidRDefault="00886F9A" w:rsidP="00462829">
            <w:pPr>
              <w:pStyle w:val="ConsPlusNormal"/>
              <w:ind w:right="-283"/>
              <w:jc w:val="center"/>
              <w:rPr>
                <w:rFonts w:ascii="Times New Roman" w:hAnsi="Times New Roman" w:cs="Times New Roman"/>
                <w:sz w:val="25"/>
                <w:szCs w:val="25"/>
              </w:rPr>
            </w:pPr>
            <w:r w:rsidRPr="00462829">
              <w:rPr>
                <w:rFonts w:ascii="Times New Roman" w:hAnsi="Times New Roman" w:cs="Times New Roman"/>
                <w:sz w:val="25"/>
                <w:szCs w:val="25"/>
              </w:rPr>
              <w:t>9.30 - 17.00</w:t>
            </w:r>
          </w:p>
        </w:tc>
        <w:tc>
          <w:tcPr>
            <w:tcW w:w="3201" w:type="dxa"/>
            <w:tcBorders>
              <w:top w:val="single" w:sz="4" w:space="0" w:color="auto"/>
              <w:left w:val="single" w:sz="4" w:space="0" w:color="auto"/>
              <w:bottom w:val="single" w:sz="4" w:space="0" w:color="auto"/>
              <w:right w:val="single" w:sz="4" w:space="0" w:color="auto"/>
            </w:tcBorders>
          </w:tcPr>
          <w:p w:rsidR="00886F9A" w:rsidRPr="00462829" w:rsidRDefault="00886F9A" w:rsidP="00462829">
            <w:pPr>
              <w:pStyle w:val="ConsPlusNormal"/>
              <w:ind w:right="-283"/>
              <w:rPr>
                <w:rFonts w:ascii="Times New Roman" w:hAnsi="Times New Roman" w:cs="Times New Roman"/>
                <w:sz w:val="25"/>
                <w:szCs w:val="25"/>
              </w:rPr>
            </w:pPr>
            <w:r w:rsidRPr="00462829">
              <w:rPr>
                <w:rFonts w:ascii="Times New Roman" w:hAnsi="Times New Roman" w:cs="Times New Roman"/>
                <w:sz w:val="25"/>
                <w:szCs w:val="25"/>
              </w:rPr>
              <w:t>(перерыв 13.00 - 14.00)</w:t>
            </w:r>
          </w:p>
        </w:tc>
      </w:tr>
      <w:tr w:rsidR="00886F9A" w:rsidRPr="00462829" w:rsidTr="008E0386">
        <w:tc>
          <w:tcPr>
            <w:tcW w:w="9581" w:type="dxa"/>
            <w:gridSpan w:val="3"/>
            <w:tcBorders>
              <w:top w:val="single" w:sz="4" w:space="0" w:color="auto"/>
              <w:left w:val="single" w:sz="4" w:space="0" w:color="auto"/>
              <w:bottom w:val="single" w:sz="4" w:space="0" w:color="auto"/>
              <w:right w:val="single" w:sz="4" w:space="0" w:color="auto"/>
            </w:tcBorders>
          </w:tcPr>
          <w:p w:rsidR="00886F9A" w:rsidRPr="00462829" w:rsidRDefault="00886F9A" w:rsidP="00462829">
            <w:pPr>
              <w:pStyle w:val="ConsPlusNormal"/>
              <w:ind w:right="-283"/>
              <w:jc w:val="both"/>
              <w:rPr>
                <w:rFonts w:ascii="Times New Roman" w:hAnsi="Times New Roman" w:cs="Times New Roman"/>
                <w:sz w:val="25"/>
                <w:szCs w:val="25"/>
              </w:rPr>
            </w:pPr>
            <w:r w:rsidRPr="00462829">
              <w:rPr>
                <w:rFonts w:ascii="Times New Roman" w:hAnsi="Times New Roman" w:cs="Times New Roman"/>
                <w:sz w:val="25"/>
                <w:szCs w:val="25"/>
              </w:rPr>
              <w:t>Суббота, воскресенье - выходные дни</w:t>
            </w:r>
          </w:p>
        </w:tc>
      </w:tr>
    </w:tbl>
    <w:p w:rsidR="00886F9A" w:rsidRPr="00462829" w:rsidRDefault="00886F9A" w:rsidP="00462829">
      <w:pPr>
        <w:spacing w:line="240" w:lineRule="auto"/>
        <w:rPr>
          <w:rFonts w:ascii="Times New Roman" w:hAnsi="Times New Roman" w:cs="Times New Roman"/>
          <w:sz w:val="25"/>
          <w:szCs w:val="25"/>
        </w:rPr>
      </w:pPr>
    </w:p>
    <w:p w:rsidR="00886F9A" w:rsidRPr="00462829" w:rsidRDefault="00886F9A" w:rsidP="00462829">
      <w:pPr>
        <w:pStyle w:val="ConsPlusNormal"/>
        <w:ind w:right="-284"/>
        <w:jc w:val="both"/>
        <w:rPr>
          <w:rFonts w:ascii="Times New Roman" w:hAnsi="Times New Roman" w:cs="Times New Roman"/>
          <w:sz w:val="25"/>
          <w:szCs w:val="25"/>
        </w:rPr>
      </w:pPr>
      <w:r w:rsidRPr="00462829">
        <w:rPr>
          <w:rFonts w:ascii="Times New Roman" w:hAnsi="Times New Roman" w:cs="Times New Roman"/>
          <w:sz w:val="25"/>
          <w:szCs w:val="25"/>
        </w:rPr>
        <w:t>Также, предоставление Услуги осуществляется в многофункциональном центре предоставления государственных и муниципальных услуг.</w:t>
      </w:r>
    </w:p>
    <w:p w:rsidR="00886F9A" w:rsidRPr="00462829" w:rsidRDefault="00886F9A" w:rsidP="00462829">
      <w:pPr>
        <w:pStyle w:val="ConsPlusNormal"/>
        <w:jc w:val="both"/>
        <w:rPr>
          <w:rFonts w:ascii="Times New Roman" w:hAnsi="Times New Roman" w:cs="Times New Roman"/>
          <w:sz w:val="25"/>
          <w:szCs w:val="25"/>
        </w:rPr>
      </w:pPr>
      <w:r w:rsidRPr="00462829">
        <w:rPr>
          <w:rFonts w:ascii="Times New Roman" w:hAnsi="Times New Roman" w:cs="Times New Roman"/>
          <w:sz w:val="25"/>
          <w:szCs w:val="25"/>
        </w:rPr>
        <w:t>Место расположения ГБУ "МФЦ":</w:t>
      </w:r>
      <w:r w:rsidR="00A46BED" w:rsidRPr="00462829">
        <w:rPr>
          <w:rFonts w:ascii="Times New Roman" w:hAnsi="Times New Roman" w:cs="Times New Roman"/>
          <w:sz w:val="25"/>
          <w:szCs w:val="25"/>
        </w:rPr>
        <w:t>361701,</w:t>
      </w:r>
      <w:r w:rsidRPr="00462829">
        <w:rPr>
          <w:rFonts w:ascii="Times New Roman" w:hAnsi="Times New Roman" w:cs="Times New Roman"/>
          <w:sz w:val="25"/>
          <w:szCs w:val="25"/>
        </w:rPr>
        <w:t>Кабардино-Балкарская Республика, Зольский район, п. Залукокоаже, улица И.Ц. Котова, дом 22;</w:t>
      </w:r>
    </w:p>
    <w:p w:rsidR="00886F9A" w:rsidRPr="00462829" w:rsidRDefault="00886F9A" w:rsidP="00462829">
      <w:pPr>
        <w:pStyle w:val="ConsPlusNormal"/>
        <w:jc w:val="both"/>
        <w:rPr>
          <w:rFonts w:ascii="Times New Roman" w:hAnsi="Times New Roman" w:cs="Times New Roman"/>
          <w:sz w:val="25"/>
          <w:szCs w:val="25"/>
        </w:rPr>
      </w:pPr>
      <w:r w:rsidRPr="00462829">
        <w:rPr>
          <w:rFonts w:ascii="Times New Roman" w:hAnsi="Times New Roman" w:cs="Times New Roman"/>
          <w:sz w:val="25"/>
          <w:szCs w:val="25"/>
        </w:rPr>
        <w:t xml:space="preserve">- с понедельника по пятницу с 08.30 до 20.00, суббота с 09.00 до 14.00               - электронный адрес официального сайта ГБУ "МФЦ": </w:t>
      </w:r>
      <w:hyperlink r:id="rId11" w:history="1">
        <w:r w:rsidR="00913FB5" w:rsidRPr="00462829">
          <w:rPr>
            <w:rStyle w:val="ac"/>
            <w:rFonts w:ascii="Times New Roman" w:hAnsi="Times New Roman" w:cs="Times New Roman"/>
            <w:color w:val="auto"/>
            <w:sz w:val="25"/>
            <w:szCs w:val="25"/>
          </w:rPr>
          <w:t>mfc@uslugikbr.ru</w:t>
        </w:r>
      </w:hyperlink>
      <w:r w:rsidRPr="00462829">
        <w:rPr>
          <w:rFonts w:ascii="Times New Roman" w:hAnsi="Times New Roman" w:cs="Times New Roman"/>
          <w:sz w:val="25"/>
          <w:szCs w:val="25"/>
        </w:rPr>
        <w:t>.</w:t>
      </w:r>
    </w:p>
    <w:p w:rsidR="00913FB5" w:rsidRPr="00462829" w:rsidRDefault="00913FB5" w:rsidP="00462829">
      <w:pPr>
        <w:pStyle w:val="ConsPlusNormal"/>
        <w:jc w:val="both"/>
        <w:rPr>
          <w:rFonts w:ascii="Times New Roman" w:hAnsi="Times New Roman" w:cs="Times New Roman"/>
          <w:b/>
          <w:sz w:val="25"/>
          <w:szCs w:val="25"/>
        </w:rPr>
      </w:pPr>
    </w:p>
    <w:p w:rsidR="00A46BED" w:rsidRPr="00462829" w:rsidRDefault="006C2534" w:rsidP="00462829">
      <w:pPr>
        <w:pStyle w:val="ConsPlusNormal"/>
        <w:jc w:val="both"/>
        <w:rPr>
          <w:rFonts w:ascii="Times New Roman" w:hAnsi="Times New Roman" w:cs="Times New Roman"/>
          <w:sz w:val="25"/>
          <w:szCs w:val="25"/>
        </w:rPr>
      </w:pPr>
      <w:bookmarkStart w:id="2" w:name="P105"/>
      <w:bookmarkEnd w:id="2"/>
      <w:r w:rsidRPr="00462829">
        <w:rPr>
          <w:rFonts w:ascii="Times New Roman" w:hAnsi="Times New Roman" w:cs="Times New Roman"/>
          <w:sz w:val="25"/>
          <w:szCs w:val="25"/>
        </w:rPr>
        <w:t>2.2. Состав заявителей</w:t>
      </w:r>
      <w:r w:rsidR="00A46BED" w:rsidRPr="00462829">
        <w:rPr>
          <w:rFonts w:ascii="Times New Roman" w:hAnsi="Times New Roman" w:cs="Times New Roman"/>
          <w:sz w:val="25"/>
          <w:szCs w:val="25"/>
        </w:rPr>
        <w:t>:</w:t>
      </w:r>
    </w:p>
    <w:p w:rsidR="006C2534" w:rsidRPr="00462829" w:rsidRDefault="00A46BED" w:rsidP="00462829">
      <w:pPr>
        <w:pStyle w:val="ConsPlusNormal"/>
        <w:jc w:val="both"/>
        <w:rPr>
          <w:rFonts w:ascii="Times New Roman" w:hAnsi="Times New Roman" w:cs="Times New Roman"/>
          <w:b/>
          <w:sz w:val="25"/>
          <w:szCs w:val="25"/>
        </w:rPr>
      </w:pPr>
      <w:r w:rsidRPr="00462829">
        <w:rPr>
          <w:rFonts w:ascii="Times New Roman" w:hAnsi="Times New Roman" w:cs="Times New Roman"/>
          <w:sz w:val="25"/>
          <w:szCs w:val="25"/>
        </w:rPr>
        <w:t>- з</w:t>
      </w:r>
      <w:r w:rsidR="006C2534" w:rsidRPr="00462829">
        <w:rPr>
          <w:rFonts w:ascii="Times New Roman" w:hAnsi="Times New Roman" w:cs="Times New Roman"/>
          <w:sz w:val="25"/>
          <w:szCs w:val="25"/>
        </w:rPr>
        <w:t>аявителями при обращении за получением услуги являются застройщики.</w:t>
      </w:r>
    </w:p>
    <w:p w:rsidR="006C2534" w:rsidRPr="00462829" w:rsidRDefault="00A46BED" w:rsidP="00462829">
      <w:pPr>
        <w:pStyle w:val="ConsPlusNormal"/>
        <w:jc w:val="both"/>
        <w:rPr>
          <w:rFonts w:ascii="Times New Roman" w:hAnsi="Times New Roman" w:cs="Times New Roman"/>
          <w:b/>
          <w:sz w:val="25"/>
          <w:szCs w:val="25"/>
        </w:rPr>
      </w:pPr>
      <w:r w:rsidRPr="00462829">
        <w:rPr>
          <w:rFonts w:ascii="Times New Roman" w:hAnsi="Times New Roman" w:cs="Times New Roman"/>
          <w:sz w:val="25"/>
          <w:szCs w:val="25"/>
        </w:rPr>
        <w:t>-з</w:t>
      </w:r>
      <w:r w:rsidR="006C2534" w:rsidRPr="00462829">
        <w:rPr>
          <w:rFonts w:ascii="Times New Roman" w:hAnsi="Times New Roman" w:cs="Times New Roman"/>
          <w:sz w:val="25"/>
          <w:szCs w:val="25"/>
        </w:rPr>
        <w:t>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Нормативные правовые акты, регулирующие предоставление</w:t>
      </w:r>
    </w:p>
    <w:p w:rsidR="006C2534" w:rsidRPr="00462829" w:rsidRDefault="006C2534" w:rsidP="00462829">
      <w:pPr>
        <w:pStyle w:val="ConsPlusTitle"/>
        <w:jc w:val="center"/>
        <w:rPr>
          <w:b w:val="0"/>
          <w:sz w:val="25"/>
          <w:szCs w:val="25"/>
        </w:rPr>
      </w:pPr>
      <w:r w:rsidRPr="00462829">
        <w:rPr>
          <w:b w:val="0"/>
          <w:sz w:val="25"/>
          <w:szCs w:val="25"/>
        </w:rPr>
        <w:t>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Normal"/>
        <w:jc w:val="both"/>
        <w:rPr>
          <w:rFonts w:ascii="Times New Roman" w:hAnsi="Times New Roman" w:cs="Times New Roman"/>
          <w:b/>
          <w:sz w:val="25"/>
          <w:szCs w:val="25"/>
        </w:rPr>
      </w:pPr>
      <w:r w:rsidRPr="00462829">
        <w:rPr>
          <w:rFonts w:ascii="Times New Roman" w:hAnsi="Times New Roman" w:cs="Times New Roman"/>
          <w:sz w:val="25"/>
          <w:szCs w:val="25"/>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6C2534" w:rsidRPr="00462829" w:rsidRDefault="006C2534" w:rsidP="00462829">
      <w:pPr>
        <w:pStyle w:val="ConsPlusNormal"/>
        <w:jc w:val="both"/>
        <w:rPr>
          <w:rFonts w:ascii="Times New Roman" w:hAnsi="Times New Roman" w:cs="Times New Roman"/>
          <w:b/>
          <w:sz w:val="25"/>
          <w:szCs w:val="25"/>
        </w:rPr>
      </w:pPr>
    </w:p>
    <w:p w:rsidR="00524789" w:rsidRPr="00462829" w:rsidRDefault="006C2534" w:rsidP="00462829">
      <w:pPr>
        <w:pStyle w:val="ConsPlusTitle"/>
        <w:tabs>
          <w:tab w:val="left" w:pos="9072"/>
        </w:tabs>
        <w:ind w:left="142" w:right="284"/>
        <w:jc w:val="center"/>
        <w:outlineLvl w:val="2"/>
        <w:rPr>
          <w:b w:val="0"/>
          <w:sz w:val="25"/>
          <w:szCs w:val="25"/>
        </w:rPr>
      </w:pPr>
      <w:r w:rsidRPr="00462829">
        <w:rPr>
          <w:b w:val="0"/>
          <w:sz w:val="25"/>
          <w:szCs w:val="25"/>
        </w:rPr>
        <w:t>Исчерпывающий перечень документов и сведений,</w:t>
      </w:r>
    </w:p>
    <w:p w:rsidR="006C2534" w:rsidRPr="00462829" w:rsidRDefault="006C2534" w:rsidP="00462829">
      <w:pPr>
        <w:pStyle w:val="ConsPlusTitle"/>
        <w:tabs>
          <w:tab w:val="left" w:pos="9072"/>
        </w:tabs>
        <w:ind w:left="142" w:right="284"/>
        <w:jc w:val="center"/>
        <w:outlineLvl w:val="2"/>
        <w:rPr>
          <w:b w:val="0"/>
          <w:sz w:val="25"/>
          <w:szCs w:val="25"/>
        </w:rPr>
      </w:pPr>
      <w:r w:rsidRPr="00462829">
        <w:rPr>
          <w:b w:val="0"/>
          <w:sz w:val="25"/>
          <w:szCs w:val="25"/>
        </w:rPr>
        <w:t>необходимых</w:t>
      </w:r>
      <w:r w:rsidR="00524789" w:rsidRPr="00462829">
        <w:rPr>
          <w:b w:val="0"/>
          <w:sz w:val="25"/>
          <w:szCs w:val="25"/>
        </w:rPr>
        <w:t xml:space="preserve"> </w:t>
      </w:r>
      <w:r w:rsidRPr="00462829">
        <w:rPr>
          <w:b w:val="0"/>
          <w:sz w:val="25"/>
          <w:szCs w:val="25"/>
        </w:rPr>
        <w:t xml:space="preserve">в соответствии с нормативными правовыми актами </w:t>
      </w:r>
      <w:r w:rsidR="00524789" w:rsidRPr="00462829">
        <w:rPr>
          <w:b w:val="0"/>
          <w:sz w:val="25"/>
          <w:szCs w:val="25"/>
        </w:rPr>
        <w:t xml:space="preserve">                   </w:t>
      </w:r>
      <w:r w:rsidRPr="00462829">
        <w:rPr>
          <w:b w:val="0"/>
          <w:sz w:val="25"/>
          <w:szCs w:val="25"/>
        </w:rPr>
        <w:t>для</w:t>
      </w:r>
      <w:r w:rsidR="00524789" w:rsidRPr="00462829">
        <w:rPr>
          <w:b w:val="0"/>
          <w:sz w:val="25"/>
          <w:szCs w:val="25"/>
        </w:rPr>
        <w:t xml:space="preserve"> </w:t>
      </w:r>
      <w:r w:rsidRPr="00462829">
        <w:rPr>
          <w:b w:val="0"/>
          <w:sz w:val="25"/>
          <w:szCs w:val="25"/>
        </w:rPr>
        <w:t>предоставления муниципальной услуги и услуг, которые</w:t>
      </w:r>
      <w:r w:rsidR="00524789" w:rsidRPr="00462829">
        <w:rPr>
          <w:b w:val="0"/>
          <w:sz w:val="25"/>
          <w:szCs w:val="25"/>
        </w:rPr>
        <w:t xml:space="preserve"> </w:t>
      </w:r>
      <w:r w:rsidRPr="00462829">
        <w:rPr>
          <w:b w:val="0"/>
          <w:sz w:val="25"/>
          <w:szCs w:val="25"/>
        </w:rPr>
        <w:t xml:space="preserve">являются необходимыми и </w:t>
      </w:r>
      <w:r w:rsidR="00524789" w:rsidRPr="00462829">
        <w:rPr>
          <w:b w:val="0"/>
          <w:sz w:val="25"/>
          <w:szCs w:val="25"/>
        </w:rPr>
        <w:t xml:space="preserve"> </w:t>
      </w:r>
      <w:r w:rsidRPr="00462829">
        <w:rPr>
          <w:b w:val="0"/>
          <w:sz w:val="25"/>
          <w:szCs w:val="25"/>
        </w:rPr>
        <w:t xml:space="preserve">обязательными </w:t>
      </w:r>
      <w:r w:rsidR="00524789" w:rsidRPr="00462829">
        <w:rPr>
          <w:b w:val="0"/>
          <w:sz w:val="25"/>
          <w:szCs w:val="25"/>
        </w:rPr>
        <w:t xml:space="preserve"> </w:t>
      </w:r>
      <w:r w:rsidRPr="00462829">
        <w:rPr>
          <w:b w:val="0"/>
          <w:sz w:val="25"/>
          <w:szCs w:val="25"/>
        </w:rPr>
        <w:t>для</w:t>
      </w:r>
      <w:r w:rsidR="00524789" w:rsidRPr="00462829">
        <w:rPr>
          <w:b w:val="0"/>
          <w:sz w:val="25"/>
          <w:szCs w:val="25"/>
        </w:rPr>
        <w:t xml:space="preserve">  </w:t>
      </w:r>
      <w:r w:rsidRPr="00462829">
        <w:rPr>
          <w:b w:val="0"/>
          <w:sz w:val="25"/>
          <w:szCs w:val="25"/>
        </w:rPr>
        <w:t xml:space="preserve">предоставления </w:t>
      </w:r>
      <w:r w:rsidR="00524789" w:rsidRPr="00462829">
        <w:rPr>
          <w:b w:val="0"/>
          <w:sz w:val="25"/>
          <w:szCs w:val="25"/>
        </w:rPr>
        <w:t xml:space="preserve"> </w:t>
      </w:r>
      <w:r w:rsidRPr="00462829">
        <w:rPr>
          <w:b w:val="0"/>
          <w:sz w:val="25"/>
          <w:szCs w:val="25"/>
        </w:rPr>
        <w:t>муниципальной услуги, подлежащих</w:t>
      </w:r>
      <w:r w:rsidR="00524789" w:rsidRPr="00462829">
        <w:rPr>
          <w:b w:val="0"/>
          <w:sz w:val="25"/>
          <w:szCs w:val="25"/>
        </w:rPr>
        <w:t xml:space="preserve"> </w:t>
      </w:r>
      <w:r w:rsidRPr="00462829">
        <w:rPr>
          <w:b w:val="0"/>
          <w:sz w:val="25"/>
          <w:szCs w:val="25"/>
        </w:rPr>
        <w:t>представлению заявителем, способы их получения заявителем,</w:t>
      </w:r>
      <w:r w:rsidR="00524789" w:rsidRPr="00462829">
        <w:rPr>
          <w:b w:val="0"/>
          <w:sz w:val="25"/>
          <w:szCs w:val="25"/>
        </w:rPr>
        <w:t xml:space="preserve"> </w:t>
      </w:r>
      <w:r w:rsidRPr="00462829">
        <w:rPr>
          <w:b w:val="0"/>
          <w:sz w:val="25"/>
          <w:szCs w:val="25"/>
        </w:rPr>
        <w:t>в том числе в электронной форме, порядок их представления</w:t>
      </w:r>
    </w:p>
    <w:p w:rsidR="006C2534" w:rsidRPr="00462829" w:rsidRDefault="006C2534" w:rsidP="00462829">
      <w:pPr>
        <w:pStyle w:val="ConsPlusNormal"/>
        <w:jc w:val="both"/>
        <w:rPr>
          <w:rFonts w:ascii="Times New Roman" w:hAnsi="Times New Roman" w:cs="Times New Roman"/>
          <w:b/>
          <w:sz w:val="25"/>
          <w:szCs w:val="25"/>
        </w:rPr>
      </w:pPr>
    </w:p>
    <w:p w:rsidR="00524789" w:rsidRPr="00462829" w:rsidRDefault="006C2534" w:rsidP="00462829">
      <w:pPr>
        <w:pStyle w:val="ConsPlusNormal"/>
        <w:ind w:firstLine="540"/>
        <w:jc w:val="both"/>
        <w:rPr>
          <w:rFonts w:ascii="Times New Roman" w:hAnsi="Times New Roman" w:cs="Times New Roman"/>
          <w:sz w:val="25"/>
          <w:szCs w:val="25"/>
        </w:rPr>
      </w:pPr>
      <w:bookmarkStart w:id="3" w:name="P122"/>
      <w:bookmarkEnd w:id="3"/>
      <w:r w:rsidRPr="00462829">
        <w:rPr>
          <w:rFonts w:ascii="Times New Roman" w:hAnsi="Times New Roman" w:cs="Times New Roman"/>
          <w:sz w:val="25"/>
          <w:szCs w:val="25"/>
        </w:rPr>
        <w:t xml:space="preserve">2.4. </w:t>
      </w:r>
      <w:proofErr w:type="gramStart"/>
      <w:r w:rsidRPr="00462829">
        <w:rPr>
          <w:rFonts w:ascii="Times New Roman" w:hAnsi="Times New Roman" w:cs="Times New Roman"/>
          <w:sz w:val="25"/>
          <w:szCs w:val="25"/>
        </w:rPr>
        <w:t>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№4 к</w:t>
      </w:r>
      <w:proofErr w:type="gramEnd"/>
      <w:r w:rsidRPr="00462829">
        <w:rPr>
          <w:rFonts w:ascii="Times New Roman" w:hAnsi="Times New Roman" w:cs="Times New Roman"/>
          <w:sz w:val="25"/>
          <w:szCs w:val="25"/>
        </w:rPr>
        <w:t xml:space="preserve"> настоящему Административному регламенту, а также прилагаемые к ним документы, указанные в </w:t>
      </w:r>
      <w:hyperlink w:anchor="P163">
        <w:r w:rsidRPr="00462829">
          <w:rPr>
            <w:rFonts w:ascii="Times New Roman" w:hAnsi="Times New Roman" w:cs="Times New Roman"/>
            <w:sz w:val="25"/>
            <w:szCs w:val="25"/>
          </w:rPr>
          <w:t>подпунктах "б"</w:t>
        </w:r>
      </w:hyperlink>
      <w:r w:rsidRPr="00462829">
        <w:rPr>
          <w:rFonts w:ascii="Times New Roman" w:hAnsi="Times New Roman" w:cs="Times New Roman"/>
          <w:sz w:val="25"/>
          <w:szCs w:val="25"/>
        </w:rPr>
        <w:t xml:space="preserve"> - </w:t>
      </w:r>
      <w:hyperlink w:anchor="P166">
        <w:r w:rsidRPr="00462829">
          <w:rPr>
            <w:rFonts w:ascii="Times New Roman" w:hAnsi="Times New Roman" w:cs="Times New Roman"/>
            <w:sz w:val="25"/>
            <w:szCs w:val="25"/>
          </w:rPr>
          <w:t>"д" пункта 2.8</w:t>
        </w:r>
      </w:hyperlink>
      <w:r w:rsidRPr="00462829">
        <w:rPr>
          <w:rFonts w:ascii="Times New Roman" w:hAnsi="Times New Roman" w:cs="Times New Roman"/>
          <w:sz w:val="25"/>
          <w:szCs w:val="25"/>
        </w:rPr>
        <w:t xml:space="preserve"> настоящего Административного регламента, одним из следующих способов:</w:t>
      </w:r>
      <w:bookmarkStart w:id="4" w:name="P123"/>
      <w:bookmarkEnd w:id="4"/>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6C2534" w:rsidRPr="00462829" w:rsidRDefault="006C2534" w:rsidP="00462829">
      <w:pPr>
        <w:pStyle w:val="ConsPlusNormal"/>
        <w:ind w:firstLine="540"/>
        <w:jc w:val="both"/>
        <w:rPr>
          <w:rFonts w:ascii="Times New Roman" w:hAnsi="Times New Roman" w:cs="Times New Roman"/>
          <w:b/>
          <w:sz w:val="25"/>
          <w:szCs w:val="25"/>
        </w:rPr>
      </w:pPr>
      <w:proofErr w:type="gramStart"/>
      <w:r w:rsidRPr="00462829">
        <w:rPr>
          <w:rFonts w:ascii="Times New Roman" w:hAnsi="Times New Roman" w:cs="Times New Roman"/>
          <w:sz w:val="25"/>
          <w:szCs w:val="25"/>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proofErr w:type="gramEnd"/>
      <w:r w:rsidRPr="00462829">
        <w:rPr>
          <w:rFonts w:ascii="Times New Roman" w:hAnsi="Times New Roman" w:cs="Times New Roman"/>
          <w:sz w:val="25"/>
          <w:szCs w:val="25"/>
        </w:rPr>
        <w:t xml:space="preserve"> - </w:t>
      </w:r>
      <w:proofErr w:type="gramStart"/>
      <w:r w:rsidRPr="00462829">
        <w:rPr>
          <w:rFonts w:ascii="Times New Roman" w:hAnsi="Times New Roman" w:cs="Times New Roman"/>
          <w:sz w:val="25"/>
          <w:szCs w:val="25"/>
        </w:rPr>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524789" w:rsidRPr="00462829" w:rsidRDefault="00524789" w:rsidP="00462829">
      <w:pPr>
        <w:autoSpaceDE w:val="0"/>
        <w:autoSpaceDN w:val="0"/>
        <w:adjustRightInd w:val="0"/>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w:t>
      </w:r>
      <w:hyperlink w:anchor="P163">
        <w:r w:rsidR="006C2534" w:rsidRPr="00462829">
          <w:rPr>
            <w:rFonts w:ascii="Times New Roman" w:hAnsi="Times New Roman" w:cs="Times New Roman"/>
            <w:sz w:val="25"/>
            <w:szCs w:val="25"/>
          </w:rPr>
          <w:t>подпунктах "б"</w:t>
        </w:r>
      </w:hyperlink>
      <w:r w:rsidR="006C2534" w:rsidRPr="00462829">
        <w:rPr>
          <w:rFonts w:ascii="Times New Roman" w:hAnsi="Times New Roman" w:cs="Times New Roman"/>
          <w:sz w:val="25"/>
          <w:szCs w:val="25"/>
        </w:rPr>
        <w:t xml:space="preserve"> - </w:t>
      </w:r>
      <w:hyperlink w:anchor="P166">
        <w:r w:rsidR="006C2534" w:rsidRPr="00462829">
          <w:rPr>
            <w:rFonts w:ascii="Times New Roman" w:hAnsi="Times New Roman" w:cs="Times New Roman"/>
            <w:sz w:val="25"/>
            <w:szCs w:val="25"/>
          </w:rPr>
          <w:t>"д" пункта 2.8</w:t>
        </w:r>
      </w:hyperlink>
      <w:r w:rsidR="006C2534" w:rsidRPr="00462829">
        <w:rPr>
          <w:rFonts w:ascii="Times New Roman" w:hAnsi="Times New Roman" w:cs="Times New Roman"/>
          <w:sz w:val="25"/>
          <w:szCs w:val="25"/>
        </w:rPr>
        <w:t xml:space="preserve"> настоящего Административного регламента. </w:t>
      </w:r>
      <w:proofErr w:type="gramStart"/>
      <w:r w:rsidR="006C2534" w:rsidRPr="00462829">
        <w:rPr>
          <w:rFonts w:ascii="Times New Roman" w:hAnsi="Times New Roman" w:cs="Times New Roman"/>
          <w:sz w:val="25"/>
          <w:szCs w:val="25"/>
        </w:rPr>
        <w:t>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006C2534" w:rsidRPr="00462829">
        <w:rPr>
          <w:rFonts w:ascii="Times New Roman" w:hAnsi="Times New Roman" w:cs="Times New Roman"/>
          <w:sz w:val="25"/>
          <w:szCs w:val="25"/>
        </w:rPr>
        <w:t xml:space="preserve"> </w:t>
      </w:r>
      <w:proofErr w:type="gramStart"/>
      <w:r w:rsidR="006C2534" w:rsidRPr="00462829">
        <w:rPr>
          <w:rFonts w:ascii="Times New Roman" w:hAnsi="Times New Roman" w:cs="Times New Roman"/>
          <w:sz w:val="25"/>
          <w:szCs w:val="25"/>
        </w:rPr>
        <w:t xml:space="preserve">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2">
        <w:r w:rsidR="006C2534" w:rsidRPr="00462829">
          <w:rPr>
            <w:rFonts w:ascii="Times New Roman" w:hAnsi="Times New Roman" w:cs="Times New Roman"/>
            <w:sz w:val="25"/>
            <w:szCs w:val="25"/>
          </w:rPr>
          <w:t>частью 5 статьи 8</w:t>
        </w:r>
      </w:hyperlink>
      <w:r w:rsidR="006C2534" w:rsidRPr="00462829">
        <w:rPr>
          <w:rFonts w:ascii="Times New Roman" w:hAnsi="Times New Roman" w:cs="Times New Roman"/>
          <w:sz w:val="25"/>
          <w:szCs w:val="25"/>
        </w:rPr>
        <w:t xml:space="preserve"> Федерального закона от 06.04.2011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w:t>
      </w:r>
      <w:proofErr w:type="gramEnd"/>
      <w:r w:rsidR="006C2534" w:rsidRPr="00462829">
        <w:rPr>
          <w:rFonts w:ascii="Times New Roman" w:hAnsi="Times New Roman" w:cs="Times New Roman"/>
          <w:sz w:val="25"/>
          <w:szCs w:val="25"/>
        </w:rPr>
        <w:t xml:space="preserve"> </w:t>
      </w:r>
      <w:proofErr w:type="gramStart"/>
      <w:r w:rsidR="006C2534" w:rsidRPr="00462829">
        <w:rPr>
          <w:rFonts w:ascii="Times New Roman" w:hAnsi="Times New Roman" w:cs="Times New Roman"/>
          <w:sz w:val="25"/>
          <w:szCs w:val="25"/>
        </w:rPr>
        <w:t>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006C2534" w:rsidRPr="00462829">
        <w:rPr>
          <w:rFonts w:ascii="Times New Roman" w:hAnsi="Times New Roman" w:cs="Times New Roman"/>
          <w:sz w:val="25"/>
          <w:szCs w:val="25"/>
        </w:rPr>
        <w:t xml:space="preserve"> 25.06.2012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524789" w:rsidRPr="00462829" w:rsidRDefault="006C2534" w:rsidP="00462829">
      <w:pPr>
        <w:autoSpaceDE w:val="0"/>
        <w:autoSpaceDN w:val="0"/>
        <w:adjustRightInd w:val="0"/>
        <w:spacing w:after="0" w:line="240" w:lineRule="auto"/>
        <w:jc w:val="both"/>
        <w:rPr>
          <w:rFonts w:ascii="Times New Roman" w:hAnsi="Times New Roman" w:cs="Times New Roman"/>
          <w:sz w:val="25"/>
          <w:szCs w:val="25"/>
        </w:rPr>
      </w:pPr>
      <w:proofErr w:type="gramStart"/>
      <w:r w:rsidRPr="00462829">
        <w:rPr>
          <w:rFonts w:ascii="Times New Roman" w:hAnsi="Times New Roman" w:cs="Times New Roman"/>
          <w:sz w:val="25"/>
          <w:szCs w:val="25"/>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федеральный орган исполнительной власти, организацию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w:t>
      </w:r>
      <w:proofErr w:type="gramEnd"/>
      <w:r w:rsidRPr="00462829">
        <w:rPr>
          <w:rFonts w:ascii="Times New Roman" w:hAnsi="Times New Roman" w:cs="Times New Roman"/>
          <w:sz w:val="25"/>
          <w:szCs w:val="25"/>
        </w:rPr>
        <w:t xml:space="preserve"> экспертизы проектной документации и (или) результатов инженерных изысканий, представлялись в электронной форме.</w:t>
      </w:r>
    </w:p>
    <w:p w:rsidR="00524789" w:rsidRPr="00462829" w:rsidRDefault="006C2534" w:rsidP="00462829">
      <w:pPr>
        <w:autoSpaceDE w:val="0"/>
        <w:autoSpaceDN w:val="0"/>
        <w:adjustRightInd w:val="0"/>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 xml:space="preserve">Заявление о выдаче разрешения на строительство, заявление о внесении изменений, уведомление и прилагаемые к ним документы направляются </w:t>
      </w:r>
      <w:proofErr w:type="gramStart"/>
      <w:r w:rsidRPr="00462829">
        <w:rPr>
          <w:rFonts w:ascii="Times New Roman" w:hAnsi="Times New Roman" w:cs="Times New Roman"/>
          <w:sz w:val="25"/>
          <w:szCs w:val="25"/>
        </w:rPr>
        <w:t>в</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уполномоченный</w:t>
      </w:r>
      <w:proofErr w:type="gramEnd"/>
      <w:r w:rsidRPr="00462829">
        <w:rPr>
          <w:rFonts w:ascii="Times New Roman" w:hAnsi="Times New Roman" w:cs="Times New Roman"/>
          <w:sz w:val="25"/>
          <w:szCs w:val="25"/>
        </w:rPr>
        <w:t xml:space="preserve">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524789" w:rsidRPr="00462829" w:rsidRDefault="006C2534" w:rsidP="00462829">
      <w:pPr>
        <w:autoSpaceDE w:val="0"/>
        <w:autoSpaceDN w:val="0"/>
        <w:adjustRightInd w:val="0"/>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22.12.2012 года №1376 "Об утверждении </w:t>
      </w:r>
      <w:proofErr w:type="gramStart"/>
      <w:r w:rsidRPr="00462829">
        <w:rPr>
          <w:rFonts w:ascii="Times New Roman" w:hAnsi="Times New Roman" w:cs="Times New Roman"/>
          <w:sz w:val="25"/>
          <w:szCs w:val="25"/>
        </w:rPr>
        <w:t>Правил организации деятельности многофункциональных центров предоставления государственных</w:t>
      </w:r>
      <w:proofErr w:type="gramEnd"/>
      <w:r w:rsidRPr="00462829">
        <w:rPr>
          <w:rFonts w:ascii="Times New Roman" w:hAnsi="Times New Roman" w:cs="Times New Roman"/>
          <w:sz w:val="25"/>
          <w:szCs w:val="25"/>
        </w:rPr>
        <w:t xml:space="preserve"> и муниципальных услуг";</w:t>
      </w:r>
      <w:bookmarkStart w:id="5" w:name="P129"/>
      <w:bookmarkEnd w:id="5"/>
    </w:p>
    <w:p w:rsidR="00524789" w:rsidRPr="00462829" w:rsidRDefault="006C2534" w:rsidP="00462829">
      <w:pPr>
        <w:autoSpaceDE w:val="0"/>
        <w:autoSpaceDN w:val="0"/>
        <w:adjustRightInd w:val="0"/>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bookmarkStart w:id="6" w:name="P132"/>
      <w:bookmarkEnd w:id="6"/>
    </w:p>
    <w:p w:rsidR="00524789" w:rsidRPr="00462829" w:rsidRDefault="006C2534" w:rsidP="00462829">
      <w:pPr>
        <w:autoSpaceDE w:val="0"/>
        <w:autoSpaceDN w:val="0"/>
        <w:adjustRightInd w:val="0"/>
        <w:spacing w:after="0" w:line="240" w:lineRule="auto"/>
        <w:jc w:val="both"/>
        <w:rPr>
          <w:rFonts w:ascii="Times New Roman" w:hAnsi="Times New Roman" w:cs="Times New Roman"/>
          <w:sz w:val="25"/>
          <w:szCs w:val="25"/>
        </w:rPr>
      </w:pPr>
      <w:proofErr w:type="gramStart"/>
      <w:r w:rsidRPr="00462829">
        <w:rPr>
          <w:rFonts w:ascii="Times New Roman" w:hAnsi="Times New Roman" w:cs="Times New Roman"/>
          <w:sz w:val="25"/>
          <w:szCs w:val="25"/>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27.09.2011 го</w:t>
      </w:r>
      <w:r w:rsidR="00524789" w:rsidRPr="00462829">
        <w:rPr>
          <w:rFonts w:ascii="Times New Roman" w:hAnsi="Times New Roman" w:cs="Times New Roman"/>
          <w:sz w:val="25"/>
          <w:szCs w:val="25"/>
        </w:rPr>
        <w:t xml:space="preserve">да №797 </w:t>
      </w:r>
      <w:r w:rsidRPr="00462829">
        <w:rPr>
          <w:rFonts w:ascii="Times New Roman" w:hAnsi="Times New Roman" w:cs="Times New Roman"/>
          <w:bCs/>
          <w:sz w:val="25"/>
          <w:szCs w:val="25"/>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462829">
        <w:rPr>
          <w:rFonts w:ascii="Times New Roman" w:hAnsi="Times New Roman" w:cs="Times New Roman"/>
          <w:bCs/>
          <w:sz w:val="25"/>
          <w:szCs w:val="25"/>
        </w:rPr>
        <w:t xml:space="preserve"> </w:t>
      </w:r>
      <w:proofErr w:type="gramStart"/>
      <w:r w:rsidRPr="00462829">
        <w:rPr>
          <w:rFonts w:ascii="Times New Roman" w:hAnsi="Times New Roman" w:cs="Times New Roman"/>
          <w:bCs/>
          <w:sz w:val="25"/>
          <w:szCs w:val="25"/>
        </w:rPr>
        <w:t>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sidRPr="00462829">
        <w:rPr>
          <w:rFonts w:ascii="Times New Roman" w:hAnsi="Times New Roman" w:cs="Times New Roman"/>
          <w:bCs/>
          <w:sz w:val="25"/>
          <w:szCs w:val="25"/>
        </w:rPr>
        <w:t xml:space="preserve">, </w:t>
      </w:r>
      <w:proofErr w:type="gramStart"/>
      <w:r w:rsidRPr="00462829">
        <w:rPr>
          <w:rFonts w:ascii="Times New Roman" w:hAnsi="Times New Roman" w:cs="Times New Roman"/>
          <w:bCs/>
          <w:sz w:val="25"/>
          <w:szCs w:val="25"/>
        </w:rPr>
        <w:t xml:space="preserve">публично-правовыми компаниями") (далее - </w:t>
      </w:r>
      <w:r w:rsidRPr="00462829">
        <w:rPr>
          <w:rFonts w:ascii="Times New Roman" w:hAnsi="Times New Roman" w:cs="Times New Roman"/>
          <w:sz w:val="25"/>
          <w:szCs w:val="25"/>
        </w:rPr>
        <w:t>постановление Правительства Российской Федерации от 27.09.2011 года №797</w:t>
      </w:r>
      <w:r w:rsidRPr="00462829">
        <w:rPr>
          <w:rFonts w:ascii="Times New Roman" w:hAnsi="Times New Roman" w:cs="Times New Roman"/>
          <w:bCs/>
          <w:sz w:val="25"/>
          <w:szCs w:val="25"/>
        </w:rPr>
        <w:t>)</w:t>
      </w:r>
      <w:r w:rsidRPr="00462829">
        <w:rPr>
          <w:rFonts w:ascii="Times New Roman" w:hAnsi="Times New Roman" w:cs="Times New Roman"/>
          <w:sz w:val="25"/>
          <w:szCs w:val="25"/>
        </w:rPr>
        <w:t>;</w:t>
      </w:r>
      <w:proofErr w:type="gramEnd"/>
    </w:p>
    <w:p w:rsidR="00524789" w:rsidRPr="00462829" w:rsidRDefault="006C2534" w:rsidP="00462829">
      <w:pPr>
        <w:autoSpaceDE w:val="0"/>
        <w:autoSpaceDN w:val="0"/>
        <w:adjustRightInd w:val="0"/>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г) в электронной форме посредством единой информационной системы жилищного строительства.</w:t>
      </w:r>
    </w:p>
    <w:p w:rsidR="006C2534" w:rsidRPr="00462829" w:rsidRDefault="006C2534" w:rsidP="00462829">
      <w:pPr>
        <w:autoSpaceDE w:val="0"/>
        <w:autoSpaceDN w:val="0"/>
        <w:adjustRightInd w:val="0"/>
        <w:spacing w:after="0" w:line="240" w:lineRule="auto"/>
        <w:jc w:val="both"/>
        <w:rPr>
          <w:rFonts w:ascii="Times New Roman" w:hAnsi="Times New Roman" w:cs="Times New Roman"/>
          <w:b/>
          <w:sz w:val="25"/>
          <w:szCs w:val="25"/>
        </w:rPr>
      </w:pPr>
      <w:proofErr w:type="gramStart"/>
      <w:r w:rsidRPr="00462829">
        <w:rPr>
          <w:rFonts w:ascii="Times New Roman" w:hAnsi="Times New Roman" w:cs="Times New Roman"/>
          <w:sz w:val="25"/>
          <w:szCs w:val="25"/>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7F0F63">
      <w:pPr>
        <w:pStyle w:val="ConsPlusTitle"/>
        <w:jc w:val="center"/>
        <w:outlineLvl w:val="2"/>
        <w:rPr>
          <w:b w:val="0"/>
          <w:sz w:val="25"/>
          <w:szCs w:val="25"/>
        </w:rPr>
      </w:pPr>
      <w:r w:rsidRPr="00462829">
        <w:rPr>
          <w:b w:val="0"/>
          <w:sz w:val="25"/>
          <w:szCs w:val="25"/>
        </w:rPr>
        <w:t>Иные требования, в том числе учитывающие особенности</w:t>
      </w:r>
      <w:r w:rsidR="007F0F63">
        <w:rPr>
          <w:b w:val="0"/>
          <w:sz w:val="25"/>
          <w:szCs w:val="25"/>
        </w:rPr>
        <w:t xml:space="preserve"> </w:t>
      </w:r>
      <w:r w:rsidRPr="00462829">
        <w:rPr>
          <w:b w:val="0"/>
          <w:sz w:val="25"/>
          <w:szCs w:val="25"/>
        </w:rPr>
        <w:t>предоставления муниципальной услуги в многофункциональных</w:t>
      </w:r>
      <w:r w:rsidR="007F0F63">
        <w:rPr>
          <w:b w:val="0"/>
          <w:sz w:val="25"/>
          <w:szCs w:val="25"/>
        </w:rPr>
        <w:t xml:space="preserve"> </w:t>
      </w:r>
      <w:r w:rsidRPr="00462829">
        <w:rPr>
          <w:b w:val="0"/>
          <w:sz w:val="25"/>
          <w:szCs w:val="25"/>
        </w:rPr>
        <w:t>центрах, особенности предоставления муниципальной услуги по</w:t>
      </w:r>
      <w:r w:rsidR="007F0F63">
        <w:rPr>
          <w:b w:val="0"/>
          <w:sz w:val="25"/>
          <w:szCs w:val="25"/>
        </w:rPr>
        <w:t xml:space="preserve"> </w:t>
      </w:r>
      <w:r w:rsidRPr="00462829">
        <w:rPr>
          <w:b w:val="0"/>
          <w:sz w:val="25"/>
          <w:szCs w:val="25"/>
        </w:rPr>
        <w:t>экстерриториальному принципу и особенности предоставления</w:t>
      </w:r>
      <w:r w:rsidR="007F0F63">
        <w:rPr>
          <w:b w:val="0"/>
          <w:sz w:val="25"/>
          <w:szCs w:val="25"/>
        </w:rPr>
        <w:t xml:space="preserve"> </w:t>
      </w:r>
      <w:r w:rsidRPr="00462829">
        <w:rPr>
          <w:b w:val="0"/>
          <w:sz w:val="25"/>
          <w:szCs w:val="25"/>
        </w:rPr>
        <w:t>муниципальной услуги в электронной форме</w:t>
      </w:r>
    </w:p>
    <w:p w:rsidR="006C2534" w:rsidRPr="00462829" w:rsidRDefault="006C2534" w:rsidP="00462829">
      <w:pPr>
        <w:pStyle w:val="ConsPlusNormal"/>
        <w:jc w:val="both"/>
        <w:rPr>
          <w:rFonts w:ascii="Times New Roman" w:hAnsi="Times New Roman" w:cs="Times New Roman"/>
          <w:b/>
          <w:sz w:val="25"/>
          <w:szCs w:val="25"/>
        </w:rPr>
      </w:pPr>
    </w:p>
    <w:p w:rsidR="00524789" w:rsidRPr="00462829" w:rsidRDefault="006C2534" w:rsidP="00462829">
      <w:pPr>
        <w:pStyle w:val="ConsPlusNormal"/>
        <w:ind w:firstLine="540"/>
        <w:jc w:val="both"/>
        <w:rPr>
          <w:rFonts w:ascii="Times New Roman" w:hAnsi="Times New Roman" w:cs="Times New Roman"/>
          <w:sz w:val="25"/>
          <w:szCs w:val="25"/>
        </w:rPr>
      </w:pPr>
      <w:bookmarkStart w:id="7" w:name="P142"/>
      <w:bookmarkEnd w:id="7"/>
      <w:r w:rsidRPr="00462829">
        <w:rPr>
          <w:rFonts w:ascii="Times New Roman" w:hAnsi="Times New Roman" w:cs="Times New Roman"/>
          <w:sz w:val="25"/>
          <w:szCs w:val="25"/>
        </w:rPr>
        <w:t>2.5.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а) </w:t>
      </w:r>
      <w:proofErr w:type="spellStart"/>
      <w:r w:rsidRPr="00462829">
        <w:rPr>
          <w:rFonts w:ascii="Times New Roman" w:hAnsi="Times New Roman" w:cs="Times New Roman"/>
          <w:sz w:val="25"/>
          <w:szCs w:val="25"/>
        </w:rPr>
        <w:t>xml</w:t>
      </w:r>
      <w:proofErr w:type="spellEnd"/>
      <w:r w:rsidRPr="00462829">
        <w:rPr>
          <w:rFonts w:ascii="Times New Roman" w:hAnsi="Times New Roman" w:cs="Times New Roman"/>
          <w:sz w:val="25"/>
          <w:szCs w:val="25"/>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62829">
        <w:rPr>
          <w:rFonts w:ascii="Times New Roman" w:hAnsi="Times New Roman" w:cs="Times New Roman"/>
          <w:sz w:val="25"/>
          <w:szCs w:val="25"/>
        </w:rPr>
        <w:t>xml</w:t>
      </w:r>
      <w:proofErr w:type="spellEnd"/>
      <w:r w:rsidRPr="00462829">
        <w:rPr>
          <w:rFonts w:ascii="Times New Roman" w:hAnsi="Times New Roman" w:cs="Times New Roman"/>
          <w:sz w:val="25"/>
          <w:szCs w:val="25"/>
        </w:rPr>
        <w:t>;</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б) </w:t>
      </w:r>
      <w:proofErr w:type="spellStart"/>
      <w:r w:rsidRPr="00462829">
        <w:rPr>
          <w:rFonts w:ascii="Times New Roman" w:hAnsi="Times New Roman" w:cs="Times New Roman"/>
          <w:sz w:val="25"/>
          <w:szCs w:val="25"/>
        </w:rPr>
        <w:t>doc</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docx</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odt</w:t>
      </w:r>
      <w:proofErr w:type="spellEnd"/>
      <w:r w:rsidRPr="00462829">
        <w:rPr>
          <w:rFonts w:ascii="Times New Roman" w:hAnsi="Times New Roman" w:cs="Times New Roman"/>
          <w:sz w:val="25"/>
          <w:szCs w:val="25"/>
        </w:rPr>
        <w:t xml:space="preserve"> - для документов с текстовым содержанием, не включающим формулы (за исключением документов, указанных в </w:t>
      </w:r>
      <w:hyperlink w:anchor="P145">
        <w:r w:rsidRPr="00462829">
          <w:rPr>
            <w:rFonts w:ascii="Times New Roman" w:hAnsi="Times New Roman" w:cs="Times New Roman"/>
            <w:sz w:val="25"/>
            <w:szCs w:val="25"/>
          </w:rPr>
          <w:t>подпункте "в"</w:t>
        </w:r>
      </w:hyperlink>
      <w:r w:rsidRPr="00462829">
        <w:rPr>
          <w:rFonts w:ascii="Times New Roman" w:hAnsi="Times New Roman" w:cs="Times New Roman"/>
          <w:sz w:val="25"/>
          <w:szCs w:val="25"/>
        </w:rPr>
        <w:t xml:space="preserve"> настоящего пункта);</w:t>
      </w:r>
      <w:bookmarkStart w:id="8" w:name="P145"/>
      <w:bookmarkEnd w:id="8"/>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w:t>
      </w:r>
      <w:proofErr w:type="spellStart"/>
      <w:r w:rsidRPr="00462829">
        <w:rPr>
          <w:rFonts w:ascii="Times New Roman" w:hAnsi="Times New Roman" w:cs="Times New Roman"/>
          <w:sz w:val="25"/>
          <w:szCs w:val="25"/>
        </w:rPr>
        <w:t>xls</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xlsx</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ods</w:t>
      </w:r>
      <w:proofErr w:type="spellEnd"/>
      <w:r w:rsidRPr="00462829">
        <w:rPr>
          <w:rFonts w:ascii="Times New Roman" w:hAnsi="Times New Roman" w:cs="Times New Roman"/>
          <w:sz w:val="25"/>
          <w:szCs w:val="25"/>
        </w:rPr>
        <w:t xml:space="preserve"> - для документов, содержащих расчеты;</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г) </w:t>
      </w:r>
      <w:proofErr w:type="spellStart"/>
      <w:r w:rsidRPr="00462829">
        <w:rPr>
          <w:rFonts w:ascii="Times New Roman" w:hAnsi="Times New Roman" w:cs="Times New Roman"/>
          <w:sz w:val="25"/>
          <w:szCs w:val="25"/>
        </w:rPr>
        <w:t>pdf</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jpg</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jpeg</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png</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bmp</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tiff</w:t>
      </w:r>
      <w:proofErr w:type="spellEnd"/>
      <w:r w:rsidRPr="00462829">
        <w:rPr>
          <w:rFonts w:ascii="Times New Roman" w:hAnsi="Times New Roman" w:cs="Times New Roman"/>
          <w:sz w:val="25"/>
          <w:szCs w:val="25"/>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145">
        <w:r w:rsidRPr="00462829">
          <w:rPr>
            <w:rFonts w:ascii="Times New Roman" w:hAnsi="Times New Roman" w:cs="Times New Roman"/>
            <w:sz w:val="25"/>
            <w:szCs w:val="25"/>
          </w:rPr>
          <w:t>подпункте "в"</w:t>
        </w:r>
      </w:hyperlink>
      <w:r w:rsidRPr="00462829">
        <w:rPr>
          <w:rFonts w:ascii="Times New Roman" w:hAnsi="Times New Roman" w:cs="Times New Roman"/>
          <w:sz w:val="25"/>
          <w:szCs w:val="25"/>
        </w:rPr>
        <w:t xml:space="preserve"> настоящего пункта), а также документов с графическим содержанием;</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д) </w:t>
      </w:r>
      <w:proofErr w:type="spellStart"/>
      <w:r w:rsidRPr="00462829">
        <w:rPr>
          <w:rFonts w:ascii="Times New Roman" w:hAnsi="Times New Roman" w:cs="Times New Roman"/>
          <w:sz w:val="25"/>
          <w:szCs w:val="25"/>
        </w:rPr>
        <w:t>zip</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rar</w:t>
      </w:r>
      <w:proofErr w:type="spellEnd"/>
      <w:r w:rsidRPr="00462829">
        <w:rPr>
          <w:rFonts w:ascii="Times New Roman" w:hAnsi="Times New Roman" w:cs="Times New Roman"/>
          <w:sz w:val="25"/>
          <w:szCs w:val="25"/>
        </w:rPr>
        <w:t xml:space="preserve"> - для сжатых документов в один файл;</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е) </w:t>
      </w:r>
      <w:proofErr w:type="spellStart"/>
      <w:r w:rsidRPr="00462829">
        <w:rPr>
          <w:rFonts w:ascii="Times New Roman" w:hAnsi="Times New Roman" w:cs="Times New Roman"/>
          <w:sz w:val="25"/>
          <w:szCs w:val="25"/>
        </w:rPr>
        <w:t>sig</w:t>
      </w:r>
      <w:proofErr w:type="spellEnd"/>
      <w:r w:rsidRPr="00462829">
        <w:rPr>
          <w:rFonts w:ascii="Times New Roman" w:hAnsi="Times New Roman" w:cs="Times New Roman"/>
          <w:sz w:val="25"/>
          <w:szCs w:val="25"/>
        </w:rPr>
        <w:t xml:space="preserve"> - для открепленной усиленной квалифицированной электронной подписи.</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 случае</w:t>
      </w:r>
      <w:proofErr w:type="gramStart"/>
      <w:r w:rsidRPr="00462829">
        <w:rPr>
          <w:rFonts w:ascii="Times New Roman" w:hAnsi="Times New Roman" w:cs="Times New Roman"/>
          <w:sz w:val="25"/>
          <w:szCs w:val="25"/>
        </w:rPr>
        <w:t>,</w:t>
      </w:r>
      <w:proofErr w:type="gramEnd"/>
      <w:r w:rsidRPr="00462829">
        <w:rPr>
          <w:rFonts w:ascii="Times New Roman" w:hAnsi="Times New Roman" w:cs="Times New Roman"/>
          <w:sz w:val="25"/>
          <w:szCs w:val="25"/>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62829">
        <w:rPr>
          <w:rFonts w:ascii="Times New Roman" w:hAnsi="Times New Roman" w:cs="Times New Roman"/>
          <w:sz w:val="25"/>
          <w:szCs w:val="25"/>
        </w:rPr>
        <w:t>dpi</w:t>
      </w:r>
      <w:proofErr w:type="spellEnd"/>
      <w:r w:rsidRPr="00462829">
        <w:rPr>
          <w:rFonts w:ascii="Times New Roman" w:hAnsi="Times New Roman" w:cs="Times New Roman"/>
          <w:sz w:val="25"/>
          <w:szCs w:val="25"/>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"черно-белый" (при отсутствии в документе графических изображений и (или) цветного текста);</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"оттенки серого" (при наличии в документе графических изображений, отличных от цветного графического изображения);</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"цветной" или "режим полной цветопередачи" (при наличии в документе цветных графических изображений либо цветного текста).</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Количество файлов должно соответствовать количеству документов, каждый из которых содержит текстовую и (или) графическую информацию.</w:t>
      </w:r>
      <w:bookmarkStart w:id="9" w:name="P156"/>
      <w:bookmarkEnd w:id="9"/>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2.6.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возможность идентифицировать документ и количество листов в документе;</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Документы, подлежащие представлению в форматах </w:t>
      </w:r>
      <w:proofErr w:type="spellStart"/>
      <w:r w:rsidRPr="00462829">
        <w:rPr>
          <w:rFonts w:ascii="Times New Roman" w:hAnsi="Times New Roman" w:cs="Times New Roman"/>
          <w:sz w:val="25"/>
          <w:szCs w:val="25"/>
        </w:rPr>
        <w:t>xls</w:t>
      </w:r>
      <w:proofErr w:type="spellEnd"/>
      <w:r w:rsidRPr="00462829">
        <w:rPr>
          <w:rFonts w:ascii="Times New Roman" w:hAnsi="Times New Roman" w:cs="Times New Roman"/>
          <w:sz w:val="25"/>
          <w:szCs w:val="25"/>
        </w:rPr>
        <w:t xml:space="preserve">, </w:t>
      </w:r>
      <w:proofErr w:type="spellStart"/>
      <w:r w:rsidRPr="00462829">
        <w:rPr>
          <w:rFonts w:ascii="Times New Roman" w:hAnsi="Times New Roman" w:cs="Times New Roman"/>
          <w:sz w:val="25"/>
          <w:szCs w:val="25"/>
        </w:rPr>
        <w:t>xlsx</w:t>
      </w:r>
      <w:proofErr w:type="spellEnd"/>
      <w:r w:rsidRPr="00462829">
        <w:rPr>
          <w:rFonts w:ascii="Times New Roman" w:hAnsi="Times New Roman" w:cs="Times New Roman"/>
          <w:sz w:val="25"/>
          <w:szCs w:val="25"/>
        </w:rPr>
        <w:t xml:space="preserve"> или </w:t>
      </w:r>
      <w:proofErr w:type="spellStart"/>
      <w:r w:rsidRPr="00462829">
        <w:rPr>
          <w:rFonts w:ascii="Times New Roman" w:hAnsi="Times New Roman" w:cs="Times New Roman"/>
          <w:sz w:val="25"/>
          <w:szCs w:val="25"/>
        </w:rPr>
        <w:t>ods</w:t>
      </w:r>
      <w:proofErr w:type="spellEnd"/>
      <w:r w:rsidRPr="00462829">
        <w:rPr>
          <w:rFonts w:ascii="Times New Roman" w:hAnsi="Times New Roman" w:cs="Times New Roman"/>
          <w:sz w:val="25"/>
          <w:szCs w:val="25"/>
        </w:rPr>
        <w:t>, формируются в виде отдельного документа, представляемого в электронной форме.</w:t>
      </w:r>
      <w:bookmarkStart w:id="10" w:name="P161"/>
      <w:bookmarkEnd w:id="10"/>
    </w:p>
    <w:p w:rsidR="00524789"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2.7. Исчерпывающий перечень документов, необходимых для предоставления услуги, подлежащих представлению заявителем самостоятельно:</w:t>
      </w:r>
      <w:bookmarkStart w:id="11" w:name="P162"/>
      <w:bookmarkEnd w:id="11"/>
    </w:p>
    <w:p w:rsidR="00AD0E08" w:rsidRPr="00462829" w:rsidRDefault="006C2534" w:rsidP="00462829">
      <w:pPr>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 xml:space="preserve">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w:t>
      </w:r>
      <w:r w:rsidR="00AD0E08" w:rsidRPr="00462829">
        <w:rPr>
          <w:rFonts w:ascii="Times New Roman" w:hAnsi="Times New Roman" w:cs="Times New Roman"/>
          <w:sz w:val="25"/>
          <w:szCs w:val="25"/>
        </w:rPr>
        <w:t xml:space="preserve">подпунктом «а» пункта 2.4 </w:t>
      </w:r>
      <w:r w:rsidRPr="00462829">
        <w:rPr>
          <w:rFonts w:ascii="Times New Roman" w:hAnsi="Times New Roman" w:cs="Times New Roman"/>
          <w:sz w:val="25"/>
          <w:szCs w:val="25"/>
        </w:rPr>
        <w:t>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bookmarkStart w:id="12" w:name="P163"/>
      <w:bookmarkEnd w:id="12"/>
    </w:p>
    <w:p w:rsidR="00AD0E08" w:rsidRPr="00462829" w:rsidRDefault="006C2534" w:rsidP="00462829">
      <w:pPr>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В случае представления документов в электронной форме посредством Единого портала, регионального портала в соответствии с </w:t>
      </w:r>
      <w:r w:rsidR="00AD0E08" w:rsidRPr="00462829">
        <w:rPr>
          <w:rFonts w:ascii="Times New Roman" w:hAnsi="Times New Roman" w:cs="Times New Roman"/>
          <w:sz w:val="25"/>
          <w:szCs w:val="25"/>
        </w:rPr>
        <w:t xml:space="preserve">подпунктом «а» пункта 2.4 </w:t>
      </w:r>
      <w:r w:rsidRPr="00462829">
        <w:rPr>
          <w:rFonts w:ascii="Times New Roman" w:hAnsi="Times New Roman" w:cs="Times New Roman"/>
          <w:sz w:val="25"/>
          <w:szCs w:val="25"/>
        </w:rPr>
        <w:t>настоящего Административного регламента представление указанного документа не требуется;</w:t>
      </w:r>
      <w:bookmarkStart w:id="13" w:name="P164"/>
      <w:bookmarkEnd w:id="13"/>
    </w:p>
    <w:p w:rsidR="00456F8A" w:rsidRPr="00462829" w:rsidRDefault="006C2534" w:rsidP="00462829">
      <w:pPr>
        <w:spacing w:after="0" w:line="240" w:lineRule="auto"/>
        <w:jc w:val="both"/>
        <w:rPr>
          <w:rFonts w:ascii="Times New Roman" w:hAnsi="Times New Roman" w:cs="Times New Roman"/>
          <w:sz w:val="25"/>
          <w:szCs w:val="25"/>
        </w:rPr>
      </w:pPr>
      <w:r w:rsidRPr="00462829">
        <w:rPr>
          <w:rFonts w:ascii="Times New Roman" w:hAnsi="Times New Roman" w:cs="Times New Roman"/>
          <w:sz w:val="25"/>
          <w:szCs w:val="25"/>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462829">
        <w:rPr>
          <w:rFonts w:ascii="Times New Roman" w:hAnsi="Times New Roman" w:cs="Times New Roman"/>
          <w:sz w:val="25"/>
          <w:szCs w:val="25"/>
        </w:rPr>
        <w:t xml:space="preserve">В случае представления документов в электронной форме посредством Единого портала, регионального портала в соответствии с </w:t>
      </w:r>
      <w:r w:rsidR="00AD0E08" w:rsidRPr="00462829">
        <w:rPr>
          <w:rFonts w:ascii="Times New Roman" w:hAnsi="Times New Roman" w:cs="Times New Roman"/>
          <w:sz w:val="25"/>
          <w:szCs w:val="25"/>
        </w:rPr>
        <w:t xml:space="preserve">подпунктом «а» пункта 2.4 </w:t>
      </w:r>
      <w:r w:rsidRPr="00462829">
        <w:rPr>
          <w:rFonts w:ascii="Times New Roman" w:hAnsi="Times New Roman" w:cs="Times New Roman"/>
          <w:sz w:val="25"/>
          <w:szCs w:val="25"/>
        </w:rPr>
        <w:t>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bookmarkStart w:id="14" w:name="P165"/>
      <w:bookmarkEnd w:id="14"/>
      <w:proofErr w:type="gramEnd"/>
    </w:p>
    <w:p w:rsidR="00456F8A" w:rsidRPr="00462829" w:rsidRDefault="006C2534" w:rsidP="00462829">
      <w:pPr>
        <w:spacing w:after="0" w:line="240" w:lineRule="auto"/>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г) согласие всех правообладателей объекта капитального строительства в случае реконструкции такого объекта, за исключением указанных в </w:t>
      </w:r>
      <w:r w:rsidR="00AD0E08" w:rsidRPr="00462829">
        <w:rPr>
          <w:rFonts w:ascii="Times New Roman" w:hAnsi="Times New Roman" w:cs="Times New Roman"/>
          <w:sz w:val="25"/>
          <w:szCs w:val="25"/>
        </w:rPr>
        <w:t xml:space="preserve">пункте 6.2 части 7 </w:t>
      </w:r>
      <w:r w:rsidR="00456F8A" w:rsidRPr="00462829">
        <w:rPr>
          <w:rFonts w:ascii="Times New Roman" w:hAnsi="Times New Roman" w:cs="Times New Roman"/>
          <w:sz w:val="25"/>
          <w:szCs w:val="25"/>
        </w:rPr>
        <w:t xml:space="preserve">статьи 51 </w:t>
      </w:r>
      <w:r w:rsidRPr="00462829">
        <w:rPr>
          <w:rFonts w:ascii="Times New Roman" w:hAnsi="Times New Roman" w:cs="Times New Roman"/>
          <w:sz w:val="25"/>
          <w:szCs w:val="25"/>
        </w:rPr>
        <w:t>Градостроительного кодекса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bookmarkStart w:id="15" w:name="P166"/>
      <w:bookmarkEnd w:id="15"/>
      <w:proofErr w:type="gramEnd"/>
    </w:p>
    <w:p w:rsidR="006C2534" w:rsidRPr="00462829" w:rsidRDefault="006C2534" w:rsidP="00462829">
      <w:pPr>
        <w:spacing w:after="0" w:line="240" w:lineRule="auto"/>
        <w:jc w:val="both"/>
        <w:rPr>
          <w:rFonts w:ascii="Times New Roman" w:hAnsi="Times New Roman" w:cs="Times New Roman"/>
          <w:b/>
          <w:sz w:val="25"/>
          <w:szCs w:val="25"/>
        </w:rPr>
      </w:pPr>
      <w:proofErr w:type="gramStart"/>
      <w:r w:rsidRPr="00462829">
        <w:rPr>
          <w:rFonts w:ascii="Times New Roman" w:hAnsi="Times New Roman" w:cs="Times New Roman"/>
          <w:sz w:val="25"/>
          <w:szCs w:val="25"/>
        </w:rPr>
        <w:t>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w:t>
      </w:r>
      <w:proofErr w:type="gramEnd"/>
      <w:r w:rsidRPr="00462829">
        <w:rPr>
          <w:rFonts w:ascii="Times New Roman" w:hAnsi="Times New Roman" w:cs="Times New Roman"/>
          <w:sz w:val="25"/>
          <w:szCs w:val="25"/>
        </w:rPr>
        <w:t xml:space="preserve"> заявления о внесении изменений в связи с необходимостью продления срока действия разрешения на строительство).</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7F0F63">
      <w:pPr>
        <w:pStyle w:val="ConsPlusTitle"/>
        <w:ind w:right="-142"/>
        <w:jc w:val="center"/>
        <w:outlineLvl w:val="2"/>
        <w:rPr>
          <w:b w:val="0"/>
          <w:sz w:val="25"/>
          <w:szCs w:val="25"/>
        </w:rPr>
      </w:pPr>
      <w:r w:rsidRPr="00462829">
        <w:rPr>
          <w:b w:val="0"/>
          <w:sz w:val="25"/>
          <w:szCs w:val="25"/>
        </w:rPr>
        <w:t xml:space="preserve">Исчерпывающий перечень документов и сведений, </w:t>
      </w:r>
      <w:r w:rsidR="00456F8A" w:rsidRPr="00462829">
        <w:rPr>
          <w:b w:val="0"/>
          <w:sz w:val="25"/>
          <w:szCs w:val="25"/>
        </w:rPr>
        <w:t>н</w:t>
      </w:r>
      <w:r w:rsidRPr="00462829">
        <w:rPr>
          <w:b w:val="0"/>
          <w:sz w:val="25"/>
          <w:szCs w:val="25"/>
        </w:rPr>
        <w:t>еобходимых</w:t>
      </w:r>
      <w:r w:rsidR="00456F8A" w:rsidRPr="00462829">
        <w:rPr>
          <w:b w:val="0"/>
          <w:sz w:val="25"/>
          <w:szCs w:val="25"/>
        </w:rPr>
        <w:t xml:space="preserve"> </w:t>
      </w:r>
      <w:r w:rsidRPr="00462829">
        <w:rPr>
          <w:b w:val="0"/>
          <w:sz w:val="25"/>
          <w:szCs w:val="25"/>
        </w:rPr>
        <w:t>в соответствии с нормативными правовыми актами для</w:t>
      </w:r>
      <w:r w:rsidR="00456F8A" w:rsidRPr="00462829">
        <w:rPr>
          <w:b w:val="0"/>
          <w:sz w:val="25"/>
          <w:szCs w:val="25"/>
        </w:rPr>
        <w:t xml:space="preserve"> </w:t>
      </w:r>
      <w:r w:rsidRPr="00462829">
        <w:rPr>
          <w:b w:val="0"/>
          <w:sz w:val="25"/>
          <w:szCs w:val="25"/>
        </w:rPr>
        <w:t>предоставления муниципальной услуги, которые находятся</w:t>
      </w:r>
      <w:r w:rsidR="007F0F63">
        <w:rPr>
          <w:b w:val="0"/>
          <w:sz w:val="25"/>
          <w:szCs w:val="25"/>
        </w:rPr>
        <w:t xml:space="preserve"> </w:t>
      </w:r>
      <w:r w:rsidRPr="00462829">
        <w:rPr>
          <w:b w:val="0"/>
          <w:sz w:val="25"/>
          <w:szCs w:val="25"/>
        </w:rPr>
        <w:t>в распоряжении органов местного самоуправления и иных</w:t>
      </w:r>
      <w:r w:rsidR="007F0F63">
        <w:rPr>
          <w:b w:val="0"/>
          <w:sz w:val="25"/>
          <w:szCs w:val="25"/>
        </w:rPr>
        <w:t xml:space="preserve"> </w:t>
      </w:r>
      <w:r w:rsidRPr="00462829">
        <w:rPr>
          <w:b w:val="0"/>
          <w:sz w:val="25"/>
          <w:szCs w:val="25"/>
        </w:rPr>
        <w:t>органов, участвующих в предоставлении муниципальных услуг</w:t>
      </w:r>
    </w:p>
    <w:p w:rsidR="006C2534" w:rsidRPr="00462829" w:rsidRDefault="006C2534" w:rsidP="007F0F63">
      <w:pPr>
        <w:pStyle w:val="ConsPlusNormal"/>
        <w:jc w:val="center"/>
        <w:rPr>
          <w:rFonts w:ascii="Times New Roman" w:hAnsi="Times New Roman" w:cs="Times New Roman"/>
          <w:b/>
          <w:sz w:val="25"/>
          <w:szCs w:val="25"/>
        </w:rPr>
      </w:pPr>
    </w:p>
    <w:p w:rsidR="00456F8A" w:rsidRPr="00462829" w:rsidRDefault="006C2534" w:rsidP="00462829">
      <w:pPr>
        <w:pStyle w:val="ConsPlusNormal"/>
        <w:ind w:firstLine="540"/>
        <w:jc w:val="both"/>
        <w:rPr>
          <w:rFonts w:ascii="Times New Roman" w:hAnsi="Times New Roman" w:cs="Times New Roman"/>
          <w:sz w:val="25"/>
          <w:szCs w:val="25"/>
        </w:rPr>
      </w:pPr>
      <w:bookmarkStart w:id="16" w:name="P174"/>
      <w:bookmarkEnd w:id="16"/>
      <w:r w:rsidRPr="00462829">
        <w:rPr>
          <w:rFonts w:ascii="Times New Roman" w:hAnsi="Times New Roman" w:cs="Times New Roman"/>
          <w:sz w:val="25"/>
          <w:szCs w:val="25"/>
        </w:rPr>
        <w:t xml:space="preserve">2.8. </w:t>
      </w:r>
      <w:proofErr w:type="gramStart"/>
      <w:r w:rsidRPr="00462829">
        <w:rPr>
          <w:rFonts w:ascii="Times New Roman" w:hAnsi="Times New Roman" w:cs="Times New Roman"/>
          <w:sz w:val="25"/>
          <w:szCs w:val="25"/>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распоряжении</w:t>
      </w:r>
      <w:proofErr w:type="gramEnd"/>
      <w:r w:rsidRPr="00462829">
        <w:rPr>
          <w:rFonts w:ascii="Times New Roman" w:hAnsi="Times New Roman" w:cs="Times New Roman"/>
          <w:sz w:val="25"/>
          <w:szCs w:val="25"/>
        </w:rPr>
        <w:t xml:space="preserve"> которых находятся указанные документы, и которые заявитель вправе представить по собственной инициативе:</w:t>
      </w:r>
      <w:bookmarkStart w:id="17" w:name="P175"/>
      <w:bookmarkEnd w:id="17"/>
    </w:p>
    <w:p w:rsidR="00456F8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2.8.1.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bookmarkStart w:id="18" w:name="P176"/>
      <w:bookmarkEnd w:id="18"/>
    </w:p>
    <w:p w:rsidR="00456F8A"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r w:rsidR="00456F8A" w:rsidRPr="00462829">
        <w:rPr>
          <w:rFonts w:ascii="Times New Roman" w:hAnsi="Times New Roman" w:cs="Times New Roman"/>
          <w:sz w:val="25"/>
          <w:szCs w:val="25"/>
        </w:rPr>
        <w:t xml:space="preserve">частью 1.1 статьи 57.3 </w:t>
      </w:r>
      <w:r w:rsidRPr="00462829">
        <w:rPr>
          <w:rFonts w:ascii="Times New Roman" w:hAnsi="Times New Roman" w:cs="Times New Roman"/>
          <w:sz w:val="25"/>
          <w:szCs w:val="25"/>
        </w:rPr>
        <w:t>Градостроительного кодекса Российской Федерации, или реквизиты утвержденного проекта</w:t>
      </w:r>
      <w:proofErr w:type="gramEnd"/>
      <w:r w:rsidRPr="00462829">
        <w:rPr>
          <w:rFonts w:ascii="Times New Roman" w:hAnsi="Times New Roman" w:cs="Times New Roman"/>
          <w:sz w:val="25"/>
          <w:szCs w:val="25"/>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w:t>
      </w:r>
      <w:r w:rsidR="00456F8A" w:rsidRPr="00462829">
        <w:rPr>
          <w:rFonts w:ascii="Times New Roman" w:hAnsi="Times New Roman" w:cs="Times New Roman"/>
          <w:sz w:val="25"/>
          <w:szCs w:val="25"/>
        </w:rPr>
        <w:t xml:space="preserve">частью 7.3 статьи 51 </w:t>
      </w:r>
      <w:r w:rsidRPr="00462829">
        <w:rPr>
          <w:rFonts w:ascii="Times New Roman" w:hAnsi="Times New Roman" w:cs="Times New Roman"/>
          <w:sz w:val="25"/>
          <w:szCs w:val="25"/>
        </w:rPr>
        <w:t>Градостроительного кодекса Российской Федерации;</w:t>
      </w:r>
    </w:p>
    <w:p w:rsidR="00456F8A"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462829">
        <w:rPr>
          <w:rFonts w:ascii="Times New Roman" w:hAnsi="Times New Roman" w:cs="Times New Roman"/>
          <w:sz w:val="25"/>
          <w:szCs w:val="25"/>
        </w:rPr>
        <w:t>Росатом</w:t>
      </w:r>
      <w:proofErr w:type="spellEnd"/>
      <w:r w:rsidRPr="00462829">
        <w:rPr>
          <w:rFonts w:ascii="Times New Roman" w:hAnsi="Times New Roman" w:cs="Times New Roman"/>
          <w:sz w:val="25"/>
          <w:szCs w:val="25"/>
        </w:rPr>
        <w:t>", Государственной корпорацией по космической деятельности "</w:t>
      </w:r>
      <w:proofErr w:type="spellStart"/>
      <w:r w:rsidRPr="00462829">
        <w:rPr>
          <w:rFonts w:ascii="Times New Roman" w:hAnsi="Times New Roman" w:cs="Times New Roman"/>
          <w:sz w:val="25"/>
          <w:szCs w:val="25"/>
        </w:rPr>
        <w:t>Роскосмос</w:t>
      </w:r>
      <w:proofErr w:type="spellEnd"/>
      <w:r w:rsidRPr="00462829">
        <w:rPr>
          <w:rFonts w:ascii="Times New Roman" w:hAnsi="Times New Roman" w:cs="Times New Roman"/>
          <w:sz w:val="25"/>
          <w:szCs w:val="25"/>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462829">
        <w:rPr>
          <w:rFonts w:ascii="Times New Roman" w:hAnsi="Times New Roman" w:cs="Times New Roman"/>
          <w:sz w:val="25"/>
          <w:szCs w:val="25"/>
        </w:rPr>
        <w:t xml:space="preserve"> соглашение;</w:t>
      </w:r>
    </w:p>
    <w:p w:rsidR="00456F8A"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случае</w:t>
      </w:r>
      <w:proofErr w:type="gramEnd"/>
      <w:r w:rsidRPr="00462829">
        <w:rPr>
          <w:rFonts w:ascii="Times New Roman" w:hAnsi="Times New Roman" w:cs="Times New Roman"/>
          <w:sz w:val="25"/>
          <w:szCs w:val="25"/>
        </w:rPr>
        <w:t xml:space="preserve"> выдачи разрешения на строительство линейного объекта, для размещения которого не требуется образование земельного участка;</w:t>
      </w:r>
      <w:bookmarkStart w:id="19" w:name="P179"/>
      <w:bookmarkEnd w:id="19"/>
    </w:p>
    <w:p w:rsidR="00456F8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г) результаты инженерных изысканий и следующие материалы, содержащиеся в утвержденной в соответствии с </w:t>
      </w:r>
      <w:r w:rsidR="00456F8A" w:rsidRPr="00462829">
        <w:rPr>
          <w:rFonts w:ascii="Times New Roman" w:hAnsi="Times New Roman" w:cs="Times New Roman"/>
          <w:sz w:val="25"/>
          <w:szCs w:val="25"/>
        </w:rPr>
        <w:t xml:space="preserve">частью 15 статьи 48 </w:t>
      </w:r>
      <w:r w:rsidRPr="00462829">
        <w:rPr>
          <w:rFonts w:ascii="Times New Roman" w:hAnsi="Times New Roman" w:cs="Times New Roman"/>
          <w:sz w:val="25"/>
          <w:szCs w:val="25"/>
        </w:rPr>
        <w:t>Градостроительного кодекса Российской Федерации проектной документации:</w:t>
      </w:r>
    </w:p>
    <w:p w:rsidR="00456F8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пояснительная записка;</w:t>
      </w:r>
    </w:p>
    <w:p w:rsidR="008E0386"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8E0386"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8E0386"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bookmarkStart w:id="20" w:name="P184"/>
      <w:bookmarkEnd w:id="20"/>
    </w:p>
    <w:p w:rsidR="008E0386"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д) положительное заключение экспертизы проектной документации (в части соответствия проектной документации требованиям, указанным в </w:t>
      </w:r>
      <w:r w:rsidR="008E0386" w:rsidRPr="00462829">
        <w:rPr>
          <w:rFonts w:ascii="Times New Roman" w:hAnsi="Times New Roman" w:cs="Times New Roman"/>
          <w:sz w:val="25"/>
          <w:szCs w:val="25"/>
        </w:rPr>
        <w:t xml:space="preserve">статье 49 </w:t>
      </w:r>
      <w:r w:rsidRPr="00462829">
        <w:rPr>
          <w:rFonts w:ascii="Times New Roman" w:hAnsi="Times New Roman" w:cs="Times New Roman"/>
          <w:sz w:val="25"/>
          <w:szCs w:val="25"/>
        </w:rPr>
        <w:t xml:space="preserve">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rsidR="008E0386" w:rsidRPr="00462829">
        <w:rPr>
          <w:rFonts w:ascii="Times New Roman" w:hAnsi="Times New Roman" w:cs="Times New Roman"/>
          <w:sz w:val="25"/>
          <w:szCs w:val="25"/>
        </w:rPr>
        <w:t>частью 12.1</w:t>
      </w:r>
      <w:proofErr w:type="gramEnd"/>
      <w:r w:rsidR="008E0386" w:rsidRPr="00462829">
        <w:rPr>
          <w:rFonts w:ascii="Times New Roman" w:hAnsi="Times New Roman" w:cs="Times New Roman"/>
          <w:sz w:val="25"/>
          <w:szCs w:val="25"/>
        </w:rPr>
        <w:t xml:space="preserve"> </w:t>
      </w:r>
      <w:proofErr w:type="gramStart"/>
      <w:r w:rsidR="008E0386" w:rsidRPr="00462829">
        <w:rPr>
          <w:rFonts w:ascii="Times New Roman" w:hAnsi="Times New Roman" w:cs="Times New Roman"/>
          <w:sz w:val="25"/>
          <w:szCs w:val="25"/>
        </w:rPr>
        <w:t xml:space="preserve">статьи 48 </w:t>
      </w:r>
      <w:r w:rsidRPr="00462829">
        <w:rPr>
          <w:rFonts w:ascii="Times New Roman" w:hAnsi="Times New Roman" w:cs="Times New Roman"/>
          <w:sz w:val="25"/>
          <w:szCs w:val="25"/>
        </w:rPr>
        <w:t xml:space="preserve">Градостроительного кодекса Российской Федерации), если такая проектная документация подлежит экспертизе в соответствии со </w:t>
      </w:r>
      <w:r w:rsidR="008E0386" w:rsidRPr="00462829">
        <w:rPr>
          <w:rFonts w:ascii="Times New Roman" w:hAnsi="Times New Roman" w:cs="Times New Roman"/>
          <w:sz w:val="25"/>
          <w:szCs w:val="25"/>
        </w:rPr>
        <w:t>статьёй 49</w:t>
      </w:r>
      <w:r w:rsidRPr="00462829">
        <w:rPr>
          <w:rFonts w:ascii="Times New Roman" w:hAnsi="Times New Roman" w:cs="Times New Roman"/>
          <w:sz w:val="25"/>
          <w:szCs w:val="25"/>
        </w:rPr>
        <w:t xml:space="preserve">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r w:rsidR="008E0386" w:rsidRPr="00462829">
        <w:rPr>
          <w:rFonts w:ascii="Times New Roman" w:hAnsi="Times New Roman" w:cs="Times New Roman"/>
          <w:sz w:val="25"/>
          <w:szCs w:val="25"/>
        </w:rPr>
        <w:t xml:space="preserve"> частью 3.4 статьи 49 </w:t>
      </w:r>
      <w:r w:rsidRPr="00462829">
        <w:rPr>
          <w:rFonts w:ascii="Times New Roman" w:hAnsi="Times New Roman" w:cs="Times New Roman"/>
          <w:sz w:val="25"/>
          <w:szCs w:val="25"/>
        </w:rPr>
        <w:t xml:space="preserve">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r w:rsidR="008E0386" w:rsidRPr="00462829">
        <w:rPr>
          <w:rFonts w:ascii="Times New Roman" w:hAnsi="Times New Roman" w:cs="Times New Roman"/>
          <w:sz w:val="25"/>
          <w:szCs w:val="25"/>
        </w:rPr>
        <w:t xml:space="preserve">частью 6 статьи 49 </w:t>
      </w:r>
      <w:r w:rsidRPr="00462829">
        <w:rPr>
          <w:rFonts w:ascii="Times New Roman" w:hAnsi="Times New Roman" w:cs="Times New Roman"/>
          <w:sz w:val="25"/>
          <w:szCs w:val="25"/>
        </w:rPr>
        <w:t>Градостроительного кодекса Российской Федерации;</w:t>
      </w:r>
      <w:proofErr w:type="gramEnd"/>
    </w:p>
    <w:p w:rsidR="008E0386"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е) подтверждение соответствия вносимых в проектную документацию изменений требованиям, указанным в </w:t>
      </w:r>
      <w:r w:rsidR="008E0386" w:rsidRPr="00462829">
        <w:rPr>
          <w:rFonts w:ascii="Times New Roman" w:hAnsi="Times New Roman" w:cs="Times New Roman"/>
          <w:sz w:val="25"/>
          <w:szCs w:val="25"/>
        </w:rPr>
        <w:t xml:space="preserve">частью 3.8 статьи 49 </w:t>
      </w:r>
      <w:r w:rsidRPr="00462829">
        <w:rPr>
          <w:rFonts w:ascii="Times New Roman" w:hAnsi="Times New Roman" w:cs="Times New Roman"/>
          <w:sz w:val="25"/>
          <w:szCs w:val="25"/>
        </w:rPr>
        <w:t xml:space="preserve">Градостроительного кодекса Российской Федерации, предоставленное лицом, являющимся членом </w:t>
      </w:r>
      <w:proofErr w:type="spellStart"/>
      <w:r w:rsidRPr="00462829">
        <w:rPr>
          <w:rFonts w:ascii="Times New Roman" w:hAnsi="Times New Roman" w:cs="Times New Roman"/>
          <w:sz w:val="25"/>
          <w:szCs w:val="25"/>
        </w:rPr>
        <w:t>саморегулируемой</w:t>
      </w:r>
      <w:proofErr w:type="spellEnd"/>
      <w:r w:rsidRPr="00462829">
        <w:rPr>
          <w:rFonts w:ascii="Times New Roman" w:hAnsi="Times New Roman" w:cs="Times New Roman"/>
          <w:sz w:val="25"/>
          <w:szCs w:val="25"/>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r w:rsidR="008E0386"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462829">
        <w:rPr>
          <w:rFonts w:ascii="Times New Roman" w:hAnsi="Times New Roman" w:cs="Times New Roman"/>
          <w:sz w:val="25"/>
          <w:szCs w:val="25"/>
        </w:rPr>
        <w:t xml:space="preserve"> проектную документацию в соответствии с </w:t>
      </w:r>
      <w:r w:rsidR="008E0386" w:rsidRPr="00462829">
        <w:rPr>
          <w:rFonts w:ascii="Times New Roman" w:hAnsi="Times New Roman" w:cs="Times New Roman"/>
          <w:sz w:val="25"/>
          <w:szCs w:val="25"/>
        </w:rPr>
        <w:t xml:space="preserve">частью 3.8 статьи 49 </w:t>
      </w:r>
      <w:r w:rsidRPr="00462829">
        <w:rPr>
          <w:rFonts w:ascii="Times New Roman" w:hAnsi="Times New Roman" w:cs="Times New Roman"/>
          <w:sz w:val="25"/>
          <w:szCs w:val="25"/>
        </w:rPr>
        <w:t>Градостроительного кодекса Российской Федерации;</w:t>
      </w:r>
    </w:p>
    <w:p w:rsidR="0007769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ж) подтверждение соответствия вносимых в проектную документацию изменений требованиям, указанным в </w:t>
      </w:r>
      <w:r w:rsidR="008E0386" w:rsidRPr="00462829">
        <w:rPr>
          <w:rFonts w:ascii="Times New Roman" w:hAnsi="Times New Roman" w:cs="Times New Roman"/>
          <w:sz w:val="25"/>
          <w:szCs w:val="25"/>
        </w:rPr>
        <w:t xml:space="preserve">частью 3.9 статьи 49 </w:t>
      </w:r>
      <w:r w:rsidRPr="00462829">
        <w:rPr>
          <w:rFonts w:ascii="Times New Roman" w:hAnsi="Times New Roman" w:cs="Times New Roman"/>
          <w:sz w:val="25"/>
          <w:szCs w:val="25"/>
        </w:rPr>
        <w:t xml:space="preserve">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rsidR="0007769F" w:rsidRPr="00462829">
        <w:rPr>
          <w:rFonts w:ascii="Times New Roman" w:hAnsi="Times New Roman" w:cs="Times New Roman"/>
          <w:sz w:val="25"/>
          <w:szCs w:val="25"/>
        </w:rPr>
        <w:t xml:space="preserve">частью 3.9 статьи 49 </w:t>
      </w:r>
      <w:r w:rsidRPr="00462829">
        <w:rPr>
          <w:rFonts w:ascii="Times New Roman" w:hAnsi="Times New Roman" w:cs="Times New Roman"/>
          <w:sz w:val="25"/>
          <w:szCs w:val="25"/>
        </w:rPr>
        <w:t>Градостроительного кодекса Российской Федерации;</w:t>
      </w:r>
      <w:proofErr w:type="gramEnd"/>
    </w:p>
    <w:p w:rsidR="0007769F" w:rsidRPr="00462829" w:rsidRDefault="006C2534" w:rsidP="00462829">
      <w:pPr>
        <w:pStyle w:val="ConsPlusNormal"/>
        <w:ind w:firstLine="540"/>
        <w:jc w:val="both"/>
        <w:rPr>
          <w:rFonts w:ascii="Times New Roman" w:hAnsi="Times New Roman" w:cs="Times New Roman"/>
          <w:sz w:val="25"/>
          <w:szCs w:val="25"/>
        </w:rPr>
      </w:pPr>
      <w:proofErr w:type="spellStart"/>
      <w:r w:rsidRPr="00462829">
        <w:rPr>
          <w:rFonts w:ascii="Times New Roman" w:hAnsi="Times New Roman" w:cs="Times New Roman"/>
          <w:sz w:val="25"/>
          <w:szCs w:val="25"/>
        </w:rPr>
        <w:t>з</w:t>
      </w:r>
      <w:proofErr w:type="spellEnd"/>
      <w:r w:rsidRPr="00462829">
        <w:rPr>
          <w:rFonts w:ascii="Times New Roman" w:hAnsi="Times New Roman" w:cs="Times New Roman"/>
          <w:sz w:val="25"/>
          <w:szCs w:val="25"/>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r w:rsidR="0007769F" w:rsidRPr="00462829">
        <w:rPr>
          <w:rFonts w:ascii="Times New Roman" w:hAnsi="Times New Roman" w:cs="Times New Roman"/>
          <w:sz w:val="25"/>
          <w:szCs w:val="25"/>
        </w:rPr>
        <w:t xml:space="preserve">статьей 40 </w:t>
      </w:r>
      <w:r w:rsidRPr="00462829">
        <w:rPr>
          <w:rFonts w:ascii="Times New Roman" w:hAnsi="Times New Roman" w:cs="Times New Roman"/>
          <w:sz w:val="25"/>
          <w:szCs w:val="25"/>
        </w:rPr>
        <w:t>Градостроительного кодекса Российской Федерации);</w:t>
      </w:r>
    </w:p>
    <w:p w:rsidR="0007769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462829">
        <w:rPr>
          <w:rFonts w:ascii="Times New Roman" w:hAnsi="Times New Roman" w:cs="Times New Roman"/>
          <w:sz w:val="25"/>
          <w:szCs w:val="25"/>
        </w:rPr>
        <w:t>Росатом</w:t>
      </w:r>
      <w:proofErr w:type="spellEnd"/>
      <w:r w:rsidRPr="00462829">
        <w:rPr>
          <w:rFonts w:ascii="Times New Roman" w:hAnsi="Times New Roman" w:cs="Times New Roman"/>
          <w:sz w:val="25"/>
          <w:szCs w:val="25"/>
        </w:rPr>
        <w:t>", Государственной корпорацией по космической деятельности "</w:t>
      </w:r>
      <w:proofErr w:type="spellStart"/>
      <w:r w:rsidRPr="00462829">
        <w:rPr>
          <w:rFonts w:ascii="Times New Roman" w:hAnsi="Times New Roman" w:cs="Times New Roman"/>
          <w:sz w:val="25"/>
          <w:szCs w:val="25"/>
        </w:rPr>
        <w:t>Роскосмос</w:t>
      </w:r>
      <w:proofErr w:type="spellEnd"/>
      <w:r w:rsidRPr="00462829">
        <w:rPr>
          <w:rFonts w:ascii="Times New Roman" w:hAnsi="Times New Roman" w:cs="Times New Roman"/>
          <w:sz w:val="25"/>
          <w:szCs w:val="25"/>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462829">
        <w:rPr>
          <w:rFonts w:ascii="Times New Roman" w:hAnsi="Times New Roman" w:cs="Times New Roman"/>
          <w:sz w:val="25"/>
          <w:szCs w:val="25"/>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462829">
        <w:rPr>
          <w:rFonts w:ascii="Times New Roman" w:hAnsi="Times New Roman" w:cs="Times New Roman"/>
          <w:sz w:val="25"/>
          <w:szCs w:val="25"/>
        </w:rPr>
        <w:t>определяющее</w:t>
      </w:r>
      <w:proofErr w:type="gramEnd"/>
      <w:r w:rsidRPr="00462829">
        <w:rPr>
          <w:rFonts w:ascii="Times New Roman" w:hAnsi="Times New Roman" w:cs="Times New Roman"/>
          <w:sz w:val="25"/>
          <w:szCs w:val="25"/>
        </w:rPr>
        <w:t xml:space="preserve"> в том числе условия и порядок возмещения ущерба, причиненного указанному объекту при осуществлении реконструкции;</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7769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rsidR="0007769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462829">
        <w:rPr>
          <w:rFonts w:ascii="Times New Roman" w:hAnsi="Times New Roman" w:cs="Times New Roman"/>
          <w:sz w:val="25"/>
          <w:szCs w:val="25"/>
        </w:rPr>
        <w:t xml:space="preserve"> или ранее установленная зона с особыми условиями использования территории подлежит изменению;</w:t>
      </w:r>
    </w:p>
    <w:p w:rsidR="0007769F" w:rsidRPr="00462829" w:rsidRDefault="006C2534" w:rsidP="00462829">
      <w:pPr>
        <w:pStyle w:val="ConsPlusNormal"/>
        <w:ind w:firstLine="540"/>
        <w:jc w:val="both"/>
        <w:rPr>
          <w:rFonts w:ascii="Times New Roman" w:hAnsi="Times New Roman" w:cs="Times New Roman"/>
          <w:sz w:val="25"/>
          <w:szCs w:val="25"/>
        </w:rPr>
      </w:pPr>
      <w:proofErr w:type="spellStart"/>
      <w:proofErr w:type="gramStart"/>
      <w:r w:rsidRPr="00462829">
        <w:rPr>
          <w:rFonts w:ascii="Times New Roman" w:hAnsi="Times New Roman" w:cs="Times New Roman"/>
          <w:sz w:val="25"/>
          <w:szCs w:val="25"/>
        </w:rPr>
        <w:t>н</w:t>
      </w:r>
      <w:proofErr w:type="spellEnd"/>
      <w:r w:rsidRPr="00462829">
        <w:rPr>
          <w:rFonts w:ascii="Times New Roman" w:hAnsi="Times New Roman" w:cs="Times New Roman"/>
          <w:sz w:val="25"/>
          <w:szCs w:val="25"/>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 xml:space="preserve">Градостроительным </w:t>
      </w:r>
      <w:r w:rsidR="0007769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или субъектом Российской Федерации);</w:t>
      </w:r>
      <w:proofErr w:type="gramEnd"/>
    </w:p>
    <w:p w:rsidR="0007769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462829">
        <w:rPr>
          <w:rFonts w:ascii="Times New Roman" w:hAnsi="Times New Roman" w:cs="Times New Roman"/>
          <w:sz w:val="25"/>
          <w:szCs w:val="25"/>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07769F" w:rsidRPr="00462829" w:rsidRDefault="006C2534" w:rsidP="00462829">
      <w:pPr>
        <w:pStyle w:val="ConsPlusNormal"/>
        <w:ind w:firstLine="540"/>
        <w:jc w:val="both"/>
        <w:rPr>
          <w:rFonts w:ascii="Times New Roman" w:hAnsi="Times New Roman" w:cs="Times New Roman"/>
          <w:sz w:val="25"/>
          <w:szCs w:val="25"/>
        </w:rPr>
      </w:pPr>
      <w:proofErr w:type="spellStart"/>
      <w:proofErr w:type="gramStart"/>
      <w:r w:rsidRPr="00462829">
        <w:rPr>
          <w:rFonts w:ascii="Times New Roman" w:hAnsi="Times New Roman" w:cs="Times New Roman"/>
          <w:sz w:val="25"/>
          <w:szCs w:val="25"/>
        </w:rPr>
        <w:t>п</w:t>
      </w:r>
      <w:proofErr w:type="spellEnd"/>
      <w:r w:rsidRPr="00462829">
        <w:rPr>
          <w:rFonts w:ascii="Times New Roman" w:hAnsi="Times New Roman" w:cs="Times New Roman"/>
          <w:sz w:val="25"/>
          <w:szCs w:val="25"/>
        </w:rPr>
        <w:t>) сведения об утверждении типового архитектурного решения объекта капитального строительства,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roofErr w:type="gramEnd"/>
    </w:p>
    <w:p w:rsidR="0007769F" w:rsidRPr="00462829" w:rsidRDefault="006C2534" w:rsidP="00462829">
      <w:pPr>
        <w:pStyle w:val="ConsPlusNormal"/>
        <w:ind w:firstLine="540"/>
        <w:jc w:val="both"/>
        <w:rPr>
          <w:rFonts w:ascii="Times New Roman" w:hAnsi="Times New Roman" w:cs="Times New Roman"/>
          <w:sz w:val="25"/>
          <w:szCs w:val="25"/>
        </w:rPr>
      </w:pPr>
      <w:proofErr w:type="spellStart"/>
      <w:r w:rsidRPr="00462829">
        <w:rPr>
          <w:rFonts w:ascii="Times New Roman" w:hAnsi="Times New Roman" w:cs="Times New Roman"/>
          <w:sz w:val="25"/>
          <w:szCs w:val="25"/>
        </w:rPr>
        <w:t>р</w:t>
      </w:r>
      <w:proofErr w:type="spellEnd"/>
      <w:r w:rsidRPr="00462829">
        <w:rPr>
          <w:rFonts w:ascii="Times New Roman" w:hAnsi="Times New Roman" w:cs="Times New Roman"/>
          <w:sz w:val="25"/>
          <w:szCs w:val="25"/>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2.8.2.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r w:rsidR="0007769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w:t>
      </w:r>
    </w:p>
    <w:p w:rsidR="0007769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roofErr w:type="gramEnd"/>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решение об </w:t>
      </w:r>
      <w:proofErr w:type="gramStart"/>
      <w:r w:rsidRPr="00462829">
        <w:rPr>
          <w:rFonts w:ascii="Times New Roman" w:hAnsi="Times New Roman" w:cs="Times New Roman"/>
          <w:sz w:val="25"/>
          <w:szCs w:val="25"/>
        </w:rPr>
        <w:t>образовании</w:t>
      </w:r>
      <w:proofErr w:type="gramEnd"/>
      <w:r w:rsidRPr="00462829">
        <w:rPr>
          <w:rFonts w:ascii="Times New Roman" w:hAnsi="Times New Roman" w:cs="Times New Roman"/>
          <w:sz w:val="25"/>
          <w:szCs w:val="25"/>
        </w:rPr>
        <w:t xml:space="preserve">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2.8.3.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07769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roofErr w:type="gramEnd"/>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решение об </w:t>
      </w:r>
      <w:proofErr w:type="gramStart"/>
      <w:r w:rsidRPr="00462829">
        <w:rPr>
          <w:rFonts w:ascii="Times New Roman" w:hAnsi="Times New Roman" w:cs="Times New Roman"/>
          <w:sz w:val="25"/>
          <w:szCs w:val="25"/>
        </w:rPr>
        <w:t>образовании</w:t>
      </w:r>
      <w:proofErr w:type="gramEnd"/>
      <w:r w:rsidRPr="00462829">
        <w:rPr>
          <w:rFonts w:ascii="Times New Roman" w:hAnsi="Times New Roman" w:cs="Times New Roman"/>
          <w:sz w:val="25"/>
          <w:szCs w:val="25"/>
        </w:rPr>
        <w:t xml:space="preserve">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2.8.4. В случае представления уведомления о переходе права пользования недрами:</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 решение о предоставлении права пользования недрами и решение о переоформлении лицензии на право пользования недрами.</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2.8.5. В случае представления уведомления о переходе прав на земельный участок:</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bookmarkStart w:id="21" w:name="P211"/>
      <w:bookmarkEnd w:id="21"/>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2.8.6. </w:t>
      </w:r>
      <w:proofErr w:type="gramStart"/>
      <w:r w:rsidRPr="00462829">
        <w:rPr>
          <w:rFonts w:ascii="Times New Roman" w:hAnsi="Times New Roman" w:cs="Times New Roman"/>
          <w:sz w:val="25"/>
          <w:szCs w:val="25"/>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462829">
        <w:rPr>
          <w:rFonts w:ascii="Times New Roman" w:hAnsi="Times New Roman" w:cs="Times New Roman"/>
          <w:sz w:val="25"/>
          <w:szCs w:val="25"/>
        </w:rPr>
        <w:t>:</w:t>
      </w:r>
    </w:p>
    <w:p w:rsidR="0007769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3F49D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r w:rsidR="0007769F" w:rsidRPr="00462829">
        <w:rPr>
          <w:rFonts w:ascii="Times New Roman" w:hAnsi="Times New Roman" w:cs="Times New Roman"/>
          <w:sz w:val="25"/>
          <w:szCs w:val="25"/>
        </w:rPr>
        <w:t xml:space="preserve">части 5 статьи 52 </w:t>
      </w:r>
      <w:r w:rsidRPr="00462829">
        <w:rPr>
          <w:rFonts w:ascii="Times New Roman" w:hAnsi="Times New Roman" w:cs="Times New Roman"/>
          <w:sz w:val="25"/>
          <w:szCs w:val="25"/>
        </w:rPr>
        <w:t>Градостроительного кодекса Российской Федерации.</w:t>
      </w:r>
    </w:p>
    <w:p w:rsidR="003F49D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2.9. Документы, указанные в </w:t>
      </w:r>
      <w:hyperlink w:anchor="P176">
        <w:r w:rsidRPr="00462829">
          <w:rPr>
            <w:rFonts w:ascii="Times New Roman" w:hAnsi="Times New Roman" w:cs="Times New Roman"/>
            <w:sz w:val="25"/>
            <w:szCs w:val="25"/>
          </w:rPr>
          <w:t>подпунктах "а"</w:t>
        </w:r>
      </w:hyperlink>
      <w:r w:rsidRPr="00462829">
        <w:rPr>
          <w:rFonts w:ascii="Times New Roman" w:hAnsi="Times New Roman" w:cs="Times New Roman"/>
          <w:sz w:val="25"/>
          <w:szCs w:val="25"/>
        </w:rPr>
        <w:t xml:space="preserve">, </w:t>
      </w:r>
      <w:hyperlink w:anchor="P179">
        <w:r w:rsidRPr="00462829">
          <w:rPr>
            <w:rFonts w:ascii="Times New Roman" w:hAnsi="Times New Roman" w:cs="Times New Roman"/>
            <w:sz w:val="25"/>
            <w:szCs w:val="25"/>
          </w:rPr>
          <w:t>"г"</w:t>
        </w:r>
      </w:hyperlink>
      <w:r w:rsidRPr="00462829">
        <w:rPr>
          <w:rFonts w:ascii="Times New Roman" w:hAnsi="Times New Roman" w:cs="Times New Roman"/>
          <w:sz w:val="25"/>
          <w:szCs w:val="25"/>
        </w:rPr>
        <w:t xml:space="preserve"> и </w:t>
      </w:r>
      <w:hyperlink w:anchor="P184">
        <w:r w:rsidR="00875675" w:rsidRPr="00462829">
          <w:rPr>
            <w:rFonts w:ascii="Times New Roman" w:hAnsi="Times New Roman" w:cs="Times New Roman"/>
            <w:sz w:val="25"/>
            <w:szCs w:val="25"/>
          </w:rPr>
          <w:t>"д" пункта 2.8</w:t>
        </w:r>
        <w:r w:rsidRPr="00462829">
          <w:rPr>
            <w:rFonts w:ascii="Times New Roman" w:hAnsi="Times New Roman" w:cs="Times New Roman"/>
            <w:sz w:val="25"/>
            <w:szCs w:val="25"/>
          </w:rPr>
          <w:t>.1</w:t>
        </w:r>
      </w:hyperlink>
      <w:r w:rsidRPr="00462829">
        <w:rPr>
          <w:rFonts w:ascii="Times New Roman" w:hAnsi="Times New Roman" w:cs="Times New Roman"/>
          <w:sz w:val="25"/>
          <w:szCs w:val="25"/>
        </w:rPr>
        <w:t xml:space="preserve">, </w:t>
      </w:r>
      <w:hyperlink w:anchor="P211">
        <w:r w:rsidR="00875675" w:rsidRPr="00462829">
          <w:rPr>
            <w:rFonts w:ascii="Times New Roman" w:hAnsi="Times New Roman" w:cs="Times New Roman"/>
            <w:sz w:val="25"/>
            <w:szCs w:val="25"/>
          </w:rPr>
          <w:t>подпункте "б" пункта 2.8</w:t>
        </w:r>
        <w:r w:rsidRPr="00462829">
          <w:rPr>
            <w:rFonts w:ascii="Times New Roman" w:hAnsi="Times New Roman" w:cs="Times New Roman"/>
            <w:sz w:val="25"/>
            <w:szCs w:val="25"/>
          </w:rPr>
          <w:t>.5</w:t>
        </w:r>
      </w:hyperlink>
      <w:r w:rsidRPr="00462829">
        <w:rPr>
          <w:rFonts w:ascii="Times New Roman" w:hAnsi="Times New Roman" w:cs="Times New Roman"/>
          <w:sz w:val="25"/>
          <w:szCs w:val="25"/>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462829">
        <w:rPr>
          <w:rFonts w:ascii="Times New Roman" w:hAnsi="Times New Roman" w:cs="Times New Roman"/>
          <w:sz w:val="25"/>
          <w:szCs w:val="25"/>
        </w:rPr>
        <w:t>заключений экспертизы проектной документации объектов капитального строительства</w:t>
      </w:r>
      <w:proofErr w:type="gramEnd"/>
      <w:r w:rsidRPr="00462829">
        <w:rPr>
          <w:rFonts w:ascii="Times New Roman" w:hAnsi="Times New Roman" w:cs="Times New Roman"/>
          <w:sz w:val="25"/>
          <w:szCs w:val="25"/>
        </w:rPr>
        <w:t>.</w:t>
      </w:r>
    </w:p>
    <w:p w:rsidR="006C2534" w:rsidRPr="00462829" w:rsidRDefault="003F49D0"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2.10. </w:t>
      </w:r>
      <w:r w:rsidR="006C2534" w:rsidRPr="00462829">
        <w:rPr>
          <w:rFonts w:ascii="Times New Roman" w:hAnsi="Times New Roman" w:cs="Times New Roman"/>
          <w:sz w:val="25"/>
          <w:szCs w:val="25"/>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Срок и порядок регистрации запроса заявителя</w:t>
      </w:r>
    </w:p>
    <w:p w:rsidR="006C2534" w:rsidRPr="00462829" w:rsidRDefault="006C2534" w:rsidP="00462829">
      <w:pPr>
        <w:pStyle w:val="ConsPlusTitle"/>
        <w:jc w:val="center"/>
        <w:rPr>
          <w:b w:val="0"/>
          <w:sz w:val="25"/>
          <w:szCs w:val="25"/>
        </w:rPr>
      </w:pPr>
      <w:r w:rsidRPr="00462829">
        <w:rPr>
          <w:b w:val="0"/>
          <w:sz w:val="25"/>
          <w:szCs w:val="25"/>
        </w:rPr>
        <w:t>о предоставлении муниципальной услуги,</w:t>
      </w:r>
    </w:p>
    <w:p w:rsidR="006C2534" w:rsidRPr="00462829" w:rsidRDefault="006C2534" w:rsidP="00462829">
      <w:pPr>
        <w:pStyle w:val="ConsPlusTitle"/>
        <w:jc w:val="center"/>
        <w:rPr>
          <w:b w:val="0"/>
          <w:sz w:val="25"/>
          <w:szCs w:val="25"/>
        </w:rPr>
      </w:pPr>
      <w:r w:rsidRPr="00462829">
        <w:rPr>
          <w:b w:val="0"/>
          <w:sz w:val="25"/>
          <w:szCs w:val="25"/>
        </w:rPr>
        <w:t>в том числе в электронной форме</w:t>
      </w:r>
    </w:p>
    <w:p w:rsidR="006C2534" w:rsidRPr="00462829" w:rsidRDefault="006C2534" w:rsidP="00462829">
      <w:pPr>
        <w:pStyle w:val="ConsPlusNormal"/>
        <w:jc w:val="both"/>
        <w:rPr>
          <w:rFonts w:ascii="Times New Roman" w:hAnsi="Times New Roman" w:cs="Times New Roman"/>
          <w:b/>
          <w:sz w:val="25"/>
          <w:szCs w:val="25"/>
        </w:rPr>
      </w:pPr>
    </w:p>
    <w:p w:rsidR="00875675" w:rsidRPr="00462829" w:rsidRDefault="006C2534" w:rsidP="00462829">
      <w:pPr>
        <w:pStyle w:val="ConsPlusNormal"/>
        <w:ind w:firstLine="540"/>
        <w:jc w:val="both"/>
        <w:rPr>
          <w:rFonts w:ascii="Times New Roman" w:hAnsi="Times New Roman" w:cs="Times New Roman"/>
          <w:sz w:val="25"/>
          <w:szCs w:val="25"/>
        </w:rPr>
      </w:pPr>
      <w:bookmarkStart w:id="22" w:name="P222"/>
      <w:bookmarkEnd w:id="22"/>
      <w:r w:rsidRPr="00462829">
        <w:rPr>
          <w:rFonts w:ascii="Times New Roman" w:hAnsi="Times New Roman" w:cs="Times New Roman"/>
          <w:sz w:val="25"/>
          <w:szCs w:val="25"/>
        </w:rPr>
        <w:t xml:space="preserve">2.11. Регистрация заявления о выдаче разрешения на строительство, заявления о внесении изменений, уведомления, представленных </w:t>
      </w:r>
      <w:proofErr w:type="gramStart"/>
      <w:r w:rsidRPr="00462829">
        <w:rPr>
          <w:rFonts w:ascii="Times New Roman" w:hAnsi="Times New Roman" w:cs="Times New Roman"/>
          <w:sz w:val="25"/>
          <w:szCs w:val="25"/>
        </w:rPr>
        <w:t>заявителем</w:t>
      </w:r>
      <w:proofErr w:type="gramEnd"/>
      <w:r w:rsidRPr="00462829">
        <w:rPr>
          <w:rFonts w:ascii="Times New Roman" w:hAnsi="Times New Roman" w:cs="Times New Roman"/>
          <w:sz w:val="25"/>
          <w:szCs w:val="25"/>
        </w:rPr>
        <w:t xml:space="preserve"> указанными в </w:t>
      </w:r>
      <w:r w:rsidR="00875675" w:rsidRPr="00462829">
        <w:rPr>
          <w:rFonts w:ascii="Times New Roman" w:hAnsi="Times New Roman" w:cs="Times New Roman"/>
          <w:sz w:val="25"/>
          <w:szCs w:val="25"/>
        </w:rPr>
        <w:t xml:space="preserve">пункте 2.4 </w:t>
      </w:r>
      <w:r w:rsidRPr="00462829">
        <w:rPr>
          <w:rFonts w:ascii="Times New Roman" w:hAnsi="Times New Roman" w:cs="Times New Roman"/>
          <w:sz w:val="25"/>
          <w:szCs w:val="25"/>
        </w:rPr>
        <w:t>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rsidR="006C2534" w:rsidRPr="00462829" w:rsidRDefault="006C2534" w:rsidP="00462829">
      <w:pPr>
        <w:pStyle w:val="ConsPlusNormal"/>
        <w:ind w:firstLine="540"/>
        <w:jc w:val="both"/>
        <w:rPr>
          <w:rFonts w:ascii="Times New Roman" w:hAnsi="Times New Roman" w:cs="Times New Roman"/>
          <w:b/>
          <w:sz w:val="25"/>
          <w:szCs w:val="25"/>
        </w:rPr>
      </w:pPr>
      <w:proofErr w:type="gramStart"/>
      <w:r w:rsidRPr="00462829">
        <w:rPr>
          <w:rFonts w:ascii="Times New Roman" w:hAnsi="Times New Roman" w:cs="Times New Roman"/>
          <w:sz w:val="25"/>
          <w:szCs w:val="25"/>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w:t>
      </w:r>
      <w:proofErr w:type="gramEnd"/>
      <w:r w:rsidRPr="00462829">
        <w:rPr>
          <w:rFonts w:ascii="Times New Roman" w:hAnsi="Times New Roman" w:cs="Times New Roman"/>
          <w:sz w:val="25"/>
          <w:szCs w:val="25"/>
        </w:rPr>
        <w:t xml:space="preserve"> указанного заявления, уведомления.</w:t>
      </w:r>
    </w:p>
    <w:p w:rsidR="006C2534" w:rsidRPr="00462829" w:rsidRDefault="006C2534" w:rsidP="00462829">
      <w:pPr>
        <w:pStyle w:val="ConsPlusNormal"/>
        <w:jc w:val="both"/>
        <w:rPr>
          <w:rFonts w:ascii="Times New Roman" w:hAnsi="Times New Roman" w:cs="Times New Roman"/>
          <w:b/>
          <w:sz w:val="25"/>
          <w:szCs w:val="25"/>
        </w:rPr>
      </w:pPr>
    </w:p>
    <w:p w:rsidR="007F0F63" w:rsidRDefault="006C2534" w:rsidP="007F0F63">
      <w:pPr>
        <w:pStyle w:val="ConsPlusTitle"/>
        <w:jc w:val="center"/>
        <w:outlineLvl w:val="2"/>
        <w:rPr>
          <w:b w:val="0"/>
          <w:sz w:val="25"/>
          <w:szCs w:val="25"/>
        </w:rPr>
      </w:pPr>
      <w:r w:rsidRPr="00462829">
        <w:rPr>
          <w:b w:val="0"/>
          <w:sz w:val="25"/>
          <w:szCs w:val="25"/>
        </w:rPr>
        <w:t>Срок предоставления муниципальной услуги,</w:t>
      </w:r>
      <w:r w:rsidR="007F0F63">
        <w:rPr>
          <w:b w:val="0"/>
          <w:sz w:val="25"/>
          <w:szCs w:val="25"/>
        </w:rPr>
        <w:t xml:space="preserve"> </w:t>
      </w:r>
      <w:r w:rsidRPr="00462829">
        <w:rPr>
          <w:b w:val="0"/>
          <w:sz w:val="25"/>
          <w:szCs w:val="25"/>
        </w:rPr>
        <w:t>в том числе с учетом необходимости обращения в организации,</w:t>
      </w:r>
      <w:r w:rsidR="007F0F63">
        <w:rPr>
          <w:b w:val="0"/>
          <w:sz w:val="25"/>
          <w:szCs w:val="25"/>
        </w:rPr>
        <w:t xml:space="preserve"> </w:t>
      </w:r>
      <w:r w:rsidRPr="00462829">
        <w:rPr>
          <w:b w:val="0"/>
          <w:sz w:val="25"/>
          <w:szCs w:val="25"/>
        </w:rPr>
        <w:t>участвующие в предоставлении муниципальной услуги, срок</w:t>
      </w:r>
      <w:r w:rsidR="007F0F63">
        <w:rPr>
          <w:b w:val="0"/>
          <w:sz w:val="25"/>
          <w:szCs w:val="25"/>
        </w:rPr>
        <w:t xml:space="preserve"> </w:t>
      </w:r>
      <w:r w:rsidRPr="00462829">
        <w:rPr>
          <w:b w:val="0"/>
          <w:sz w:val="25"/>
          <w:szCs w:val="25"/>
        </w:rPr>
        <w:t>приостановления предоставления муниципальной услуги, срок</w:t>
      </w:r>
      <w:r w:rsidR="007F0F63">
        <w:rPr>
          <w:b w:val="0"/>
          <w:sz w:val="25"/>
          <w:szCs w:val="25"/>
        </w:rPr>
        <w:t xml:space="preserve"> </w:t>
      </w:r>
      <w:r w:rsidRPr="00462829">
        <w:rPr>
          <w:b w:val="0"/>
          <w:sz w:val="25"/>
          <w:szCs w:val="25"/>
        </w:rPr>
        <w:t>выдачи (направления) документов, являющихся результатом</w:t>
      </w:r>
      <w:r w:rsidR="007F0F63">
        <w:rPr>
          <w:b w:val="0"/>
          <w:sz w:val="25"/>
          <w:szCs w:val="25"/>
        </w:rPr>
        <w:t xml:space="preserve"> </w:t>
      </w:r>
      <w:r w:rsidRPr="00462829">
        <w:rPr>
          <w:b w:val="0"/>
          <w:sz w:val="25"/>
          <w:szCs w:val="25"/>
        </w:rPr>
        <w:t xml:space="preserve">предоставления </w:t>
      </w:r>
    </w:p>
    <w:p w:rsidR="006C2534" w:rsidRPr="00462829" w:rsidRDefault="006C2534" w:rsidP="007F0F63">
      <w:pPr>
        <w:pStyle w:val="ConsPlusTitle"/>
        <w:jc w:val="center"/>
        <w:outlineLvl w:val="2"/>
        <w:rPr>
          <w:b w:val="0"/>
          <w:sz w:val="25"/>
          <w:szCs w:val="25"/>
        </w:rPr>
      </w:pPr>
      <w:r w:rsidRPr="00462829">
        <w:rPr>
          <w:b w:val="0"/>
          <w:sz w:val="25"/>
          <w:szCs w:val="25"/>
        </w:rPr>
        <w:t>муниципальной услуги</w:t>
      </w:r>
    </w:p>
    <w:p w:rsidR="00586A37"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2.12. Срок предоставления услуги составляет:</w:t>
      </w:r>
    </w:p>
    <w:p w:rsidR="00586A37" w:rsidRPr="00462829" w:rsidRDefault="003F49D0"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 xml:space="preserve">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организацией, за исключением случая, предусмотренного </w:t>
      </w:r>
      <w:r w:rsidR="00875675" w:rsidRPr="00462829">
        <w:rPr>
          <w:rFonts w:ascii="Times New Roman" w:hAnsi="Times New Roman" w:cs="Times New Roman"/>
          <w:sz w:val="25"/>
          <w:szCs w:val="25"/>
        </w:rPr>
        <w:t xml:space="preserve">частью 11.1 статьи 51 </w:t>
      </w:r>
      <w:r w:rsidR="006C2534" w:rsidRPr="00462829">
        <w:rPr>
          <w:rFonts w:ascii="Times New Roman" w:hAnsi="Times New Roman" w:cs="Times New Roman"/>
          <w:sz w:val="25"/>
          <w:szCs w:val="25"/>
        </w:rPr>
        <w:t>Градостроительного кодекса Российской Федерации;</w:t>
      </w:r>
    </w:p>
    <w:p w:rsidR="00586A37" w:rsidRPr="00462829" w:rsidRDefault="003F49D0"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организацией в случае предоставления услуги в соответствии с </w:t>
      </w:r>
      <w:r w:rsidR="00875675" w:rsidRPr="00462829">
        <w:rPr>
          <w:rFonts w:ascii="Times New Roman" w:hAnsi="Times New Roman" w:cs="Times New Roman"/>
          <w:sz w:val="25"/>
          <w:szCs w:val="25"/>
        </w:rPr>
        <w:t xml:space="preserve">частью 11.1 статьи 51 </w:t>
      </w:r>
      <w:r w:rsidR="006C2534" w:rsidRPr="00462829">
        <w:rPr>
          <w:rFonts w:ascii="Times New Roman" w:hAnsi="Times New Roman" w:cs="Times New Roman"/>
          <w:sz w:val="25"/>
          <w:szCs w:val="25"/>
        </w:rPr>
        <w:t>Градостроительного кодекса Российской Федерации.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организацией со дня его регистрации.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7F0F63">
      <w:pPr>
        <w:pStyle w:val="ConsPlusTitle"/>
        <w:jc w:val="center"/>
        <w:outlineLvl w:val="2"/>
        <w:rPr>
          <w:b w:val="0"/>
          <w:sz w:val="25"/>
          <w:szCs w:val="25"/>
        </w:rPr>
      </w:pPr>
      <w:r w:rsidRPr="00462829">
        <w:rPr>
          <w:b w:val="0"/>
          <w:sz w:val="25"/>
          <w:szCs w:val="25"/>
        </w:rPr>
        <w:t>Исчерпывающий перечень оснований для приостановления</w:t>
      </w:r>
      <w:r w:rsidR="007F0F63">
        <w:rPr>
          <w:b w:val="0"/>
          <w:sz w:val="25"/>
          <w:szCs w:val="25"/>
        </w:rPr>
        <w:t xml:space="preserve"> </w:t>
      </w:r>
      <w:r w:rsidRPr="00462829">
        <w:rPr>
          <w:b w:val="0"/>
          <w:sz w:val="25"/>
          <w:szCs w:val="25"/>
        </w:rPr>
        <w:t>или отказа в предоставлении 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875675"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Основания для отказа в выдаче разрешения на строительство, во внесении изменений в разрешение на строительство предусмотрены </w:t>
      </w:r>
      <w:r w:rsidR="00875675" w:rsidRPr="00462829">
        <w:rPr>
          <w:rFonts w:ascii="Times New Roman" w:hAnsi="Times New Roman" w:cs="Times New Roman"/>
          <w:sz w:val="25"/>
          <w:szCs w:val="25"/>
        </w:rPr>
        <w:t>пунктами 2.2</w:t>
      </w:r>
      <w:r w:rsidR="00E76F92" w:rsidRPr="00462829">
        <w:rPr>
          <w:rFonts w:ascii="Times New Roman" w:hAnsi="Times New Roman" w:cs="Times New Roman"/>
          <w:sz w:val="25"/>
          <w:szCs w:val="25"/>
        </w:rPr>
        <w:t>0</w:t>
      </w:r>
      <w:r w:rsidR="00875675" w:rsidRPr="00462829">
        <w:rPr>
          <w:rFonts w:ascii="Times New Roman" w:hAnsi="Times New Roman" w:cs="Times New Roman"/>
          <w:sz w:val="25"/>
          <w:szCs w:val="25"/>
        </w:rPr>
        <w:t>.1 – 2.2</w:t>
      </w:r>
      <w:r w:rsidR="00E76F92" w:rsidRPr="00462829">
        <w:rPr>
          <w:rFonts w:ascii="Times New Roman" w:hAnsi="Times New Roman" w:cs="Times New Roman"/>
          <w:sz w:val="25"/>
          <w:szCs w:val="25"/>
        </w:rPr>
        <w:t>2</w:t>
      </w:r>
      <w:r w:rsidR="00875675" w:rsidRPr="00462829">
        <w:rPr>
          <w:rFonts w:ascii="Times New Roman" w:hAnsi="Times New Roman" w:cs="Times New Roman"/>
          <w:sz w:val="25"/>
          <w:szCs w:val="25"/>
        </w:rPr>
        <w:t xml:space="preserve">.7 </w:t>
      </w:r>
      <w:r w:rsidRPr="00462829">
        <w:rPr>
          <w:rFonts w:ascii="Times New Roman" w:hAnsi="Times New Roman" w:cs="Times New Roman"/>
          <w:sz w:val="25"/>
          <w:szCs w:val="25"/>
        </w:rPr>
        <w:t>настоящего Административного регламента.</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7F0F63">
      <w:pPr>
        <w:pStyle w:val="ConsPlusTitle"/>
        <w:jc w:val="center"/>
        <w:outlineLvl w:val="2"/>
        <w:rPr>
          <w:b w:val="0"/>
          <w:sz w:val="25"/>
          <w:szCs w:val="25"/>
        </w:rPr>
      </w:pPr>
      <w:r w:rsidRPr="00462829">
        <w:rPr>
          <w:b w:val="0"/>
          <w:sz w:val="25"/>
          <w:szCs w:val="25"/>
        </w:rPr>
        <w:t>Исчерпывающий перечень оснований для отказа в приеме</w:t>
      </w:r>
      <w:r w:rsidR="007F0F63">
        <w:rPr>
          <w:b w:val="0"/>
          <w:sz w:val="25"/>
          <w:szCs w:val="25"/>
        </w:rPr>
        <w:t xml:space="preserve"> </w:t>
      </w:r>
      <w:r w:rsidRPr="00462829">
        <w:rPr>
          <w:b w:val="0"/>
          <w:sz w:val="25"/>
          <w:szCs w:val="25"/>
        </w:rPr>
        <w:t>документов, необходимых для предоставления</w:t>
      </w:r>
      <w:r w:rsidR="007F0F63">
        <w:rPr>
          <w:b w:val="0"/>
          <w:sz w:val="25"/>
          <w:szCs w:val="25"/>
        </w:rPr>
        <w:t xml:space="preserve"> </w:t>
      </w:r>
      <w:r w:rsidRPr="00462829">
        <w:rPr>
          <w:b w:val="0"/>
          <w:sz w:val="25"/>
          <w:szCs w:val="25"/>
        </w:rPr>
        <w:t>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875675" w:rsidRPr="00462829" w:rsidRDefault="006C2534" w:rsidP="00462829">
      <w:pPr>
        <w:pStyle w:val="ConsPlusNormal"/>
        <w:ind w:firstLine="540"/>
        <w:jc w:val="both"/>
        <w:rPr>
          <w:rFonts w:ascii="Times New Roman" w:hAnsi="Times New Roman" w:cs="Times New Roman"/>
          <w:sz w:val="25"/>
          <w:szCs w:val="25"/>
        </w:rPr>
      </w:pPr>
      <w:bookmarkStart w:id="23" w:name="P247"/>
      <w:bookmarkEnd w:id="23"/>
      <w:r w:rsidRPr="00462829">
        <w:rPr>
          <w:rFonts w:ascii="Times New Roman" w:hAnsi="Times New Roman" w:cs="Times New Roman"/>
          <w:sz w:val="25"/>
          <w:szCs w:val="25"/>
        </w:rPr>
        <w:t xml:space="preserve">2.13. Исчерпывающий перечень оснований для отказа в приеме документов, указанных в </w:t>
      </w:r>
      <w:r w:rsidR="00875675" w:rsidRPr="00462829">
        <w:rPr>
          <w:rFonts w:ascii="Times New Roman" w:hAnsi="Times New Roman" w:cs="Times New Roman"/>
          <w:sz w:val="25"/>
          <w:szCs w:val="25"/>
        </w:rPr>
        <w:t xml:space="preserve">пункте 2.8 </w:t>
      </w:r>
      <w:r w:rsidRPr="00462829">
        <w:rPr>
          <w:rFonts w:ascii="Times New Roman" w:hAnsi="Times New Roman" w:cs="Times New Roman"/>
          <w:sz w:val="25"/>
          <w:szCs w:val="25"/>
        </w:rPr>
        <w:t>настоящего Административного регламента, в том числе представленных в электронной форме:</w:t>
      </w:r>
      <w:bookmarkStart w:id="24" w:name="P248"/>
      <w:bookmarkEnd w:id="24"/>
    </w:p>
    <w:p w:rsidR="00875675"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bookmarkStart w:id="25" w:name="P249"/>
      <w:bookmarkEnd w:id="25"/>
    </w:p>
    <w:p w:rsidR="00875675"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bookmarkStart w:id="26" w:name="P250"/>
      <w:bookmarkEnd w:id="26"/>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непредставление документов, предусмотренных </w:t>
      </w:r>
      <w:r w:rsidR="00FB3BE5" w:rsidRPr="00462829">
        <w:rPr>
          <w:rFonts w:ascii="Times New Roman" w:hAnsi="Times New Roman" w:cs="Times New Roman"/>
          <w:sz w:val="25"/>
          <w:szCs w:val="25"/>
        </w:rPr>
        <w:t xml:space="preserve">подпунктами «а» - «в» пункта 2.7 </w:t>
      </w:r>
      <w:r w:rsidRPr="00462829">
        <w:rPr>
          <w:rFonts w:ascii="Times New Roman" w:hAnsi="Times New Roman" w:cs="Times New Roman"/>
          <w:sz w:val="25"/>
          <w:szCs w:val="25"/>
        </w:rPr>
        <w:t>настоящего Административного регламента;</w:t>
      </w:r>
      <w:bookmarkStart w:id="27" w:name="P251"/>
      <w:bookmarkEnd w:id="27"/>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28" w:name="P252"/>
      <w:bookmarkEnd w:id="28"/>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 представленные документы содержат подчистки и исправления текста;</w:t>
      </w:r>
      <w:bookmarkStart w:id="29" w:name="P253"/>
      <w:bookmarkEnd w:id="29"/>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bookmarkStart w:id="30" w:name="P254"/>
      <w:bookmarkEnd w:id="30"/>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ж) заявление о выдаче разрешения на строительство, заявление о внесении изменений, уведомление и документы, указанные в </w:t>
      </w:r>
      <w:r w:rsidR="00633783" w:rsidRPr="00462829">
        <w:rPr>
          <w:rFonts w:ascii="Times New Roman" w:hAnsi="Times New Roman" w:cs="Times New Roman"/>
          <w:sz w:val="25"/>
          <w:szCs w:val="25"/>
        </w:rPr>
        <w:t xml:space="preserve">подпунктах «б» - «д» пункта 2.7 </w:t>
      </w:r>
      <w:r w:rsidRPr="00462829">
        <w:rPr>
          <w:rFonts w:ascii="Times New Roman" w:hAnsi="Times New Roman" w:cs="Times New Roman"/>
          <w:sz w:val="25"/>
          <w:szCs w:val="25"/>
        </w:rPr>
        <w:t xml:space="preserve">настоящего Административного регламента, </w:t>
      </w:r>
      <w:r w:rsidR="00633783" w:rsidRPr="00462829">
        <w:rPr>
          <w:rFonts w:ascii="Times New Roman" w:hAnsi="Times New Roman" w:cs="Times New Roman"/>
          <w:sz w:val="25"/>
          <w:szCs w:val="25"/>
        </w:rPr>
        <w:t xml:space="preserve"> </w:t>
      </w:r>
      <w:r w:rsidRPr="00462829">
        <w:rPr>
          <w:rFonts w:ascii="Times New Roman" w:hAnsi="Times New Roman" w:cs="Times New Roman"/>
          <w:sz w:val="25"/>
          <w:szCs w:val="25"/>
        </w:rPr>
        <w:t xml:space="preserve">представлены в электронной форме с нарушением требований, установленных </w:t>
      </w:r>
      <w:r w:rsidR="00F110CA" w:rsidRPr="00462829">
        <w:rPr>
          <w:rFonts w:ascii="Times New Roman" w:hAnsi="Times New Roman" w:cs="Times New Roman"/>
          <w:sz w:val="25"/>
          <w:szCs w:val="25"/>
        </w:rPr>
        <w:t xml:space="preserve">пунктами 2.5 и 2.6 </w:t>
      </w:r>
      <w:r w:rsidRPr="00462829">
        <w:rPr>
          <w:rFonts w:ascii="Times New Roman" w:hAnsi="Times New Roman" w:cs="Times New Roman"/>
          <w:sz w:val="25"/>
          <w:szCs w:val="25"/>
        </w:rPr>
        <w:t>настоящего Административного регламента;</w:t>
      </w:r>
      <w:bookmarkStart w:id="31" w:name="P255"/>
      <w:bookmarkEnd w:id="31"/>
    </w:p>
    <w:p w:rsidR="00085D82" w:rsidRPr="00462829" w:rsidRDefault="006C2534" w:rsidP="00462829">
      <w:pPr>
        <w:pStyle w:val="ConsPlusNormal"/>
        <w:ind w:firstLine="540"/>
        <w:jc w:val="both"/>
        <w:rPr>
          <w:rFonts w:ascii="Times New Roman" w:hAnsi="Times New Roman" w:cs="Times New Roman"/>
          <w:sz w:val="25"/>
          <w:szCs w:val="25"/>
        </w:rPr>
      </w:pPr>
      <w:proofErr w:type="spellStart"/>
      <w:r w:rsidRPr="00462829">
        <w:rPr>
          <w:rFonts w:ascii="Times New Roman" w:hAnsi="Times New Roman" w:cs="Times New Roman"/>
          <w:sz w:val="25"/>
          <w:szCs w:val="25"/>
        </w:rPr>
        <w:t>з</w:t>
      </w:r>
      <w:proofErr w:type="spellEnd"/>
      <w:r w:rsidRPr="00462829">
        <w:rPr>
          <w:rFonts w:ascii="Times New Roman" w:hAnsi="Times New Roman" w:cs="Times New Roman"/>
          <w:sz w:val="25"/>
          <w:szCs w:val="25"/>
        </w:rPr>
        <w:t xml:space="preserve">) выявлено несоблюдение установленных </w:t>
      </w:r>
      <w:r w:rsidR="00085D82" w:rsidRPr="00462829">
        <w:rPr>
          <w:rFonts w:ascii="Times New Roman" w:hAnsi="Times New Roman" w:cs="Times New Roman"/>
          <w:sz w:val="25"/>
          <w:szCs w:val="25"/>
        </w:rPr>
        <w:t xml:space="preserve">статьей 11 </w:t>
      </w:r>
      <w:r w:rsidRPr="00462829">
        <w:rPr>
          <w:rFonts w:ascii="Times New Roman" w:hAnsi="Times New Roman" w:cs="Times New Roman"/>
          <w:sz w:val="25"/>
          <w:szCs w:val="25"/>
        </w:rPr>
        <w:t>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2.14. Решение об </w:t>
      </w:r>
      <w:proofErr w:type="gramStart"/>
      <w:r w:rsidRPr="00462829">
        <w:rPr>
          <w:rFonts w:ascii="Times New Roman" w:hAnsi="Times New Roman" w:cs="Times New Roman"/>
          <w:sz w:val="25"/>
          <w:szCs w:val="25"/>
        </w:rPr>
        <w:t>отказе</w:t>
      </w:r>
      <w:proofErr w:type="gramEnd"/>
      <w:r w:rsidRPr="00462829">
        <w:rPr>
          <w:rFonts w:ascii="Times New Roman" w:hAnsi="Times New Roman" w:cs="Times New Roman"/>
          <w:sz w:val="25"/>
          <w:szCs w:val="25"/>
        </w:rPr>
        <w:t xml:space="preserve"> в приеме документов, указанных в </w:t>
      </w:r>
      <w:r w:rsidR="00F110CA" w:rsidRPr="00462829">
        <w:rPr>
          <w:rFonts w:ascii="Times New Roman" w:hAnsi="Times New Roman" w:cs="Times New Roman"/>
          <w:sz w:val="25"/>
          <w:szCs w:val="25"/>
        </w:rPr>
        <w:t xml:space="preserve">пункте 2.7 </w:t>
      </w:r>
      <w:r w:rsidRPr="00462829">
        <w:rPr>
          <w:rFonts w:ascii="Times New Roman" w:hAnsi="Times New Roman" w:cs="Times New Roman"/>
          <w:sz w:val="25"/>
          <w:szCs w:val="25"/>
        </w:rPr>
        <w:t xml:space="preserve">настоящего Административного регламента, оформляется по форме согласно </w:t>
      </w:r>
      <w:r w:rsidR="00085D82" w:rsidRPr="00462829">
        <w:rPr>
          <w:rFonts w:ascii="Times New Roman" w:hAnsi="Times New Roman" w:cs="Times New Roman"/>
          <w:sz w:val="25"/>
          <w:szCs w:val="25"/>
        </w:rPr>
        <w:t xml:space="preserve">приложению №5 </w:t>
      </w:r>
      <w:r w:rsidRPr="00462829">
        <w:rPr>
          <w:rFonts w:ascii="Times New Roman" w:hAnsi="Times New Roman" w:cs="Times New Roman"/>
          <w:sz w:val="25"/>
          <w:szCs w:val="25"/>
        </w:rPr>
        <w:t>к настоящему Административному регламенту.</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2.15. </w:t>
      </w:r>
      <w:proofErr w:type="gramStart"/>
      <w:r w:rsidRPr="00462829">
        <w:rPr>
          <w:rFonts w:ascii="Times New Roman" w:hAnsi="Times New Roman" w:cs="Times New Roman"/>
          <w:sz w:val="25"/>
          <w:szCs w:val="25"/>
        </w:rPr>
        <w:t xml:space="preserve">Решение об отказе в приеме документов, указанных в </w:t>
      </w:r>
      <w:r w:rsidR="00E62F22" w:rsidRPr="00462829">
        <w:rPr>
          <w:rFonts w:ascii="Times New Roman" w:hAnsi="Times New Roman" w:cs="Times New Roman"/>
          <w:sz w:val="25"/>
          <w:szCs w:val="25"/>
        </w:rPr>
        <w:t xml:space="preserve">пункте 2.7 </w:t>
      </w:r>
      <w:r w:rsidRPr="00462829">
        <w:rPr>
          <w:rFonts w:ascii="Times New Roman" w:hAnsi="Times New Roman" w:cs="Times New Roman"/>
          <w:sz w:val="25"/>
          <w:szCs w:val="25"/>
        </w:rPr>
        <w:t>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proofErr w:type="gramEnd"/>
      <w:r w:rsidRPr="00462829">
        <w:rPr>
          <w:rFonts w:ascii="Times New Roman" w:hAnsi="Times New Roman" w:cs="Times New Roman"/>
          <w:sz w:val="25"/>
          <w:szCs w:val="25"/>
        </w:rPr>
        <w:t>, или уполномоченный орган государственной власти, орган местного самоуправления, организацию.</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2.16. Отказ в приеме документов, указанных в </w:t>
      </w:r>
      <w:r w:rsidR="00E62F22" w:rsidRPr="00462829">
        <w:rPr>
          <w:rFonts w:ascii="Times New Roman" w:hAnsi="Times New Roman" w:cs="Times New Roman"/>
          <w:sz w:val="25"/>
          <w:szCs w:val="25"/>
        </w:rPr>
        <w:t xml:space="preserve">пункте 2.7 </w:t>
      </w:r>
      <w:r w:rsidRPr="00462829">
        <w:rPr>
          <w:rFonts w:ascii="Times New Roman" w:hAnsi="Times New Roman" w:cs="Times New Roman"/>
          <w:sz w:val="25"/>
          <w:szCs w:val="25"/>
        </w:rPr>
        <w:t>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085D82" w:rsidRPr="00462829" w:rsidRDefault="00085D82" w:rsidP="00462829">
      <w:pPr>
        <w:pStyle w:val="ConsPlusTitle"/>
        <w:jc w:val="center"/>
        <w:outlineLvl w:val="2"/>
        <w:rPr>
          <w:b w:val="0"/>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Описание результата предоставления</w:t>
      </w:r>
    </w:p>
    <w:p w:rsidR="006C2534" w:rsidRPr="00462829" w:rsidRDefault="006C2534" w:rsidP="00462829">
      <w:pPr>
        <w:pStyle w:val="ConsPlusTitle"/>
        <w:jc w:val="center"/>
        <w:rPr>
          <w:b w:val="0"/>
          <w:sz w:val="25"/>
          <w:szCs w:val="25"/>
        </w:rPr>
      </w:pPr>
      <w:r w:rsidRPr="00462829">
        <w:rPr>
          <w:b w:val="0"/>
          <w:sz w:val="25"/>
          <w:szCs w:val="25"/>
        </w:rPr>
        <w:t>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085D82" w:rsidRPr="00462829" w:rsidRDefault="006C2534" w:rsidP="00462829">
      <w:pPr>
        <w:pStyle w:val="ConsPlusNormal"/>
        <w:ind w:firstLine="540"/>
        <w:jc w:val="both"/>
        <w:rPr>
          <w:rFonts w:ascii="Times New Roman" w:hAnsi="Times New Roman" w:cs="Times New Roman"/>
          <w:sz w:val="25"/>
          <w:szCs w:val="25"/>
        </w:rPr>
      </w:pPr>
      <w:bookmarkStart w:id="32" w:name="P263"/>
      <w:bookmarkEnd w:id="32"/>
      <w:r w:rsidRPr="00462829">
        <w:rPr>
          <w:rFonts w:ascii="Times New Roman" w:hAnsi="Times New Roman" w:cs="Times New Roman"/>
          <w:sz w:val="25"/>
          <w:szCs w:val="25"/>
        </w:rPr>
        <w:t>2.17. Результатом предоставления услуги является:</w:t>
      </w:r>
      <w:bookmarkStart w:id="33" w:name="P264"/>
      <w:bookmarkEnd w:id="33"/>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разрешение на строительство (в том числе на отдельные этапы строительства, реконструкции объекта капитального строительства);</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б) решение об </w:t>
      </w:r>
      <w:proofErr w:type="gramStart"/>
      <w:r w:rsidRPr="00462829">
        <w:rPr>
          <w:rFonts w:ascii="Times New Roman" w:hAnsi="Times New Roman" w:cs="Times New Roman"/>
          <w:sz w:val="25"/>
          <w:szCs w:val="25"/>
        </w:rPr>
        <w:t>отказе</w:t>
      </w:r>
      <w:proofErr w:type="gramEnd"/>
      <w:r w:rsidRPr="00462829">
        <w:rPr>
          <w:rFonts w:ascii="Times New Roman" w:hAnsi="Times New Roman" w:cs="Times New Roman"/>
          <w:sz w:val="25"/>
          <w:szCs w:val="25"/>
        </w:rPr>
        <w:t xml:space="preserve"> в выдаче разрешения на строительство;</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решение об </w:t>
      </w:r>
      <w:proofErr w:type="gramStart"/>
      <w:r w:rsidRPr="00462829">
        <w:rPr>
          <w:rFonts w:ascii="Times New Roman" w:hAnsi="Times New Roman" w:cs="Times New Roman"/>
          <w:sz w:val="25"/>
          <w:szCs w:val="25"/>
        </w:rPr>
        <w:t>отказе</w:t>
      </w:r>
      <w:proofErr w:type="gramEnd"/>
      <w:r w:rsidRPr="00462829">
        <w:rPr>
          <w:rFonts w:ascii="Times New Roman" w:hAnsi="Times New Roman" w:cs="Times New Roman"/>
          <w:sz w:val="25"/>
          <w:szCs w:val="25"/>
        </w:rPr>
        <w:t xml:space="preserve"> во внесении изменений в разрешение на строительство.</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2.18.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Решение об </w:t>
      </w:r>
      <w:proofErr w:type="gramStart"/>
      <w:r w:rsidRPr="00462829">
        <w:rPr>
          <w:rFonts w:ascii="Times New Roman" w:hAnsi="Times New Roman" w:cs="Times New Roman"/>
          <w:sz w:val="25"/>
          <w:szCs w:val="25"/>
        </w:rPr>
        <w:t>отказе</w:t>
      </w:r>
      <w:proofErr w:type="gramEnd"/>
      <w:r w:rsidRPr="00462829">
        <w:rPr>
          <w:rFonts w:ascii="Times New Roman" w:hAnsi="Times New Roman" w:cs="Times New Roman"/>
          <w:sz w:val="25"/>
          <w:szCs w:val="25"/>
        </w:rPr>
        <w:t xml:space="preserve"> в выдаче разрешения на строительство оформляется в форме электронного документа либо документа на бумажном носителе по форме, приведенной в </w:t>
      </w:r>
      <w:r w:rsidR="00701B4F" w:rsidRPr="00462829">
        <w:rPr>
          <w:rFonts w:ascii="Times New Roman" w:hAnsi="Times New Roman" w:cs="Times New Roman"/>
          <w:sz w:val="25"/>
          <w:szCs w:val="25"/>
        </w:rPr>
        <w:t xml:space="preserve">приложении №6 </w:t>
      </w:r>
      <w:r w:rsidRPr="00462829">
        <w:rPr>
          <w:rFonts w:ascii="Times New Roman" w:hAnsi="Times New Roman" w:cs="Times New Roman"/>
          <w:sz w:val="25"/>
          <w:szCs w:val="25"/>
        </w:rPr>
        <w:t>к настоящему Административному регламенту.</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w:t>
      </w:r>
      <w:proofErr w:type="gramStart"/>
      <w:r w:rsidRPr="00462829">
        <w:rPr>
          <w:rFonts w:ascii="Times New Roman" w:hAnsi="Times New Roman" w:cs="Times New Roman"/>
          <w:sz w:val="25"/>
          <w:szCs w:val="25"/>
        </w:rPr>
        <w:t>в</w:t>
      </w:r>
      <w:proofErr w:type="gramEnd"/>
      <w:r w:rsidRPr="00462829">
        <w:rPr>
          <w:rFonts w:ascii="Times New Roman" w:hAnsi="Times New Roman" w:cs="Times New Roman"/>
          <w:sz w:val="25"/>
          <w:szCs w:val="25"/>
        </w:rPr>
        <w:t xml:space="preserve"> </w:t>
      </w:r>
      <w:r w:rsidR="00701B4F" w:rsidRPr="00462829">
        <w:rPr>
          <w:rFonts w:ascii="Times New Roman" w:hAnsi="Times New Roman" w:cs="Times New Roman"/>
          <w:sz w:val="25"/>
          <w:szCs w:val="25"/>
        </w:rPr>
        <w:t xml:space="preserve">приложению №7 </w:t>
      </w:r>
      <w:r w:rsidRPr="00462829">
        <w:rPr>
          <w:rFonts w:ascii="Times New Roman" w:hAnsi="Times New Roman" w:cs="Times New Roman"/>
          <w:sz w:val="25"/>
          <w:szCs w:val="25"/>
        </w:rPr>
        <w:t>к настоящему Административному регламенту</w:t>
      </w:r>
      <w:r w:rsidR="00085D82" w:rsidRPr="00462829">
        <w:rPr>
          <w:rFonts w:ascii="Times New Roman" w:hAnsi="Times New Roman" w:cs="Times New Roman"/>
          <w:sz w:val="25"/>
          <w:szCs w:val="25"/>
        </w:rPr>
        <w:t>.</w:t>
      </w:r>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2.19.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 </w:t>
      </w:r>
      <w:r w:rsidR="00085D82" w:rsidRPr="00462829">
        <w:rPr>
          <w:rFonts w:ascii="Times New Roman" w:hAnsi="Times New Roman" w:cs="Times New Roman"/>
          <w:sz w:val="25"/>
          <w:szCs w:val="25"/>
        </w:rPr>
        <w:t xml:space="preserve">кодекса </w:t>
      </w:r>
      <w:r w:rsidRPr="00462829">
        <w:rPr>
          <w:rFonts w:ascii="Times New Roman" w:hAnsi="Times New Roman" w:cs="Times New Roman"/>
          <w:sz w:val="25"/>
          <w:szCs w:val="25"/>
        </w:rPr>
        <w:t>Российской Федерации) и дата внесения изменений.</w:t>
      </w:r>
      <w:bookmarkStart w:id="34" w:name="P271"/>
      <w:bookmarkEnd w:id="34"/>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2.20. Исчерпывающий перечень оснований для отказа в выдаче разрешения на строительство, во внесении изменений в разрешение на строительство:</w:t>
      </w:r>
      <w:bookmarkStart w:id="35" w:name="P272"/>
      <w:bookmarkEnd w:id="35"/>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2.20.1. В случае представления заявления о выдаче разрешения на строительство:</w:t>
      </w:r>
      <w:bookmarkStart w:id="36" w:name="P273"/>
      <w:bookmarkEnd w:id="36"/>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отсутствие документов, предусмотренных законодательством;</w:t>
      </w:r>
      <w:bookmarkStart w:id="37" w:name="P274"/>
      <w:bookmarkEnd w:id="37"/>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bookmarkStart w:id="38" w:name="P275"/>
      <w:bookmarkEnd w:id="38"/>
    </w:p>
    <w:p w:rsidR="00085D82"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bookmarkStart w:id="39" w:name="P276"/>
      <w:bookmarkEnd w:id="39"/>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bookmarkStart w:id="40" w:name="P277"/>
      <w:bookmarkEnd w:id="40"/>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bookmarkStart w:id="41" w:name="P278"/>
      <w:bookmarkEnd w:id="41"/>
    </w:p>
    <w:p w:rsidR="00701B4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bookmarkStart w:id="42" w:name="P279"/>
      <w:bookmarkEnd w:id="42"/>
      <w:proofErr w:type="gramEnd"/>
    </w:p>
    <w:p w:rsidR="00701B4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или субъектом Российской Федерации), в случае, если строительство, реконструкция объекта капитального строительства</w:t>
      </w:r>
      <w:proofErr w:type="gramEnd"/>
      <w:r w:rsidRPr="00462829">
        <w:rPr>
          <w:rFonts w:ascii="Times New Roman" w:hAnsi="Times New Roman" w:cs="Times New Roman"/>
          <w:sz w:val="25"/>
          <w:szCs w:val="25"/>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2.20.2.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w:t>
      </w:r>
      <w:bookmarkStart w:id="43" w:name="P281"/>
      <w:bookmarkEnd w:id="43"/>
    </w:p>
    <w:p w:rsidR="00701B4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bookmarkStart w:id="44" w:name="P282"/>
      <w:bookmarkEnd w:id="44"/>
      <w:proofErr w:type="gramEnd"/>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w:t>
      </w:r>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2.20.3.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w:t>
      </w:r>
      <w:bookmarkStart w:id="45" w:name="P284"/>
      <w:bookmarkEnd w:id="45"/>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bookmarkStart w:id="46" w:name="P285"/>
      <w:bookmarkEnd w:id="46"/>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w:t>
      </w:r>
      <w:bookmarkStart w:id="47" w:name="P286"/>
      <w:bookmarkEnd w:id="47"/>
    </w:p>
    <w:p w:rsidR="00701B4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w:t>
      </w:r>
      <w:bookmarkStart w:id="48" w:name="P287"/>
      <w:bookmarkEnd w:id="48"/>
      <w:proofErr w:type="gramEnd"/>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 xml:space="preserve">Российской Федерации выдано разрешение на строительство, выдан </w:t>
      </w:r>
      <w:proofErr w:type="gramStart"/>
      <w:r w:rsidRPr="00462829">
        <w:rPr>
          <w:rFonts w:ascii="Times New Roman" w:hAnsi="Times New Roman" w:cs="Times New Roman"/>
          <w:sz w:val="25"/>
          <w:szCs w:val="25"/>
        </w:rPr>
        <w:t>ранее</w:t>
      </w:r>
      <w:proofErr w:type="gramEnd"/>
      <w:r w:rsidRPr="00462829">
        <w:rPr>
          <w:rFonts w:ascii="Times New Roman" w:hAnsi="Times New Roman" w:cs="Times New Roman"/>
          <w:sz w:val="25"/>
          <w:szCs w:val="25"/>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bookmarkStart w:id="49" w:name="P288"/>
      <w:bookmarkEnd w:id="49"/>
    </w:p>
    <w:p w:rsidR="00701B4F"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w:t>
      </w:r>
      <w:proofErr w:type="gramEnd"/>
      <w:r w:rsidRPr="00462829">
        <w:rPr>
          <w:rFonts w:ascii="Times New Roman" w:hAnsi="Times New Roman" w:cs="Times New Roman"/>
          <w:sz w:val="25"/>
          <w:szCs w:val="25"/>
        </w:rPr>
        <w:t xml:space="preserve"> Федерации выдано разрешение на строительство.</w:t>
      </w:r>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2.20.4. В случае представления уведомления о переходе права пользования недрами:</w:t>
      </w:r>
      <w:bookmarkStart w:id="50" w:name="P290"/>
      <w:bookmarkEnd w:id="50"/>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bookmarkStart w:id="51" w:name="P291"/>
      <w:bookmarkEnd w:id="51"/>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недостоверность сведений, указанных в уведомлении о переходе права пользования недрами.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2.20.5. В случае представления заявителем уведомления о переходе прав на земельный участок:</w:t>
      </w:r>
    </w:p>
    <w:p w:rsidR="00701B4F" w:rsidRPr="00462829" w:rsidRDefault="006C2534" w:rsidP="00462829">
      <w:pPr>
        <w:pStyle w:val="ConsPlusNormal"/>
        <w:ind w:firstLine="540"/>
        <w:jc w:val="both"/>
        <w:rPr>
          <w:rFonts w:ascii="Times New Roman" w:hAnsi="Times New Roman" w:cs="Times New Roman"/>
          <w:sz w:val="25"/>
          <w:szCs w:val="25"/>
        </w:rPr>
      </w:pPr>
      <w:bookmarkStart w:id="52" w:name="P293"/>
      <w:bookmarkEnd w:id="52"/>
      <w:r w:rsidRPr="00462829">
        <w:rPr>
          <w:rFonts w:ascii="Times New Roman" w:hAnsi="Times New Roman" w:cs="Times New Roman"/>
          <w:sz w:val="25"/>
          <w:szCs w:val="25"/>
        </w:rPr>
        <w:t>а) отсутствие в уведомлении о переходе прав на земельный участок реквизитов правоустанавливающих документов на такой земельный участок;</w:t>
      </w:r>
      <w:bookmarkStart w:id="53" w:name="P294"/>
      <w:bookmarkEnd w:id="53"/>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bookmarkStart w:id="54" w:name="P295"/>
      <w:bookmarkEnd w:id="54"/>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r w:rsidR="00701B4F" w:rsidRPr="00462829">
        <w:rPr>
          <w:rFonts w:ascii="Times New Roman" w:hAnsi="Times New Roman" w:cs="Times New Roman"/>
          <w:sz w:val="25"/>
          <w:szCs w:val="25"/>
        </w:rPr>
        <w:t xml:space="preserve">кодексом </w:t>
      </w:r>
      <w:r w:rsidRPr="00462829">
        <w:rPr>
          <w:rFonts w:ascii="Times New Roman" w:hAnsi="Times New Roman" w:cs="Times New Roman"/>
          <w:sz w:val="25"/>
          <w:szCs w:val="25"/>
        </w:rPr>
        <w:t>Российской Федерации выдано разрешение на строительство.</w:t>
      </w:r>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2.20.6. </w:t>
      </w:r>
      <w:proofErr w:type="gramStart"/>
      <w:r w:rsidRPr="00462829">
        <w:rPr>
          <w:rFonts w:ascii="Times New Roman" w:hAnsi="Times New Roman" w:cs="Times New Roman"/>
          <w:sz w:val="25"/>
          <w:szCs w:val="25"/>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462829">
        <w:rPr>
          <w:rFonts w:ascii="Times New Roman" w:hAnsi="Times New Roman" w:cs="Times New Roman"/>
          <w:sz w:val="25"/>
          <w:szCs w:val="25"/>
        </w:rPr>
        <w:t>:</w:t>
      </w:r>
      <w:bookmarkStart w:id="55" w:name="P297"/>
      <w:bookmarkEnd w:id="55"/>
    </w:p>
    <w:p w:rsidR="00701B4F"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bookmarkStart w:id="56" w:name="P298"/>
      <w:bookmarkEnd w:id="56"/>
    </w:p>
    <w:p w:rsidR="007F0F63" w:rsidRPr="00462829" w:rsidRDefault="007F0F63" w:rsidP="00462829">
      <w:pPr>
        <w:pStyle w:val="ConsPlusNormal"/>
        <w:ind w:firstLine="540"/>
        <w:jc w:val="both"/>
        <w:rPr>
          <w:rFonts w:ascii="Times New Roman" w:hAnsi="Times New Roman" w:cs="Times New Roman"/>
          <w:sz w:val="25"/>
          <w:szCs w:val="25"/>
        </w:rPr>
      </w:pPr>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r w:rsidR="00E62F22" w:rsidRPr="00462829">
        <w:rPr>
          <w:rFonts w:ascii="Times New Roman" w:hAnsi="Times New Roman" w:cs="Times New Roman"/>
          <w:sz w:val="25"/>
          <w:szCs w:val="25"/>
        </w:rPr>
        <w:t xml:space="preserve">части 5 статьи 52 </w:t>
      </w:r>
      <w:r w:rsidRPr="00462829">
        <w:rPr>
          <w:rFonts w:ascii="Times New Roman" w:hAnsi="Times New Roman" w:cs="Times New Roman"/>
          <w:sz w:val="25"/>
          <w:szCs w:val="25"/>
        </w:rPr>
        <w:t>Градостроительного кодекса Российской Федерации;</w:t>
      </w:r>
      <w:bookmarkStart w:id="57" w:name="P299"/>
      <w:bookmarkEnd w:id="57"/>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 подача заявления о внесении изменений менее чем за десять рабочих дней до истечения срока действия разрешения на строительство.</w:t>
      </w:r>
      <w:bookmarkStart w:id="58" w:name="P300"/>
      <w:bookmarkEnd w:id="58"/>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2.20.7.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bookmarkStart w:id="59" w:name="P301"/>
      <w:bookmarkEnd w:id="59"/>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а) отсутствие документов, предусмотренных </w:t>
      </w:r>
      <w:r w:rsidR="00E62F22" w:rsidRPr="00462829">
        <w:rPr>
          <w:rFonts w:ascii="Times New Roman" w:hAnsi="Times New Roman" w:cs="Times New Roman"/>
          <w:sz w:val="25"/>
          <w:szCs w:val="25"/>
        </w:rPr>
        <w:t>пунктом 2.8.1.</w:t>
      </w:r>
      <w:r w:rsidRPr="00462829">
        <w:rPr>
          <w:rFonts w:ascii="Times New Roman" w:hAnsi="Times New Roman" w:cs="Times New Roman"/>
          <w:sz w:val="25"/>
          <w:szCs w:val="25"/>
        </w:rPr>
        <w:t>настоящего Административного регламента;</w:t>
      </w:r>
      <w:bookmarkStart w:id="60" w:name="P302"/>
      <w:bookmarkEnd w:id="60"/>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bookmarkStart w:id="61" w:name="P303"/>
      <w:bookmarkEnd w:id="61"/>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bookmarkStart w:id="62" w:name="P304"/>
      <w:bookmarkEnd w:id="62"/>
    </w:p>
    <w:p w:rsidR="00701B4F"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bookmarkStart w:id="63" w:name="P305"/>
      <w:bookmarkEnd w:id="63"/>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bookmarkStart w:id="64" w:name="P306"/>
      <w:bookmarkEnd w:id="64"/>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е) подача заявления о внесении изменений менее чем за десять рабочих дней до истечения срока действия разрешения на строительство.</w:t>
      </w:r>
      <w:bookmarkStart w:id="65" w:name="P307"/>
      <w:bookmarkEnd w:id="65"/>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2.21. Результат предоставления услуги, </w:t>
      </w:r>
      <w:proofErr w:type="gramStart"/>
      <w:r w:rsidRPr="00462829">
        <w:rPr>
          <w:rFonts w:ascii="Times New Roman" w:hAnsi="Times New Roman" w:cs="Times New Roman"/>
          <w:sz w:val="25"/>
          <w:szCs w:val="25"/>
        </w:rPr>
        <w:t>указанный</w:t>
      </w:r>
      <w:proofErr w:type="gramEnd"/>
      <w:r w:rsidRPr="00462829">
        <w:rPr>
          <w:rFonts w:ascii="Times New Roman" w:hAnsi="Times New Roman" w:cs="Times New Roman"/>
          <w:sz w:val="25"/>
          <w:szCs w:val="25"/>
        </w:rPr>
        <w:t xml:space="preserve"> в </w:t>
      </w:r>
      <w:hyperlink w:anchor="P263"/>
      <w:r w:rsidR="00544712" w:rsidRPr="00462829">
        <w:rPr>
          <w:rFonts w:ascii="Times New Roman" w:hAnsi="Times New Roman" w:cs="Times New Roman"/>
          <w:sz w:val="25"/>
          <w:szCs w:val="25"/>
        </w:rPr>
        <w:t xml:space="preserve"> пункте 2.17</w:t>
      </w:r>
      <w:r w:rsidRPr="00462829">
        <w:rPr>
          <w:rFonts w:ascii="Times New Roman" w:hAnsi="Times New Roman" w:cs="Times New Roman"/>
          <w:sz w:val="25"/>
          <w:szCs w:val="25"/>
        </w:rPr>
        <w:t xml:space="preserve"> настоящего Административного регламента:</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D09DC"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Разрешение на строительство выдается уполномоченным в соответствии со </w:t>
      </w:r>
      <w:r w:rsidR="00544712" w:rsidRPr="00462829">
        <w:rPr>
          <w:rFonts w:ascii="Times New Roman" w:hAnsi="Times New Roman" w:cs="Times New Roman"/>
          <w:sz w:val="25"/>
          <w:szCs w:val="25"/>
        </w:rPr>
        <w:t xml:space="preserve">статьей 51 </w:t>
      </w:r>
      <w:r w:rsidRPr="00462829">
        <w:rPr>
          <w:rFonts w:ascii="Times New Roman" w:hAnsi="Times New Roman" w:cs="Times New Roman"/>
          <w:sz w:val="25"/>
          <w:szCs w:val="25"/>
        </w:rPr>
        <w:t xml:space="preserve">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w:t>
      </w:r>
      <w:r w:rsidR="00544712" w:rsidRPr="00462829">
        <w:rPr>
          <w:rFonts w:ascii="Times New Roman" w:hAnsi="Times New Roman" w:cs="Times New Roman"/>
          <w:sz w:val="25"/>
          <w:szCs w:val="25"/>
        </w:rPr>
        <w:t xml:space="preserve">части 7 статьи 51 </w:t>
      </w:r>
      <w:r w:rsidRPr="00462829">
        <w:rPr>
          <w:rFonts w:ascii="Times New Roman" w:hAnsi="Times New Roman" w:cs="Times New Roman"/>
          <w:sz w:val="25"/>
          <w:szCs w:val="25"/>
        </w:rPr>
        <w:t>Градостроительного кодекса Российской Федерации, направлены в электронной форме.</w:t>
      </w:r>
      <w:proofErr w:type="gramEnd"/>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Разрешение на строительство выдается уполномоченным в соответствии со </w:t>
      </w:r>
      <w:r w:rsidR="00544712" w:rsidRPr="00462829">
        <w:rPr>
          <w:rFonts w:ascii="Times New Roman" w:hAnsi="Times New Roman" w:cs="Times New Roman"/>
          <w:sz w:val="25"/>
          <w:szCs w:val="25"/>
        </w:rPr>
        <w:t xml:space="preserve">статьей 51 </w:t>
      </w:r>
      <w:r w:rsidRPr="00462829">
        <w:rPr>
          <w:rFonts w:ascii="Times New Roman" w:hAnsi="Times New Roman" w:cs="Times New Roman"/>
          <w:sz w:val="25"/>
          <w:szCs w:val="25"/>
        </w:rPr>
        <w:t>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7F0F63">
      <w:pPr>
        <w:pStyle w:val="ConsPlusTitle"/>
        <w:jc w:val="center"/>
        <w:outlineLvl w:val="2"/>
        <w:rPr>
          <w:b w:val="0"/>
          <w:sz w:val="25"/>
          <w:szCs w:val="25"/>
        </w:rPr>
      </w:pPr>
      <w:r w:rsidRPr="00462829">
        <w:rPr>
          <w:b w:val="0"/>
          <w:sz w:val="25"/>
          <w:szCs w:val="25"/>
        </w:rPr>
        <w:t>Порядок, размер и основания взимания государственной</w:t>
      </w:r>
      <w:r w:rsidR="007F0F63">
        <w:rPr>
          <w:b w:val="0"/>
          <w:sz w:val="25"/>
          <w:szCs w:val="25"/>
        </w:rPr>
        <w:t xml:space="preserve"> </w:t>
      </w:r>
      <w:r w:rsidRPr="00462829">
        <w:rPr>
          <w:b w:val="0"/>
          <w:sz w:val="25"/>
          <w:szCs w:val="25"/>
        </w:rPr>
        <w:t>пошлины или иной оплаты, взимаемой за предоставление</w:t>
      </w:r>
      <w:r w:rsidR="007F0F63">
        <w:rPr>
          <w:b w:val="0"/>
          <w:sz w:val="25"/>
          <w:szCs w:val="25"/>
        </w:rPr>
        <w:t xml:space="preserve"> </w:t>
      </w:r>
      <w:r w:rsidRPr="00462829">
        <w:rPr>
          <w:b w:val="0"/>
          <w:sz w:val="25"/>
          <w:szCs w:val="25"/>
        </w:rPr>
        <w:t>муниципальной услуги</w:t>
      </w:r>
    </w:p>
    <w:p w:rsidR="006C2534" w:rsidRPr="00462829" w:rsidRDefault="006C2534" w:rsidP="007F0F63">
      <w:pPr>
        <w:pStyle w:val="ConsPlusNormal"/>
        <w:jc w:val="center"/>
        <w:rPr>
          <w:rFonts w:ascii="Times New Roman" w:hAnsi="Times New Roman" w:cs="Times New Roman"/>
          <w:b/>
          <w:sz w:val="25"/>
          <w:szCs w:val="25"/>
        </w:rPr>
      </w:pP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2.22. Предоставление услуги осуществляется без взимания платы.</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2.23. </w:t>
      </w:r>
      <w:proofErr w:type="gramStart"/>
      <w:r w:rsidRPr="00462829">
        <w:rPr>
          <w:rFonts w:ascii="Times New Roman" w:hAnsi="Times New Roman" w:cs="Times New Roman"/>
          <w:sz w:val="25"/>
          <w:szCs w:val="25"/>
        </w:rP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AD09DC"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w:t>
      </w:r>
      <w:hyperlink w:anchor="P129">
        <w:r w:rsidRPr="00462829">
          <w:rPr>
            <w:rFonts w:ascii="Times New Roman" w:hAnsi="Times New Roman" w:cs="Times New Roman"/>
            <w:sz w:val="25"/>
            <w:szCs w:val="25"/>
          </w:rPr>
          <w:t>подпунктах "б"</w:t>
        </w:r>
      </w:hyperlink>
      <w:r w:rsidRPr="00462829">
        <w:rPr>
          <w:rFonts w:ascii="Times New Roman" w:hAnsi="Times New Roman" w:cs="Times New Roman"/>
          <w:sz w:val="25"/>
          <w:szCs w:val="25"/>
        </w:rPr>
        <w:t xml:space="preserve">, </w:t>
      </w:r>
      <w:hyperlink w:anchor="P132">
        <w:r w:rsidRPr="00462829">
          <w:rPr>
            <w:rFonts w:ascii="Times New Roman" w:hAnsi="Times New Roman" w:cs="Times New Roman"/>
            <w:sz w:val="25"/>
            <w:szCs w:val="25"/>
          </w:rPr>
          <w:t>"в" пункта 2.4</w:t>
        </w:r>
      </w:hyperlink>
      <w:r w:rsidRPr="00462829">
        <w:rPr>
          <w:rFonts w:ascii="Times New Roman" w:hAnsi="Times New Roman" w:cs="Times New Roman"/>
          <w:sz w:val="25"/>
          <w:szCs w:val="25"/>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w:t>
      </w:r>
      <w:proofErr w:type="gramEnd"/>
      <w:r w:rsidRPr="00462829">
        <w:rPr>
          <w:rFonts w:ascii="Times New Roman" w:hAnsi="Times New Roman" w:cs="Times New Roman"/>
          <w:sz w:val="25"/>
          <w:szCs w:val="25"/>
        </w:rPr>
        <w:t>. Письменный запрос может быть подан:</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а) на бумажном носителе посредством личного обращения </w:t>
      </w:r>
      <w:proofErr w:type="gramStart"/>
      <w:r w:rsidRPr="00462829">
        <w:rPr>
          <w:rFonts w:ascii="Times New Roman" w:hAnsi="Times New Roman" w:cs="Times New Roman"/>
          <w:sz w:val="25"/>
          <w:szCs w:val="25"/>
        </w:rPr>
        <w:t>в</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уполномоченный</w:t>
      </w:r>
      <w:proofErr w:type="gramEnd"/>
      <w:r w:rsidRPr="00462829">
        <w:rPr>
          <w:rFonts w:ascii="Times New Roman" w:hAnsi="Times New Roman" w:cs="Times New Roman"/>
          <w:sz w:val="25"/>
          <w:szCs w:val="25"/>
        </w:rPr>
        <w:t xml:space="preserve">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в электронной форме посредством электронной почты.</w:t>
      </w:r>
    </w:p>
    <w:p w:rsidR="00AD09DC"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w:t>
      </w:r>
      <w:proofErr w:type="gramEnd"/>
      <w:r w:rsidRPr="00462829">
        <w:rPr>
          <w:rFonts w:ascii="Times New Roman" w:hAnsi="Times New Roman" w:cs="Times New Roman"/>
          <w:sz w:val="25"/>
          <w:szCs w:val="25"/>
        </w:rPr>
        <w:t xml:space="preserve"> дней со дня поступления соответствующего запроса.</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2.24. Результат предоставления услуги (его копия или сведения, содержащиеся в нем), предусмотренный</w:t>
      </w:r>
      <w:r w:rsidR="0004563B" w:rsidRPr="00462829">
        <w:rPr>
          <w:rFonts w:ascii="Times New Roman" w:hAnsi="Times New Roman" w:cs="Times New Roman"/>
          <w:sz w:val="25"/>
          <w:szCs w:val="25"/>
        </w:rPr>
        <w:t xml:space="preserve"> подпунктом «а» пункта 2.17 </w:t>
      </w:r>
      <w:r w:rsidRPr="00462829">
        <w:rPr>
          <w:rFonts w:ascii="Times New Roman" w:hAnsi="Times New Roman" w:cs="Times New Roman"/>
          <w:sz w:val="25"/>
          <w:szCs w:val="25"/>
        </w:rPr>
        <w:t>настоящего Административного регламента:</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w:t>
      </w:r>
    </w:p>
    <w:p w:rsidR="00AD09DC"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w:t>
      </w:r>
      <w:hyperlink r:id="rId13">
        <w:r w:rsidRPr="00462829">
          <w:rPr>
            <w:rFonts w:ascii="Times New Roman" w:hAnsi="Times New Roman" w:cs="Times New Roman"/>
            <w:sz w:val="25"/>
            <w:szCs w:val="25"/>
          </w:rPr>
          <w:t>пункте 5.1 статьи 6</w:t>
        </w:r>
      </w:hyperlink>
      <w:r w:rsidRPr="00462829">
        <w:rPr>
          <w:rFonts w:ascii="Times New Roman" w:hAnsi="Times New Roman" w:cs="Times New Roman"/>
          <w:sz w:val="25"/>
          <w:szCs w:val="25"/>
        </w:rPr>
        <w:t xml:space="preserve">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w:t>
      </w:r>
      <w:proofErr w:type="gramEnd"/>
      <w:r w:rsidRPr="00462829">
        <w:rPr>
          <w:rFonts w:ascii="Times New Roman" w:hAnsi="Times New Roman" w:cs="Times New Roman"/>
          <w:sz w:val="25"/>
          <w:szCs w:val="25"/>
        </w:rPr>
        <w:t xml:space="preserve"> разрешения на строительство иных объектов капитального строительства);</w:t>
      </w:r>
    </w:p>
    <w:p w:rsidR="00AD09DC"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w:t>
      </w:r>
      <w:proofErr w:type="gramEnd"/>
      <w:r w:rsidRPr="00462829">
        <w:rPr>
          <w:rFonts w:ascii="Times New Roman" w:hAnsi="Times New Roman" w:cs="Times New Roman"/>
          <w:sz w:val="25"/>
          <w:szCs w:val="25"/>
        </w:rPr>
        <w:t xml:space="preserve"> объекта, в целях строительства, реконструкции которого выдан результат;</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AD09DC"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д)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7F0F63">
      <w:pPr>
        <w:pStyle w:val="ConsPlusTitle"/>
        <w:jc w:val="center"/>
        <w:outlineLvl w:val="2"/>
        <w:rPr>
          <w:b w:val="0"/>
          <w:sz w:val="25"/>
          <w:szCs w:val="25"/>
        </w:rPr>
      </w:pPr>
      <w:r w:rsidRPr="00462829">
        <w:rPr>
          <w:b w:val="0"/>
          <w:sz w:val="25"/>
          <w:szCs w:val="25"/>
        </w:rPr>
        <w:t>Порядок исправления допущенных опечаток и</w:t>
      </w:r>
      <w:r w:rsidR="007F0F63">
        <w:rPr>
          <w:b w:val="0"/>
          <w:sz w:val="25"/>
          <w:szCs w:val="25"/>
        </w:rPr>
        <w:t xml:space="preserve"> </w:t>
      </w:r>
      <w:r w:rsidRPr="00462829">
        <w:rPr>
          <w:b w:val="0"/>
          <w:sz w:val="25"/>
          <w:szCs w:val="25"/>
        </w:rPr>
        <w:t>ошибок в выданных в результате предоставления</w:t>
      </w:r>
      <w:r w:rsidR="007F0F63">
        <w:rPr>
          <w:b w:val="0"/>
          <w:sz w:val="25"/>
          <w:szCs w:val="25"/>
        </w:rPr>
        <w:t xml:space="preserve"> </w:t>
      </w:r>
      <w:r w:rsidRPr="00462829">
        <w:rPr>
          <w:b w:val="0"/>
          <w:sz w:val="25"/>
          <w:szCs w:val="25"/>
        </w:rPr>
        <w:t>муниципальной услуги документах</w:t>
      </w:r>
    </w:p>
    <w:p w:rsidR="006C2534" w:rsidRPr="00462829" w:rsidRDefault="006C2534" w:rsidP="007F0F63">
      <w:pPr>
        <w:pStyle w:val="ConsPlusNormal"/>
        <w:rPr>
          <w:rFonts w:ascii="Times New Roman" w:hAnsi="Times New Roman" w:cs="Times New Roman"/>
          <w:b/>
          <w:sz w:val="25"/>
          <w:szCs w:val="25"/>
        </w:rPr>
      </w:pP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2.25. Порядок исправления допущенных опечаток и ошибок в разрешении на строительство.</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Заявитель вправе обратиться </w:t>
      </w:r>
      <w:proofErr w:type="gramStart"/>
      <w:r w:rsidRPr="00462829">
        <w:rPr>
          <w:rFonts w:ascii="Times New Roman" w:hAnsi="Times New Roman" w:cs="Times New Roman"/>
          <w:sz w:val="25"/>
          <w:szCs w:val="25"/>
        </w:rPr>
        <w:t>в</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уполномоченный</w:t>
      </w:r>
      <w:proofErr w:type="gramEnd"/>
      <w:r w:rsidRPr="00462829">
        <w:rPr>
          <w:rFonts w:ascii="Times New Roman" w:hAnsi="Times New Roman" w:cs="Times New Roman"/>
          <w:sz w:val="25"/>
          <w:szCs w:val="25"/>
        </w:rPr>
        <w:t xml:space="preserve"> орган местного самоуправления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w:t>
      </w:r>
      <w:r w:rsidR="00AD09DC" w:rsidRPr="00462829">
        <w:rPr>
          <w:rFonts w:ascii="Times New Roman" w:hAnsi="Times New Roman" w:cs="Times New Roman"/>
          <w:sz w:val="25"/>
          <w:szCs w:val="25"/>
        </w:rPr>
        <w:t xml:space="preserve">приложению №8 </w:t>
      </w:r>
      <w:r w:rsidRPr="00462829">
        <w:rPr>
          <w:rFonts w:ascii="Times New Roman" w:hAnsi="Times New Roman" w:cs="Times New Roman"/>
          <w:sz w:val="25"/>
          <w:szCs w:val="25"/>
        </w:rPr>
        <w:t xml:space="preserve">к настоящему Административному регламенту в порядке, установленном </w:t>
      </w:r>
      <w:r w:rsidR="0004563B" w:rsidRPr="00462829">
        <w:rPr>
          <w:rFonts w:ascii="Times New Roman" w:hAnsi="Times New Roman" w:cs="Times New Roman"/>
          <w:sz w:val="25"/>
          <w:szCs w:val="25"/>
        </w:rPr>
        <w:t>пунктами 2.4 – 2.6;</w:t>
      </w:r>
      <w:r w:rsidR="00E5567E" w:rsidRPr="00462829">
        <w:rPr>
          <w:rFonts w:ascii="Times New Roman" w:hAnsi="Times New Roman" w:cs="Times New Roman"/>
          <w:sz w:val="25"/>
          <w:szCs w:val="25"/>
        </w:rPr>
        <w:t xml:space="preserve"> 2.11 </w:t>
      </w:r>
      <w:r w:rsidRPr="00462829">
        <w:rPr>
          <w:rFonts w:ascii="Times New Roman" w:hAnsi="Times New Roman" w:cs="Times New Roman"/>
          <w:sz w:val="25"/>
          <w:szCs w:val="25"/>
        </w:rPr>
        <w:t>настоящего Административного регламента.</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случае подтверждения наличия допущенных опечаток, ошибок в разрешении на строительство уполномоченный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r w:rsidR="00AD09DC" w:rsidRPr="00462829">
        <w:rPr>
          <w:rFonts w:ascii="Times New Roman" w:hAnsi="Times New Roman" w:cs="Times New Roman"/>
          <w:sz w:val="25"/>
          <w:szCs w:val="25"/>
        </w:rPr>
        <w:t xml:space="preserve">кодекса </w:t>
      </w:r>
      <w:r w:rsidRPr="00462829">
        <w:rPr>
          <w:rFonts w:ascii="Times New Roman" w:hAnsi="Times New Roman" w:cs="Times New Roman"/>
          <w:sz w:val="25"/>
          <w:szCs w:val="25"/>
        </w:rPr>
        <w:t>Российской Федерации) и дата внесения исправлений.</w:t>
      </w:r>
    </w:p>
    <w:p w:rsidR="00AD09DC"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w:t>
      </w:r>
      <w:r w:rsidR="00AD09DC" w:rsidRPr="00462829">
        <w:rPr>
          <w:rFonts w:ascii="Times New Roman" w:hAnsi="Times New Roman" w:cs="Times New Roman"/>
          <w:sz w:val="25"/>
          <w:szCs w:val="25"/>
        </w:rPr>
        <w:t xml:space="preserve">приложению №9 </w:t>
      </w:r>
      <w:r w:rsidRPr="00462829">
        <w:rPr>
          <w:rFonts w:ascii="Times New Roman" w:hAnsi="Times New Roman" w:cs="Times New Roman"/>
          <w:sz w:val="25"/>
          <w:szCs w:val="25"/>
        </w:rPr>
        <w:t xml:space="preserve">к настоящему Административному регламенту направляется заявителю в порядке, установленном </w:t>
      </w:r>
      <w:r w:rsidR="00E5567E" w:rsidRPr="00462829">
        <w:rPr>
          <w:rFonts w:ascii="Times New Roman" w:hAnsi="Times New Roman" w:cs="Times New Roman"/>
          <w:sz w:val="25"/>
          <w:szCs w:val="25"/>
        </w:rPr>
        <w:t xml:space="preserve">пунктом 2.21 </w:t>
      </w:r>
      <w:r w:rsidRPr="00462829">
        <w:rPr>
          <w:rFonts w:ascii="Times New Roman" w:hAnsi="Times New Roman" w:cs="Times New Roman"/>
          <w:sz w:val="25"/>
          <w:szCs w:val="25"/>
        </w:rPr>
        <w:t>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исправлении</w:t>
      </w:r>
      <w:proofErr w:type="gramEnd"/>
      <w:r w:rsidRPr="00462829">
        <w:rPr>
          <w:rFonts w:ascii="Times New Roman" w:hAnsi="Times New Roman" w:cs="Times New Roman"/>
          <w:sz w:val="25"/>
          <w:szCs w:val="25"/>
        </w:rPr>
        <w:t xml:space="preserve"> допущенных опечаток и ошибок.</w:t>
      </w:r>
    </w:p>
    <w:p w:rsidR="00C85C9C" w:rsidRPr="00462829" w:rsidRDefault="00C85C9C" w:rsidP="00462829">
      <w:pPr>
        <w:pStyle w:val="ConsPlusNormal"/>
        <w:ind w:firstLine="540"/>
        <w:jc w:val="both"/>
        <w:rPr>
          <w:rFonts w:ascii="Times New Roman" w:hAnsi="Times New Roman" w:cs="Times New Roman"/>
          <w:sz w:val="25"/>
          <w:szCs w:val="25"/>
        </w:rPr>
      </w:pP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2.26. Исчерпывающий перечень оснований для отказа в исправлении допущенных опечаток и ошибок в разрешении на строительство:</w:t>
      </w:r>
      <w:bookmarkStart w:id="66" w:name="P340"/>
      <w:bookmarkEnd w:id="66"/>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а) несоответствие заявителя кругу лиц, указанных в </w:t>
      </w:r>
      <w:hyperlink w:anchor="P105">
        <w:r w:rsidRPr="00462829">
          <w:rPr>
            <w:rFonts w:ascii="Times New Roman" w:hAnsi="Times New Roman" w:cs="Times New Roman"/>
            <w:sz w:val="25"/>
            <w:szCs w:val="25"/>
          </w:rPr>
          <w:t>пункте 2.2</w:t>
        </w:r>
      </w:hyperlink>
      <w:r w:rsidRPr="00462829">
        <w:rPr>
          <w:rFonts w:ascii="Times New Roman" w:hAnsi="Times New Roman" w:cs="Times New Roman"/>
          <w:sz w:val="25"/>
          <w:szCs w:val="25"/>
        </w:rPr>
        <w:t xml:space="preserve"> настоящего Административного регламента;</w:t>
      </w:r>
      <w:bookmarkStart w:id="67" w:name="P341"/>
      <w:bookmarkEnd w:id="67"/>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отсутствие факта допущения опечаток и ошибок в разрешении на строительство.</w:t>
      </w:r>
    </w:p>
    <w:p w:rsidR="00AD09DC"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2.27. Порядок выдачи дубликата разрешения на строительство.</w:t>
      </w:r>
    </w:p>
    <w:p w:rsidR="00E5567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Заявитель вправе обратиться в уполномоченный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№10 к настоящему Административному регламенту в порядке, установленном </w:t>
      </w:r>
      <w:r w:rsidR="00E5567E" w:rsidRPr="00462829">
        <w:rPr>
          <w:rFonts w:ascii="Times New Roman" w:hAnsi="Times New Roman" w:cs="Times New Roman"/>
          <w:sz w:val="25"/>
          <w:szCs w:val="25"/>
        </w:rPr>
        <w:t xml:space="preserve">пунктами 2.4 – 2.6; 2.11 </w:t>
      </w:r>
      <w:r w:rsidRPr="00462829">
        <w:rPr>
          <w:rFonts w:ascii="Times New Roman" w:hAnsi="Times New Roman" w:cs="Times New Roman"/>
          <w:sz w:val="25"/>
          <w:szCs w:val="25"/>
        </w:rPr>
        <w:t>настоящего Административного регламента.</w:t>
      </w:r>
    </w:p>
    <w:p w:rsidR="00E5567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В случае отсутствия оснований для отказа в выдаче дубликата разрешения на строительство, установленных </w:t>
      </w:r>
      <w:r w:rsidR="00913FB5" w:rsidRPr="00462829">
        <w:rPr>
          <w:rFonts w:ascii="Times New Roman" w:hAnsi="Times New Roman" w:cs="Times New Roman"/>
          <w:sz w:val="25"/>
          <w:szCs w:val="25"/>
        </w:rPr>
        <w:t xml:space="preserve">пунктом 2.28 </w:t>
      </w:r>
      <w:r w:rsidRPr="00462829">
        <w:rPr>
          <w:rFonts w:ascii="Times New Roman" w:hAnsi="Times New Roman" w:cs="Times New Roman"/>
          <w:sz w:val="25"/>
          <w:szCs w:val="25"/>
        </w:rPr>
        <w:t>настоящего Административного регламента,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w:t>
      </w:r>
      <w:proofErr w:type="gramStart"/>
      <w:r w:rsidRPr="00462829">
        <w:rPr>
          <w:rFonts w:ascii="Times New Roman" w:hAnsi="Times New Roman" w:cs="Times New Roman"/>
          <w:sz w:val="25"/>
          <w:szCs w:val="25"/>
        </w:rPr>
        <w:t>,</w:t>
      </w:r>
      <w:proofErr w:type="gramEnd"/>
      <w:r w:rsidRPr="00462829">
        <w:rPr>
          <w:rFonts w:ascii="Times New Roman" w:hAnsi="Times New Roman" w:cs="Times New Roman"/>
          <w:sz w:val="25"/>
          <w:szCs w:val="25"/>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5B3DAD"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Дубликат разрешения на строительство либо решение об отказе в выдаче дубликата разрешения на строительство по форме согласно приложению №11 к настоящему Административному регламенту направляется заявителю в порядке, установленном </w:t>
      </w:r>
      <w:r w:rsidR="005B3DAD" w:rsidRPr="00462829">
        <w:rPr>
          <w:rFonts w:ascii="Times New Roman" w:hAnsi="Times New Roman" w:cs="Times New Roman"/>
          <w:sz w:val="25"/>
          <w:szCs w:val="25"/>
        </w:rPr>
        <w:t xml:space="preserve">пунктом 2.21 </w:t>
      </w:r>
      <w:r w:rsidRPr="00462829">
        <w:rPr>
          <w:rFonts w:ascii="Times New Roman" w:hAnsi="Times New Roman" w:cs="Times New Roman"/>
          <w:sz w:val="25"/>
          <w:szCs w:val="25"/>
        </w:rPr>
        <w:t>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bookmarkStart w:id="68" w:name="P346"/>
      <w:bookmarkEnd w:id="68"/>
      <w:proofErr w:type="gramEnd"/>
    </w:p>
    <w:p w:rsidR="005B3DAD"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2.28. Исчерпывающий перечень оснований для отказа в выдаче дубликата разрешения на строительство:</w:t>
      </w:r>
    </w:p>
    <w:p w:rsidR="005B3DAD" w:rsidRPr="00462829" w:rsidRDefault="005B3DAD"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 xml:space="preserve">несоответствие заявителя кругу лиц, указанных в </w:t>
      </w:r>
      <w:hyperlink w:anchor="P105">
        <w:r w:rsidR="006C2534" w:rsidRPr="00462829">
          <w:rPr>
            <w:rFonts w:ascii="Times New Roman" w:hAnsi="Times New Roman" w:cs="Times New Roman"/>
            <w:sz w:val="25"/>
            <w:szCs w:val="25"/>
          </w:rPr>
          <w:t>пункте 2.2</w:t>
        </w:r>
      </w:hyperlink>
      <w:r w:rsidR="006C2534" w:rsidRPr="00462829">
        <w:rPr>
          <w:rFonts w:ascii="Times New Roman" w:hAnsi="Times New Roman" w:cs="Times New Roman"/>
          <w:sz w:val="25"/>
          <w:szCs w:val="25"/>
        </w:rPr>
        <w:t xml:space="preserve"> настоящего Административного регламента.</w:t>
      </w:r>
    </w:p>
    <w:p w:rsidR="005B3DAD"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2.29. Порядок оставления заявления о выдаче разрешения на строительство, заявления о внесении изменений, уведомления без рассмотрения.</w:t>
      </w:r>
    </w:p>
    <w:p w:rsidR="005B3DAD"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Заявитель вправе обратиться в уполномоченный орган местного самоуправления, организацию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№12 в порядке, установленном </w:t>
      </w:r>
      <w:r w:rsidR="005B3DAD" w:rsidRPr="00462829">
        <w:rPr>
          <w:rFonts w:ascii="Times New Roman" w:hAnsi="Times New Roman" w:cs="Times New Roman"/>
          <w:sz w:val="25"/>
          <w:szCs w:val="25"/>
        </w:rPr>
        <w:t xml:space="preserve">2.4 – 2.6; 2.11 </w:t>
      </w:r>
      <w:r w:rsidRPr="00462829">
        <w:rPr>
          <w:rFonts w:ascii="Times New Roman" w:hAnsi="Times New Roman" w:cs="Times New Roman"/>
          <w:sz w:val="25"/>
          <w:szCs w:val="25"/>
        </w:rPr>
        <w:t>настоящего Административного регламента, не позднее рабочего дня, предшествующего дню окончания срока предоставления услуги.</w:t>
      </w:r>
      <w:proofErr w:type="gramEnd"/>
    </w:p>
    <w:p w:rsidR="005B3DAD"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местного самоуправления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5B3DAD"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№13 к настоящему Административному регламенту, в порядке, установленном </w:t>
      </w:r>
      <w:r w:rsidR="005B3DAD" w:rsidRPr="00462829">
        <w:rPr>
          <w:rFonts w:ascii="Times New Roman" w:hAnsi="Times New Roman" w:cs="Times New Roman"/>
          <w:sz w:val="25"/>
          <w:szCs w:val="25"/>
        </w:rPr>
        <w:t xml:space="preserve">пунктом 2.21 </w:t>
      </w:r>
      <w:r w:rsidRPr="00462829">
        <w:rPr>
          <w:rFonts w:ascii="Times New Roman" w:hAnsi="Times New Roman" w:cs="Times New Roman"/>
          <w:sz w:val="25"/>
          <w:szCs w:val="25"/>
        </w:rPr>
        <w:t>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w:t>
      </w:r>
      <w:proofErr w:type="gramEnd"/>
      <w:r w:rsidRPr="00462829">
        <w:rPr>
          <w:rFonts w:ascii="Times New Roman" w:hAnsi="Times New Roman" w:cs="Times New Roman"/>
          <w:sz w:val="25"/>
          <w:szCs w:val="25"/>
        </w:rPr>
        <w:t xml:space="preserve">, следующего за днем поступления заявления об </w:t>
      </w:r>
      <w:proofErr w:type="gramStart"/>
      <w:r w:rsidRPr="00462829">
        <w:rPr>
          <w:rFonts w:ascii="Times New Roman" w:hAnsi="Times New Roman" w:cs="Times New Roman"/>
          <w:sz w:val="25"/>
          <w:szCs w:val="25"/>
        </w:rPr>
        <w:t>оставлении</w:t>
      </w:r>
      <w:proofErr w:type="gramEnd"/>
      <w:r w:rsidRPr="00462829">
        <w:rPr>
          <w:rFonts w:ascii="Times New Roman" w:hAnsi="Times New Roman" w:cs="Times New Roman"/>
          <w:sz w:val="25"/>
          <w:szCs w:val="25"/>
        </w:rPr>
        <w:t xml:space="preserve"> заявления о выдаче разрешения на строительство, заявления о внесении изменений, уведомления.</w:t>
      </w:r>
    </w:p>
    <w:p w:rsidR="005B3DAD"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местного самоуправления за предоставлением услуги.</w:t>
      </w:r>
    </w:p>
    <w:p w:rsidR="005B3DAD"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2.30. При предоставлении услуги запрещается требовать от заявителя:</w:t>
      </w:r>
    </w:p>
    <w:p w:rsidR="005B3DAD" w:rsidRPr="00462829" w:rsidRDefault="005B3DAD"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w:t>
      </w:r>
      <w:r w:rsidR="006C2534" w:rsidRPr="00462829">
        <w:rPr>
          <w:rFonts w:ascii="Times New Roman" w:hAnsi="Times New Roman" w:cs="Times New Roman"/>
          <w:sz w:val="25"/>
          <w:szCs w:val="25"/>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B3DAD" w:rsidRPr="00462829" w:rsidRDefault="005B3DAD"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п</w:t>
      </w:r>
      <w:proofErr w:type="gramEnd"/>
      <w:r w:rsidR="006C2534" w:rsidRPr="00462829">
        <w:rPr>
          <w:rFonts w:ascii="Times New Roman" w:hAnsi="Times New Roman" w:cs="Times New Roman"/>
          <w:sz w:val="25"/>
          <w:szCs w:val="25"/>
        </w:rPr>
        <w:t xml:space="preserve">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rsidR="002D0840" w:rsidRPr="00462829">
        <w:rPr>
          <w:rFonts w:ascii="Times New Roman" w:hAnsi="Times New Roman" w:cs="Times New Roman"/>
          <w:sz w:val="25"/>
          <w:szCs w:val="25"/>
        </w:rPr>
        <w:t xml:space="preserve">части 6 статьи 7 </w:t>
      </w:r>
      <w:r w:rsidR="006C2534" w:rsidRPr="00462829">
        <w:rPr>
          <w:rFonts w:ascii="Times New Roman" w:hAnsi="Times New Roman" w:cs="Times New Roman"/>
          <w:sz w:val="25"/>
          <w:szCs w:val="25"/>
        </w:rPr>
        <w:t>Федеральног</w:t>
      </w:r>
      <w:r w:rsidR="002D0840" w:rsidRPr="00462829">
        <w:rPr>
          <w:rFonts w:ascii="Times New Roman" w:hAnsi="Times New Roman" w:cs="Times New Roman"/>
          <w:sz w:val="25"/>
          <w:szCs w:val="25"/>
        </w:rPr>
        <w:t>о закона от 27 июля 2010 года №</w:t>
      </w:r>
      <w:r w:rsidR="006C2534" w:rsidRPr="00462829">
        <w:rPr>
          <w:rFonts w:ascii="Times New Roman" w:hAnsi="Times New Roman" w:cs="Times New Roman"/>
          <w:sz w:val="25"/>
          <w:szCs w:val="25"/>
        </w:rPr>
        <w:t xml:space="preserve">210-ФЗ </w:t>
      </w:r>
      <w:r w:rsidR="002D0840"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"Об организации предоставления государственных и муниципальных услуг" (далее - Федеральный закон №210-ФЗ).</w:t>
      </w:r>
    </w:p>
    <w:p w:rsidR="005B3DAD"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B3DAD" w:rsidRPr="00462829" w:rsidRDefault="005B3DAD"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5B3DAD" w:rsidRPr="00462829" w:rsidRDefault="005B3DAD"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B3DAD" w:rsidRPr="00462829" w:rsidRDefault="005B3DAD"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2D0840" w:rsidRPr="00462829" w:rsidRDefault="005B3DAD"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служащего, работника многофункционального центра, работника организации, предусмотренной </w:t>
      </w:r>
      <w:r w:rsidR="002D0840" w:rsidRPr="00462829">
        <w:rPr>
          <w:rFonts w:ascii="Times New Roman" w:hAnsi="Times New Roman" w:cs="Times New Roman"/>
          <w:sz w:val="25"/>
          <w:szCs w:val="25"/>
        </w:rPr>
        <w:t xml:space="preserve">частью 1.1 статьи 16 </w:t>
      </w:r>
      <w:r w:rsidR="006C2534" w:rsidRPr="00462829">
        <w:rPr>
          <w:rFonts w:ascii="Times New Roman" w:hAnsi="Times New Roman" w:cs="Times New Roman"/>
          <w:sz w:val="25"/>
          <w:szCs w:val="25"/>
        </w:rPr>
        <w:t>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w:t>
      </w:r>
      <w:proofErr w:type="gramEnd"/>
      <w:r w:rsidR="006C2534" w:rsidRPr="00462829">
        <w:rPr>
          <w:rFonts w:ascii="Times New Roman" w:hAnsi="Times New Roman" w:cs="Times New Roman"/>
          <w:sz w:val="25"/>
          <w:szCs w:val="25"/>
        </w:rPr>
        <w:t xml:space="preserve"> первоначальном </w:t>
      </w:r>
      <w:proofErr w:type="gramStart"/>
      <w:r w:rsidR="006C2534" w:rsidRPr="00462829">
        <w:rPr>
          <w:rFonts w:ascii="Times New Roman" w:hAnsi="Times New Roman" w:cs="Times New Roman"/>
          <w:sz w:val="25"/>
          <w:szCs w:val="25"/>
        </w:rPr>
        <w:t>отказе</w:t>
      </w:r>
      <w:proofErr w:type="gramEnd"/>
      <w:r w:rsidR="006C2534" w:rsidRPr="00462829">
        <w:rPr>
          <w:rFonts w:ascii="Times New Roman" w:hAnsi="Times New Roman" w:cs="Times New Roman"/>
          <w:sz w:val="25"/>
          <w:szCs w:val="25"/>
        </w:rPr>
        <w:t xml:space="preserve"> в приеме документов, необходимых для предоставления услуги, либо руководителя организации, предусмотренной </w:t>
      </w:r>
      <w:r w:rsidR="002D0840" w:rsidRPr="00462829">
        <w:rPr>
          <w:rFonts w:ascii="Times New Roman" w:hAnsi="Times New Roman" w:cs="Times New Roman"/>
          <w:sz w:val="25"/>
          <w:szCs w:val="25"/>
        </w:rPr>
        <w:t xml:space="preserve">частью 1.1 статьи 16 </w:t>
      </w:r>
      <w:r w:rsidR="006C2534" w:rsidRPr="00462829">
        <w:rPr>
          <w:rFonts w:ascii="Times New Roman" w:hAnsi="Times New Roman" w:cs="Times New Roman"/>
          <w:sz w:val="25"/>
          <w:szCs w:val="25"/>
        </w:rPr>
        <w:t>Федерального закона №210-ФЗ, уведомляется заявитель, а также приносятся извинения за доставленные неудобства.</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2.31. В случаях, определенных статьёй 49 Градостроительного кодекса Российской Федерации, услугами, необходимыми и обязательными для предоставления услуги, являются:</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2.31.1.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Порядок оказания данной услуги определен постановлением Правительства Российской Федерации от 5 марта 2007 года №145 "О порядке организации и проведения государственной экспертизы проектной документации и результатов инженерных изысканий".</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2.31.2.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Порядок оказания данной услуги установлен постановлением Правительства Российской Федерации от 31 марта 2012 года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 xml:space="preserve">Порядок, размер и основания взимания платы </w:t>
      </w:r>
      <w:proofErr w:type="gramStart"/>
      <w:r w:rsidRPr="00462829">
        <w:rPr>
          <w:b w:val="0"/>
          <w:sz w:val="25"/>
          <w:szCs w:val="25"/>
        </w:rPr>
        <w:t>за</w:t>
      </w:r>
      <w:proofErr w:type="gramEnd"/>
    </w:p>
    <w:p w:rsidR="006C2534" w:rsidRPr="00462829" w:rsidRDefault="006C2534" w:rsidP="00462829">
      <w:pPr>
        <w:pStyle w:val="ConsPlusTitle"/>
        <w:jc w:val="center"/>
        <w:rPr>
          <w:b w:val="0"/>
          <w:sz w:val="25"/>
          <w:szCs w:val="25"/>
        </w:rPr>
      </w:pPr>
      <w:r w:rsidRPr="00462829">
        <w:rPr>
          <w:b w:val="0"/>
          <w:sz w:val="25"/>
          <w:szCs w:val="25"/>
        </w:rPr>
        <w:t>предоставление услуг, которые являются необходимыми</w:t>
      </w:r>
    </w:p>
    <w:p w:rsidR="006C2534" w:rsidRPr="00462829" w:rsidRDefault="006C2534" w:rsidP="00462829">
      <w:pPr>
        <w:pStyle w:val="ConsPlusTitle"/>
        <w:jc w:val="center"/>
        <w:rPr>
          <w:b w:val="0"/>
          <w:sz w:val="25"/>
          <w:szCs w:val="25"/>
        </w:rPr>
      </w:pPr>
      <w:r w:rsidRPr="00462829">
        <w:rPr>
          <w:b w:val="0"/>
          <w:sz w:val="25"/>
          <w:szCs w:val="25"/>
        </w:rPr>
        <w:t xml:space="preserve">и </w:t>
      </w:r>
      <w:proofErr w:type="gramStart"/>
      <w:r w:rsidRPr="00462829">
        <w:rPr>
          <w:b w:val="0"/>
          <w:sz w:val="25"/>
          <w:szCs w:val="25"/>
        </w:rPr>
        <w:t>обязательными</w:t>
      </w:r>
      <w:proofErr w:type="gramEnd"/>
      <w:r w:rsidRPr="00462829">
        <w:rPr>
          <w:b w:val="0"/>
          <w:sz w:val="25"/>
          <w:szCs w:val="25"/>
        </w:rPr>
        <w:t xml:space="preserve"> для предоставления муниципальной услуги,</w:t>
      </w:r>
    </w:p>
    <w:p w:rsidR="006C2534" w:rsidRPr="00462829" w:rsidRDefault="006C2534" w:rsidP="00462829">
      <w:pPr>
        <w:pStyle w:val="ConsPlusTitle"/>
        <w:jc w:val="center"/>
        <w:rPr>
          <w:b w:val="0"/>
          <w:sz w:val="25"/>
          <w:szCs w:val="25"/>
        </w:rPr>
      </w:pPr>
      <w:r w:rsidRPr="00462829">
        <w:rPr>
          <w:b w:val="0"/>
          <w:sz w:val="25"/>
          <w:szCs w:val="25"/>
        </w:rPr>
        <w:t>включая информацию о методике расчета размера такой платы</w:t>
      </w:r>
    </w:p>
    <w:p w:rsidR="006C2534" w:rsidRPr="00462829" w:rsidRDefault="006C2534" w:rsidP="00462829">
      <w:pPr>
        <w:pStyle w:val="ConsPlusNormal"/>
        <w:jc w:val="both"/>
        <w:rPr>
          <w:rFonts w:ascii="Times New Roman" w:hAnsi="Times New Roman" w:cs="Times New Roman"/>
          <w:b/>
          <w:sz w:val="25"/>
          <w:szCs w:val="25"/>
        </w:rPr>
      </w:pP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2.32.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года №145 "О порядке организации и проведения государственной экспертизы проектной документации и результатов инженерных изысканий";</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 xml:space="preserve">Максимальный срок ожидания в очереди </w:t>
      </w:r>
      <w:proofErr w:type="gramStart"/>
      <w:r w:rsidRPr="00462829">
        <w:rPr>
          <w:b w:val="0"/>
          <w:sz w:val="25"/>
          <w:szCs w:val="25"/>
        </w:rPr>
        <w:t>при</w:t>
      </w:r>
      <w:proofErr w:type="gramEnd"/>
    </w:p>
    <w:p w:rsidR="006C2534" w:rsidRPr="00462829" w:rsidRDefault="006C2534" w:rsidP="00462829">
      <w:pPr>
        <w:pStyle w:val="ConsPlusTitle"/>
        <w:jc w:val="center"/>
        <w:rPr>
          <w:b w:val="0"/>
          <w:sz w:val="25"/>
          <w:szCs w:val="25"/>
        </w:rPr>
      </w:pPr>
      <w:r w:rsidRPr="00462829">
        <w:rPr>
          <w:b w:val="0"/>
          <w:sz w:val="25"/>
          <w:szCs w:val="25"/>
        </w:rPr>
        <w:t>подаче запроса о предоставлении муниципальной</w:t>
      </w:r>
    </w:p>
    <w:p w:rsidR="006C2534" w:rsidRPr="00462829" w:rsidRDefault="006C2534" w:rsidP="00462829">
      <w:pPr>
        <w:pStyle w:val="ConsPlusTitle"/>
        <w:jc w:val="center"/>
        <w:rPr>
          <w:b w:val="0"/>
          <w:sz w:val="25"/>
          <w:szCs w:val="25"/>
        </w:rPr>
      </w:pPr>
      <w:r w:rsidRPr="00462829">
        <w:rPr>
          <w:b w:val="0"/>
          <w:sz w:val="25"/>
          <w:szCs w:val="25"/>
        </w:rPr>
        <w:t>услуги и при получении результата предоставления</w:t>
      </w:r>
    </w:p>
    <w:p w:rsidR="006C2534" w:rsidRPr="00462829" w:rsidRDefault="006C2534" w:rsidP="00462829">
      <w:pPr>
        <w:pStyle w:val="ConsPlusTitle"/>
        <w:jc w:val="center"/>
        <w:rPr>
          <w:b w:val="0"/>
          <w:sz w:val="25"/>
          <w:szCs w:val="25"/>
        </w:rPr>
      </w:pPr>
      <w:r w:rsidRPr="00462829">
        <w:rPr>
          <w:b w:val="0"/>
          <w:sz w:val="25"/>
          <w:szCs w:val="25"/>
        </w:rPr>
        <w:t>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2.33.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Требования к помещениям, в которых</w:t>
      </w:r>
    </w:p>
    <w:p w:rsidR="006C2534" w:rsidRPr="00462829" w:rsidRDefault="006C2534" w:rsidP="00462829">
      <w:pPr>
        <w:pStyle w:val="ConsPlusTitle"/>
        <w:jc w:val="center"/>
        <w:rPr>
          <w:b w:val="0"/>
          <w:sz w:val="25"/>
          <w:szCs w:val="25"/>
        </w:rPr>
      </w:pPr>
      <w:r w:rsidRPr="00462829">
        <w:rPr>
          <w:b w:val="0"/>
          <w:sz w:val="25"/>
          <w:szCs w:val="25"/>
        </w:rPr>
        <w:t>предоставляется муниципальная услуга</w:t>
      </w:r>
    </w:p>
    <w:p w:rsidR="006C2534" w:rsidRPr="00462829" w:rsidRDefault="006C2534" w:rsidP="00462829">
      <w:pPr>
        <w:pStyle w:val="ConsPlusNormal"/>
        <w:jc w:val="both"/>
        <w:rPr>
          <w:rFonts w:ascii="Times New Roman" w:hAnsi="Times New Roman" w:cs="Times New Roman"/>
          <w:b/>
          <w:sz w:val="25"/>
          <w:szCs w:val="25"/>
        </w:rPr>
      </w:pP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2.34.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 случае</w:t>
      </w:r>
      <w:proofErr w:type="gramStart"/>
      <w:r w:rsidRPr="00462829">
        <w:rPr>
          <w:rFonts w:ascii="Times New Roman" w:hAnsi="Times New Roman" w:cs="Times New Roman"/>
          <w:sz w:val="25"/>
          <w:szCs w:val="25"/>
        </w:rPr>
        <w:t>,</w:t>
      </w:r>
      <w:proofErr w:type="gramEnd"/>
      <w:r w:rsidRPr="00462829">
        <w:rPr>
          <w:rFonts w:ascii="Times New Roman" w:hAnsi="Times New Roman" w:cs="Times New Roman"/>
          <w:sz w:val="25"/>
          <w:szCs w:val="25"/>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Центральный вход в здание уполномоченного органа местного самоуправления, организации должен быть оборудован информационной табличкой (вывеской), содержащей информацию:</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наименование;</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местонахождение и юридический адрес;</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режим работы;</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график приема;</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номера телефонов для справок.</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Помещения, в которых предоставляется услуга, должны соответствовать санитарно-эпидемиологическим правилам и нормативам.</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Места приема заявителей оборудуются информационными табличками (вывесками) с указанием:</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номера кабинета и наименования отдела;</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фамилии, имени и отчества (последнее - при наличии), должности ответственного лица за прием документов; графика приема заявителей.</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При предоставлении услуги инвалидам обеспечиваются: </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возможность беспрепятственного доступа к объекту (зданию, помещению), в котором предоставляется услуга;</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сопровождение инвалидов, имеющих стойкие расстройства функции зрения и самостоятельного передвижения;</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допуск собаки - проводника при наличии документа, подтверждающего ее специальное обучение, на объекты (здания, помещения), в которых предоставляются услуги;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Показатели доступности и качества 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2.35. Основными показателями доступности предоставления услуги являются:</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возможность получения заявителем уведомлений о предоставлении услуги с помощью Единого портала, регионального портала;</w:t>
      </w:r>
    </w:p>
    <w:p w:rsidR="002D0840"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возможность получения информации о ходе предоставления услуги, в том числе с использованием информационно-коммуникационных технологий.</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2.36. 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минимально возможное количество взаимодействий гражданина с должностными лицами, участвующими в предоставлении услуги;</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отсутствие обоснованных жалоб на действия (бездействие) сотрудников и их некорректное (невнимательное) отношение к заявителям;</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отсутствие нарушений установленных сроков в процессе предоставления услуги;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 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w:t>
      </w:r>
      <w:proofErr w:type="gramStart"/>
      <w:r w:rsidRPr="00462829">
        <w:rPr>
          <w:rFonts w:ascii="Times New Roman" w:hAnsi="Times New Roman" w:cs="Times New Roman"/>
          <w:sz w:val="25"/>
          <w:szCs w:val="25"/>
        </w:rPr>
        <w:t>итогам</w:t>
      </w:r>
      <w:proofErr w:type="gramEnd"/>
      <w:r w:rsidRPr="00462829">
        <w:rPr>
          <w:rFonts w:ascii="Times New Roman" w:hAnsi="Times New Roman" w:cs="Times New Roman"/>
          <w:sz w:val="25"/>
          <w:szCs w:val="25"/>
        </w:rPr>
        <w:t xml:space="preserve"> рассмотрения которых вынесены решения об удовлетворении (частичном удовлетворении) требований заявителей.</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1"/>
        <w:rPr>
          <w:b w:val="0"/>
          <w:sz w:val="25"/>
          <w:szCs w:val="25"/>
        </w:rPr>
      </w:pPr>
      <w:r w:rsidRPr="00462829">
        <w:rPr>
          <w:b w:val="0"/>
          <w:sz w:val="25"/>
          <w:szCs w:val="25"/>
        </w:rPr>
        <w:t>Раздел III. Состав, последовательность и сроки выполнения</w:t>
      </w:r>
    </w:p>
    <w:p w:rsidR="006C2534" w:rsidRPr="00462829" w:rsidRDefault="006C2534" w:rsidP="00462829">
      <w:pPr>
        <w:pStyle w:val="ConsPlusTitle"/>
        <w:jc w:val="center"/>
        <w:rPr>
          <w:b w:val="0"/>
          <w:sz w:val="25"/>
          <w:szCs w:val="25"/>
        </w:rPr>
      </w:pPr>
      <w:r w:rsidRPr="00462829">
        <w:rPr>
          <w:b w:val="0"/>
          <w:sz w:val="25"/>
          <w:szCs w:val="25"/>
        </w:rPr>
        <w:t>административных процедур (действий), требования к порядку</w:t>
      </w:r>
    </w:p>
    <w:p w:rsidR="006C2534" w:rsidRPr="00462829" w:rsidRDefault="006C2534" w:rsidP="00462829">
      <w:pPr>
        <w:pStyle w:val="ConsPlusTitle"/>
        <w:jc w:val="center"/>
        <w:rPr>
          <w:b w:val="0"/>
          <w:sz w:val="25"/>
          <w:szCs w:val="25"/>
        </w:rPr>
      </w:pPr>
      <w:r w:rsidRPr="00462829">
        <w:rPr>
          <w:b w:val="0"/>
          <w:sz w:val="25"/>
          <w:szCs w:val="25"/>
        </w:rPr>
        <w:t>их выполнения, в том числе особенности выполнения</w:t>
      </w:r>
    </w:p>
    <w:p w:rsidR="006C2534" w:rsidRPr="00462829" w:rsidRDefault="006C2534" w:rsidP="00462829">
      <w:pPr>
        <w:pStyle w:val="ConsPlusTitle"/>
        <w:jc w:val="center"/>
        <w:rPr>
          <w:b w:val="0"/>
          <w:sz w:val="25"/>
          <w:szCs w:val="25"/>
        </w:rPr>
      </w:pPr>
      <w:r w:rsidRPr="00462829">
        <w:rPr>
          <w:b w:val="0"/>
          <w:sz w:val="25"/>
          <w:szCs w:val="25"/>
        </w:rPr>
        <w:t>административных процедур в электронной форме</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Исчерпывающий перечень административных процедур</w:t>
      </w:r>
    </w:p>
    <w:p w:rsidR="006C2534" w:rsidRPr="00462829" w:rsidRDefault="006C2534" w:rsidP="00462829">
      <w:pPr>
        <w:pStyle w:val="ConsPlusNormal"/>
        <w:jc w:val="both"/>
        <w:rPr>
          <w:rFonts w:ascii="Times New Roman" w:hAnsi="Times New Roman" w:cs="Times New Roman"/>
          <w:b/>
          <w:sz w:val="25"/>
          <w:szCs w:val="25"/>
        </w:rPr>
      </w:pP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3.1. Предоставление услуги включает в себя следующие административные процедуры:</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прием, проверка документов и регистрация заявления о выдаче разрешения на строительство, заявления о внесении изменений, уведомления;</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рассмотрение документов и сведений; принятие решения; выдача результата.</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Описание административных процедур представлено в приложении №14 к настоящему Административному регламенту.</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Перечень административных процедур (действий)</w:t>
      </w:r>
    </w:p>
    <w:p w:rsidR="006C2534" w:rsidRPr="00462829" w:rsidRDefault="006C2534" w:rsidP="00462829">
      <w:pPr>
        <w:pStyle w:val="ConsPlusTitle"/>
        <w:jc w:val="center"/>
        <w:rPr>
          <w:b w:val="0"/>
          <w:sz w:val="25"/>
          <w:szCs w:val="25"/>
        </w:rPr>
      </w:pPr>
      <w:r w:rsidRPr="00462829">
        <w:rPr>
          <w:b w:val="0"/>
          <w:sz w:val="25"/>
          <w:szCs w:val="25"/>
        </w:rPr>
        <w:t xml:space="preserve">при предоставлении </w:t>
      </w:r>
      <w:proofErr w:type="gramStart"/>
      <w:r w:rsidRPr="00462829">
        <w:rPr>
          <w:b w:val="0"/>
          <w:sz w:val="25"/>
          <w:szCs w:val="25"/>
        </w:rPr>
        <w:t>муниципальной</w:t>
      </w:r>
      <w:proofErr w:type="gramEnd"/>
    </w:p>
    <w:p w:rsidR="006C2534" w:rsidRPr="00462829" w:rsidRDefault="006C2534" w:rsidP="00462829">
      <w:pPr>
        <w:pStyle w:val="ConsPlusTitle"/>
        <w:jc w:val="center"/>
        <w:rPr>
          <w:b w:val="0"/>
          <w:sz w:val="25"/>
          <w:szCs w:val="25"/>
        </w:rPr>
      </w:pPr>
      <w:r w:rsidRPr="00462829">
        <w:rPr>
          <w:b w:val="0"/>
          <w:sz w:val="25"/>
          <w:szCs w:val="25"/>
        </w:rPr>
        <w:t>услуги в электронной форме</w:t>
      </w:r>
    </w:p>
    <w:p w:rsidR="006C2534" w:rsidRPr="00462829" w:rsidRDefault="006C2534" w:rsidP="00462829">
      <w:pPr>
        <w:pStyle w:val="ConsPlusNormal"/>
        <w:jc w:val="both"/>
        <w:rPr>
          <w:rFonts w:ascii="Times New Roman" w:hAnsi="Times New Roman" w:cs="Times New Roman"/>
          <w:b/>
          <w:sz w:val="25"/>
          <w:szCs w:val="25"/>
        </w:rPr>
      </w:pP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3.2. При предоставлении услуги в электронной форме заявителю обеспечиваются:</w:t>
      </w:r>
    </w:p>
    <w:p w:rsidR="00380EEE"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получение информации о порядке и сроках предоставления услуги; формирование заявления о выдаче разрешения на строительство, заявления о внесении изменений, уведомления;</w:t>
      </w:r>
      <w:proofErr w:type="gramEnd"/>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прием и регистрация уполномоченным органом государственной власти, органом местного самоуправления, организацией заявления о выдаче разрешения на строительство, заявления о внесении изменений, уведомления и иных документов, необходимых для предоставления услуги; получение результата предоставления услуги;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получение сведений о ходе рассмотрения заявления о выдаче разрешения на строительство, заявления о внесении изменений, уведомления; осуществление оценки качества предоставления услуги; досудебное (внесудебное) обжалование решений и действий (бездействия) уполномоченного органа местного самоуправления, либо действий (бездействия) должностных лиц уполномоченного органа местного самоуправления, либо муниципального служащего.</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 xml:space="preserve">Порядок осуществления </w:t>
      </w:r>
      <w:proofErr w:type="gramStart"/>
      <w:r w:rsidRPr="00462829">
        <w:rPr>
          <w:b w:val="0"/>
          <w:sz w:val="25"/>
          <w:szCs w:val="25"/>
        </w:rPr>
        <w:t>административных</w:t>
      </w:r>
      <w:proofErr w:type="gramEnd"/>
    </w:p>
    <w:p w:rsidR="006C2534" w:rsidRPr="00462829" w:rsidRDefault="006C2534" w:rsidP="00462829">
      <w:pPr>
        <w:pStyle w:val="ConsPlusTitle"/>
        <w:jc w:val="center"/>
        <w:rPr>
          <w:b w:val="0"/>
          <w:sz w:val="25"/>
          <w:szCs w:val="25"/>
        </w:rPr>
      </w:pPr>
      <w:r w:rsidRPr="00462829">
        <w:rPr>
          <w:b w:val="0"/>
          <w:sz w:val="25"/>
          <w:szCs w:val="25"/>
        </w:rPr>
        <w:t>процедур (действий) в электронной форме</w:t>
      </w:r>
    </w:p>
    <w:p w:rsidR="006C2534" w:rsidRPr="00462829" w:rsidRDefault="006C2534" w:rsidP="00462829">
      <w:pPr>
        <w:pStyle w:val="ConsPlusNormal"/>
        <w:jc w:val="both"/>
        <w:rPr>
          <w:rFonts w:ascii="Times New Roman" w:hAnsi="Times New Roman" w:cs="Times New Roman"/>
          <w:b/>
          <w:sz w:val="25"/>
          <w:szCs w:val="25"/>
        </w:rPr>
      </w:pP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3.3. Формирование заявления о выдаче разрешения на строительство, заявления о внесении изменений, уведомления</w:t>
      </w:r>
      <w:r w:rsidR="00380EEE" w:rsidRPr="00462829">
        <w:rPr>
          <w:rFonts w:ascii="Times New Roman" w:hAnsi="Times New Roman" w:cs="Times New Roman"/>
          <w:sz w:val="25"/>
          <w:szCs w:val="25"/>
        </w:rPr>
        <w:t>.</w:t>
      </w:r>
    </w:p>
    <w:p w:rsidR="00380EEE"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roofErr w:type="gramEnd"/>
    </w:p>
    <w:p w:rsidR="00C85C9C" w:rsidRPr="00462829" w:rsidRDefault="00C85C9C" w:rsidP="00462829">
      <w:pPr>
        <w:pStyle w:val="ConsPlusNormal"/>
        <w:ind w:firstLine="540"/>
        <w:jc w:val="both"/>
        <w:rPr>
          <w:rFonts w:ascii="Times New Roman" w:hAnsi="Times New Roman" w:cs="Times New Roman"/>
          <w:sz w:val="25"/>
          <w:szCs w:val="25"/>
        </w:rPr>
      </w:pP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При формировании заявления заявителю обеспечивается:</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настоящем Административном регламенте, необходимых для предоставления услуги;</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6C2534" w:rsidRPr="00462829" w:rsidRDefault="006C2534" w:rsidP="00462829">
      <w:pPr>
        <w:pStyle w:val="ConsPlusNormal"/>
        <w:ind w:firstLine="540"/>
        <w:jc w:val="both"/>
        <w:rPr>
          <w:rFonts w:ascii="Times New Roman" w:hAnsi="Times New Roman" w:cs="Times New Roman"/>
          <w:b/>
          <w:sz w:val="25"/>
          <w:szCs w:val="25"/>
        </w:rPr>
      </w:pPr>
      <w:proofErr w:type="gramStart"/>
      <w:r w:rsidRPr="00462829">
        <w:rPr>
          <w:rFonts w:ascii="Times New Roman" w:hAnsi="Times New Roman" w:cs="Times New Roman"/>
          <w:sz w:val="25"/>
          <w:szCs w:val="25"/>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roofErr w:type="gramEnd"/>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380EEE"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roofErr w:type="gramEnd"/>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bookmarkStart w:id="69" w:name="P464"/>
      <w:bookmarkEnd w:id="69"/>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3.4. Уполномоченный орган местного самоуправления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3.5. </w:t>
      </w:r>
      <w:proofErr w:type="gramStart"/>
      <w:r w:rsidRPr="00462829">
        <w:rPr>
          <w:rFonts w:ascii="Times New Roman" w:hAnsi="Times New Roman" w:cs="Times New Roman"/>
          <w:sz w:val="25"/>
          <w:szCs w:val="25"/>
        </w:rP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roofErr w:type="gramEnd"/>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Ответственное должностное лицо:</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производит действия в соответствии с пунктом 3.4 настоящего Административного регламента.</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3.6. Заявителю в качестве результата предоставления услуги обеспечивается возможность получения документа:</w:t>
      </w:r>
    </w:p>
    <w:p w:rsidR="00380EEE"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При предоставлении услуги в электронной форме заявителю направляется:</w:t>
      </w:r>
    </w:p>
    <w:p w:rsidR="0027352B"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w:t>
      </w:r>
      <w:proofErr w:type="gramEnd"/>
      <w:r w:rsidRPr="00462829">
        <w:rPr>
          <w:rFonts w:ascii="Times New Roman" w:hAnsi="Times New Roman" w:cs="Times New Roman"/>
          <w:sz w:val="25"/>
          <w:szCs w:val="25"/>
        </w:rPr>
        <w:t xml:space="preserve"> услуги либо мотивированный отказ в приеме документов, необходимых для предоставления услуги;</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3.8. Оценка качества предоставления муниципальной услуги</w:t>
      </w:r>
    </w:p>
    <w:p w:rsidR="0027352B"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462829">
        <w:rPr>
          <w:rFonts w:ascii="Times New Roman" w:hAnsi="Times New Roman" w:cs="Times New Roman"/>
          <w:sz w:val="25"/>
          <w:szCs w:val="25"/>
        </w:rPr>
        <w:t xml:space="preserve"> №</w:t>
      </w:r>
      <w:proofErr w:type="gramStart"/>
      <w:r w:rsidRPr="00462829">
        <w:rPr>
          <w:rFonts w:ascii="Times New Roman" w:hAnsi="Times New Roman" w:cs="Times New Roman"/>
          <w:sz w:val="25"/>
          <w:szCs w:val="25"/>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462829">
        <w:rPr>
          <w:rFonts w:ascii="Times New Roman" w:hAnsi="Times New Roman" w:cs="Times New Roman"/>
          <w:sz w:val="25"/>
          <w:szCs w:val="25"/>
        </w:rPr>
        <w:t xml:space="preserve"> о досрочном прекращении исполнения соответствующими руководителями своих должностных обязанностей".</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3.9. </w:t>
      </w:r>
      <w:proofErr w:type="gramStart"/>
      <w:r w:rsidRPr="00462829">
        <w:rPr>
          <w:rFonts w:ascii="Times New Roman" w:hAnsi="Times New Roman" w:cs="Times New Roman"/>
          <w:sz w:val="25"/>
          <w:szCs w:val="25"/>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статьёй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462829">
        <w:rPr>
          <w:rFonts w:ascii="Times New Roman" w:hAnsi="Times New Roman" w:cs="Times New Roman"/>
          <w:sz w:val="25"/>
          <w:szCs w:val="25"/>
        </w:rPr>
        <w:t xml:space="preserve"> муниципальных услуг".</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1"/>
        <w:rPr>
          <w:b w:val="0"/>
          <w:sz w:val="25"/>
          <w:szCs w:val="25"/>
        </w:rPr>
      </w:pPr>
      <w:r w:rsidRPr="00462829">
        <w:rPr>
          <w:b w:val="0"/>
          <w:sz w:val="25"/>
          <w:szCs w:val="25"/>
        </w:rPr>
        <w:t xml:space="preserve">Раздел IV. Формы </w:t>
      </w:r>
      <w:proofErr w:type="gramStart"/>
      <w:r w:rsidRPr="00462829">
        <w:rPr>
          <w:b w:val="0"/>
          <w:sz w:val="25"/>
          <w:szCs w:val="25"/>
        </w:rPr>
        <w:t>контроля за</w:t>
      </w:r>
      <w:proofErr w:type="gramEnd"/>
      <w:r w:rsidRPr="00462829">
        <w:rPr>
          <w:b w:val="0"/>
          <w:sz w:val="25"/>
          <w:szCs w:val="25"/>
        </w:rPr>
        <w:t xml:space="preserve"> исполнением</w:t>
      </w:r>
    </w:p>
    <w:p w:rsidR="006C2534" w:rsidRPr="00462829" w:rsidRDefault="006C2534" w:rsidP="00462829">
      <w:pPr>
        <w:pStyle w:val="ConsPlusTitle"/>
        <w:jc w:val="center"/>
        <w:rPr>
          <w:b w:val="0"/>
          <w:sz w:val="25"/>
          <w:szCs w:val="25"/>
        </w:rPr>
      </w:pPr>
      <w:r w:rsidRPr="00462829">
        <w:rPr>
          <w:b w:val="0"/>
          <w:sz w:val="25"/>
          <w:szCs w:val="25"/>
        </w:rPr>
        <w:t>Административного регламента</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 xml:space="preserve">Порядок осуществления текущего </w:t>
      </w:r>
      <w:proofErr w:type="gramStart"/>
      <w:r w:rsidRPr="00462829">
        <w:rPr>
          <w:b w:val="0"/>
          <w:sz w:val="25"/>
          <w:szCs w:val="25"/>
        </w:rPr>
        <w:t>контроля за</w:t>
      </w:r>
      <w:proofErr w:type="gramEnd"/>
      <w:r w:rsidRPr="00462829">
        <w:rPr>
          <w:b w:val="0"/>
          <w:sz w:val="25"/>
          <w:szCs w:val="25"/>
        </w:rPr>
        <w:t xml:space="preserve"> соблюдением</w:t>
      </w:r>
    </w:p>
    <w:p w:rsidR="006C2534" w:rsidRPr="00462829" w:rsidRDefault="006C2534" w:rsidP="00462829">
      <w:pPr>
        <w:pStyle w:val="ConsPlusTitle"/>
        <w:jc w:val="center"/>
        <w:rPr>
          <w:b w:val="0"/>
          <w:sz w:val="25"/>
          <w:szCs w:val="25"/>
        </w:rPr>
      </w:pPr>
      <w:r w:rsidRPr="00462829">
        <w:rPr>
          <w:b w:val="0"/>
          <w:sz w:val="25"/>
          <w:szCs w:val="25"/>
        </w:rPr>
        <w:t>и исполнением ответственными должностными лицами</w:t>
      </w:r>
    </w:p>
    <w:p w:rsidR="006C2534" w:rsidRPr="00462829" w:rsidRDefault="006C2534" w:rsidP="00462829">
      <w:pPr>
        <w:pStyle w:val="ConsPlusTitle"/>
        <w:jc w:val="center"/>
        <w:rPr>
          <w:b w:val="0"/>
          <w:sz w:val="25"/>
          <w:szCs w:val="25"/>
        </w:rPr>
      </w:pPr>
      <w:r w:rsidRPr="00462829">
        <w:rPr>
          <w:b w:val="0"/>
          <w:sz w:val="25"/>
          <w:szCs w:val="25"/>
        </w:rPr>
        <w:t>положений регламента и иных нормативных правовых актов,</w:t>
      </w:r>
    </w:p>
    <w:p w:rsidR="006C2534" w:rsidRPr="00462829" w:rsidRDefault="006C2534" w:rsidP="00462829">
      <w:pPr>
        <w:pStyle w:val="ConsPlusTitle"/>
        <w:jc w:val="center"/>
        <w:rPr>
          <w:b w:val="0"/>
          <w:sz w:val="25"/>
          <w:szCs w:val="25"/>
        </w:rPr>
      </w:pPr>
      <w:proofErr w:type="gramStart"/>
      <w:r w:rsidRPr="00462829">
        <w:rPr>
          <w:b w:val="0"/>
          <w:sz w:val="25"/>
          <w:szCs w:val="25"/>
        </w:rPr>
        <w:t>устанавливающих</w:t>
      </w:r>
      <w:proofErr w:type="gramEnd"/>
      <w:r w:rsidRPr="00462829">
        <w:rPr>
          <w:b w:val="0"/>
          <w:sz w:val="25"/>
          <w:szCs w:val="25"/>
        </w:rPr>
        <w:t xml:space="preserve"> требования к предоставлению</w:t>
      </w:r>
    </w:p>
    <w:p w:rsidR="006C2534" w:rsidRPr="00462829" w:rsidRDefault="006C2534" w:rsidP="00462829">
      <w:pPr>
        <w:pStyle w:val="ConsPlusTitle"/>
        <w:jc w:val="center"/>
        <w:rPr>
          <w:b w:val="0"/>
          <w:sz w:val="25"/>
          <w:szCs w:val="25"/>
        </w:rPr>
      </w:pPr>
      <w:r w:rsidRPr="00462829">
        <w:rPr>
          <w:b w:val="0"/>
          <w:sz w:val="25"/>
          <w:szCs w:val="25"/>
        </w:rPr>
        <w:t>муниципальной услуги, а также принятием ими решений</w:t>
      </w:r>
    </w:p>
    <w:p w:rsidR="006C2534" w:rsidRPr="00462829" w:rsidRDefault="006C2534" w:rsidP="00462829">
      <w:pPr>
        <w:pStyle w:val="ConsPlusNormal"/>
        <w:jc w:val="both"/>
        <w:rPr>
          <w:rFonts w:ascii="Times New Roman" w:hAnsi="Times New Roman" w:cs="Times New Roman"/>
          <w:b/>
          <w:sz w:val="25"/>
          <w:szCs w:val="25"/>
        </w:rPr>
      </w:pP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4.1. Текущий </w:t>
      </w:r>
      <w:proofErr w:type="gramStart"/>
      <w:r w:rsidRPr="00462829">
        <w:rPr>
          <w:rFonts w:ascii="Times New Roman" w:hAnsi="Times New Roman" w:cs="Times New Roman"/>
          <w:sz w:val="25"/>
          <w:szCs w:val="25"/>
        </w:rPr>
        <w:t>контроль за</w:t>
      </w:r>
      <w:proofErr w:type="gramEnd"/>
      <w:r w:rsidRPr="00462829">
        <w:rPr>
          <w:rFonts w:ascii="Times New Roman" w:hAnsi="Times New Roman" w:cs="Times New Roman"/>
          <w:sz w:val="25"/>
          <w:szCs w:val="25"/>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 организации.</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Текущий контроль осуществляется путем проведения проверок:                         - решений о предоставлении (об отказе в предоставлении) услуги; выявления и устранения нарушений прав граждан;</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 xml:space="preserve">Порядок и периодичность осуществления </w:t>
      </w:r>
      <w:proofErr w:type="gramStart"/>
      <w:r w:rsidRPr="00462829">
        <w:rPr>
          <w:b w:val="0"/>
          <w:sz w:val="25"/>
          <w:szCs w:val="25"/>
        </w:rPr>
        <w:t>плановых</w:t>
      </w:r>
      <w:proofErr w:type="gramEnd"/>
    </w:p>
    <w:p w:rsidR="006C2534" w:rsidRPr="00462829" w:rsidRDefault="006C2534" w:rsidP="00462829">
      <w:pPr>
        <w:pStyle w:val="ConsPlusTitle"/>
        <w:jc w:val="center"/>
        <w:rPr>
          <w:b w:val="0"/>
          <w:sz w:val="25"/>
          <w:szCs w:val="25"/>
        </w:rPr>
      </w:pPr>
      <w:r w:rsidRPr="00462829">
        <w:rPr>
          <w:b w:val="0"/>
          <w:sz w:val="25"/>
          <w:szCs w:val="25"/>
        </w:rPr>
        <w:t>и внеплановых проверок полноты и качества предоставления</w:t>
      </w:r>
    </w:p>
    <w:p w:rsidR="006C2534" w:rsidRPr="00462829" w:rsidRDefault="006C2534" w:rsidP="00462829">
      <w:pPr>
        <w:pStyle w:val="ConsPlusTitle"/>
        <w:jc w:val="center"/>
        <w:rPr>
          <w:b w:val="0"/>
          <w:sz w:val="25"/>
          <w:szCs w:val="25"/>
        </w:rPr>
      </w:pPr>
      <w:r w:rsidRPr="00462829">
        <w:rPr>
          <w:b w:val="0"/>
          <w:sz w:val="25"/>
          <w:szCs w:val="25"/>
        </w:rPr>
        <w:t>муниципальной услуги, в том числе порядок и формы контроля</w:t>
      </w:r>
    </w:p>
    <w:p w:rsidR="006C2534" w:rsidRPr="00462829" w:rsidRDefault="006C2534" w:rsidP="00462829">
      <w:pPr>
        <w:pStyle w:val="ConsPlusTitle"/>
        <w:jc w:val="center"/>
        <w:rPr>
          <w:b w:val="0"/>
          <w:sz w:val="25"/>
          <w:szCs w:val="25"/>
        </w:rPr>
      </w:pPr>
      <w:r w:rsidRPr="00462829">
        <w:rPr>
          <w:b w:val="0"/>
          <w:sz w:val="25"/>
          <w:szCs w:val="25"/>
        </w:rPr>
        <w:t>за полнотой и качеством предоставления</w:t>
      </w:r>
    </w:p>
    <w:p w:rsidR="006C2534" w:rsidRPr="00462829" w:rsidRDefault="006C2534" w:rsidP="00462829">
      <w:pPr>
        <w:pStyle w:val="ConsPlusTitle"/>
        <w:jc w:val="center"/>
        <w:rPr>
          <w:b w:val="0"/>
          <w:sz w:val="25"/>
          <w:szCs w:val="25"/>
        </w:rPr>
      </w:pPr>
      <w:r w:rsidRPr="00462829">
        <w:rPr>
          <w:b w:val="0"/>
          <w:sz w:val="25"/>
          <w:szCs w:val="25"/>
        </w:rPr>
        <w:t>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4.2. </w:t>
      </w:r>
      <w:proofErr w:type="gramStart"/>
      <w:r w:rsidRPr="00462829">
        <w:rPr>
          <w:rFonts w:ascii="Times New Roman" w:hAnsi="Times New Roman" w:cs="Times New Roman"/>
          <w:sz w:val="25"/>
          <w:szCs w:val="25"/>
        </w:rPr>
        <w:t>Контроль за</w:t>
      </w:r>
      <w:proofErr w:type="gramEnd"/>
      <w:r w:rsidRPr="00462829">
        <w:rPr>
          <w:rFonts w:ascii="Times New Roman" w:hAnsi="Times New Roman" w:cs="Times New Roman"/>
          <w:sz w:val="25"/>
          <w:szCs w:val="25"/>
        </w:rPr>
        <w:t xml:space="preserve"> полнотой и качеством предоставления услуги включает в себя проведение плановых и внеплановых проверок.</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соблюдение сроков предоставления услуги;</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соблюдение положений настоящего Административного регламента;</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правильность и обоснованность принятого решения об </w:t>
      </w:r>
      <w:proofErr w:type="gramStart"/>
      <w:r w:rsidRPr="00462829">
        <w:rPr>
          <w:rFonts w:ascii="Times New Roman" w:hAnsi="Times New Roman" w:cs="Times New Roman"/>
          <w:sz w:val="25"/>
          <w:szCs w:val="25"/>
        </w:rPr>
        <w:t>отказе</w:t>
      </w:r>
      <w:proofErr w:type="gramEnd"/>
      <w:r w:rsidRPr="00462829">
        <w:rPr>
          <w:rFonts w:ascii="Times New Roman" w:hAnsi="Times New Roman" w:cs="Times New Roman"/>
          <w:sz w:val="25"/>
          <w:szCs w:val="25"/>
        </w:rPr>
        <w:t xml:space="preserve"> в предоставлении услуги.</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4.4. Основанием для проведения внеплановых проверок являются:</w:t>
      </w:r>
    </w:p>
    <w:p w:rsidR="0027352B"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самоуправления городского поселения Залукокоаже Зольского муниципального района Кабардино-Балкарской Республики;</w:t>
      </w:r>
      <w:proofErr w:type="gramEnd"/>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обращения граждан и юридических лиц на нарушения законодательства, в том числе на качество предоставления услуги.</w:t>
      </w:r>
    </w:p>
    <w:p w:rsidR="006C2534" w:rsidRPr="00462829" w:rsidRDefault="006C2534" w:rsidP="00462829">
      <w:pPr>
        <w:pStyle w:val="ConsPlusNormal"/>
        <w:jc w:val="both"/>
        <w:rPr>
          <w:rFonts w:ascii="Times New Roman" w:hAnsi="Times New Roman" w:cs="Times New Roman"/>
          <w:b/>
          <w:sz w:val="25"/>
          <w:szCs w:val="25"/>
        </w:rPr>
      </w:pPr>
    </w:p>
    <w:p w:rsidR="00C85C9C" w:rsidRDefault="006C2534" w:rsidP="00462829">
      <w:pPr>
        <w:pStyle w:val="ConsPlusTitle"/>
        <w:tabs>
          <w:tab w:val="left" w:pos="9498"/>
        </w:tabs>
        <w:ind w:right="-142"/>
        <w:jc w:val="center"/>
        <w:outlineLvl w:val="2"/>
        <w:rPr>
          <w:b w:val="0"/>
          <w:sz w:val="25"/>
          <w:szCs w:val="25"/>
        </w:rPr>
      </w:pPr>
      <w:r w:rsidRPr="00462829">
        <w:rPr>
          <w:b w:val="0"/>
          <w:sz w:val="25"/>
          <w:szCs w:val="25"/>
        </w:rPr>
        <w:t>Ответственность должностных лиц за</w:t>
      </w:r>
      <w:r w:rsidR="00DB4466" w:rsidRPr="00462829">
        <w:rPr>
          <w:b w:val="0"/>
          <w:sz w:val="25"/>
          <w:szCs w:val="25"/>
        </w:rPr>
        <w:t xml:space="preserve"> </w:t>
      </w:r>
      <w:r w:rsidRPr="00462829">
        <w:rPr>
          <w:b w:val="0"/>
          <w:sz w:val="25"/>
          <w:szCs w:val="25"/>
        </w:rPr>
        <w:t xml:space="preserve">решения и действия (бездействие), </w:t>
      </w:r>
    </w:p>
    <w:p w:rsidR="006C2534" w:rsidRPr="00462829" w:rsidRDefault="006C2534" w:rsidP="00462829">
      <w:pPr>
        <w:pStyle w:val="ConsPlusTitle"/>
        <w:tabs>
          <w:tab w:val="left" w:pos="9498"/>
        </w:tabs>
        <w:ind w:right="-142"/>
        <w:jc w:val="center"/>
        <w:outlineLvl w:val="2"/>
        <w:rPr>
          <w:b w:val="0"/>
          <w:sz w:val="25"/>
          <w:szCs w:val="25"/>
        </w:rPr>
      </w:pPr>
      <w:r w:rsidRPr="00462829">
        <w:rPr>
          <w:b w:val="0"/>
          <w:sz w:val="25"/>
          <w:szCs w:val="25"/>
        </w:rPr>
        <w:t>принимаемые</w:t>
      </w:r>
      <w:r w:rsidR="00DB4466" w:rsidRPr="00462829">
        <w:rPr>
          <w:b w:val="0"/>
          <w:sz w:val="25"/>
          <w:szCs w:val="25"/>
        </w:rPr>
        <w:t xml:space="preserve"> </w:t>
      </w:r>
      <w:r w:rsidRPr="00462829">
        <w:rPr>
          <w:b w:val="0"/>
          <w:sz w:val="25"/>
          <w:szCs w:val="25"/>
        </w:rPr>
        <w:t>и осуществляемые ими в ходе предоставления</w:t>
      </w:r>
      <w:r w:rsidR="00DB4466" w:rsidRPr="00462829">
        <w:rPr>
          <w:b w:val="0"/>
          <w:sz w:val="25"/>
          <w:szCs w:val="25"/>
        </w:rPr>
        <w:t xml:space="preserve"> </w:t>
      </w:r>
      <w:r w:rsidRPr="00462829">
        <w:rPr>
          <w:b w:val="0"/>
          <w:sz w:val="25"/>
          <w:szCs w:val="25"/>
        </w:rPr>
        <w:t>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Кабардино-Балкарской Республики и нормативных правовых актов органов местного самоуправления городского поселения Залукокоаже Зольского муниципального района Кабардино-Балкарской Республики осуществляется привлечение виновных лиц к ответственности в соответствии с законодательством Российской Федерации.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ind w:right="-283"/>
        <w:jc w:val="center"/>
        <w:outlineLvl w:val="2"/>
        <w:rPr>
          <w:b w:val="0"/>
          <w:sz w:val="25"/>
          <w:szCs w:val="25"/>
        </w:rPr>
      </w:pPr>
      <w:r w:rsidRPr="00462829">
        <w:rPr>
          <w:b w:val="0"/>
          <w:sz w:val="25"/>
          <w:szCs w:val="25"/>
        </w:rPr>
        <w:t xml:space="preserve">Требования к порядку и формам </w:t>
      </w:r>
      <w:proofErr w:type="gramStart"/>
      <w:r w:rsidRPr="00462829">
        <w:rPr>
          <w:b w:val="0"/>
          <w:sz w:val="25"/>
          <w:szCs w:val="25"/>
        </w:rPr>
        <w:t>контроля</w:t>
      </w:r>
      <w:r w:rsidR="00DB4466" w:rsidRPr="00462829">
        <w:rPr>
          <w:b w:val="0"/>
          <w:sz w:val="25"/>
          <w:szCs w:val="25"/>
        </w:rPr>
        <w:t xml:space="preserve"> </w:t>
      </w:r>
      <w:r w:rsidRPr="00462829">
        <w:rPr>
          <w:b w:val="0"/>
          <w:sz w:val="25"/>
          <w:szCs w:val="25"/>
        </w:rPr>
        <w:t>за</w:t>
      </w:r>
      <w:proofErr w:type="gramEnd"/>
      <w:r w:rsidRPr="00462829">
        <w:rPr>
          <w:b w:val="0"/>
          <w:sz w:val="25"/>
          <w:szCs w:val="25"/>
        </w:rPr>
        <w:t xml:space="preserve"> предоставлением муниципальной</w:t>
      </w:r>
      <w:r w:rsidR="00DB4466" w:rsidRPr="00462829">
        <w:rPr>
          <w:b w:val="0"/>
          <w:sz w:val="25"/>
          <w:szCs w:val="25"/>
        </w:rPr>
        <w:t xml:space="preserve"> </w:t>
      </w:r>
      <w:r w:rsidR="00C85C9C">
        <w:rPr>
          <w:b w:val="0"/>
          <w:sz w:val="25"/>
          <w:szCs w:val="25"/>
        </w:rPr>
        <w:t xml:space="preserve">                   </w:t>
      </w:r>
      <w:r w:rsidRPr="00462829">
        <w:rPr>
          <w:b w:val="0"/>
          <w:sz w:val="25"/>
          <w:szCs w:val="25"/>
        </w:rPr>
        <w:t>услуги, в том числе со стороны граждан,</w:t>
      </w:r>
      <w:r w:rsidR="00DB4466" w:rsidRPr="00462829">
        <w:rPr>
          <w:b w:val="0"/>
          <w:sz w:val="25"/>
          <w:szCs w:val="25"/>
        </w:rPr>
        <w:t xml:space="preserve"> </w:t>
      </w:r>
      <w:r w:rsidRPr="00462829">
        <w:rPr>
          <w:b w:val="0"/>
          <w:sz w:val="25"/>
          <w:szCs w:val="25"/>
        </w:rPr>
        <w:t>их объединений и организаций</w:t>
      </w:r>
    </w:p>
    <w:p w:rsidR="006C2534" w:rsidRPr="00462829" w:rsidRDefault="006C2534" w:rsidP="00462829">
      <w:pPr>
        <w:pStyle w:val="ConsPlusNormal"/>
        <w:jc w:val="both"/>
        <w:rPr>
          <w:rFonts w:ascii="Times New Roman" w:hAnsi="Times New Roman" w:cs="Times New Roman"/>
          <w:b/>
          <w:sz w:val="25"/>
          <w:szCs w:val="25"/>
        </w:rPr>
      </w:pP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4.6. Граждане, их объединения и организации имеют право осуществлять </w:t>
      </w:r>
      <w:proofErr w:type="gramStart"/>
      <w:r w:rsidRPr="00462829">
        <w:rPr>
          <w:rFonts w:ascii="Times New Roman" w:hAnsi="Times New Roman" w:cs="Times New Roman"/>
          <w:sz w:val="25"/>
          <w:szCs w:val="25"/>
        </w:rPr>
        <w:t>контроль за</w:t>
      </w:r>
      <w:proofErr w:type="gramEnd"/>
      <w:r w:rsidRPr="00462829">
        <w:rPr>
          <w:rFonts w:ascii="Times New Roman" w:hAnsi="Times New Roman" w:cs="Times New Roman"/>
          <w:sz w:val="25"/>
          <w:szCs w:val="25"/>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Граждане, их объединения и организации также имеют право:                             - направлять замечания и предложения по улучшению доступности и качества предоставления услуги;</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вносить предложения о мерах по устранению нарушений настоящего Административного регламента.</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1"/>
        <w:rPr>
          <w:b w:val="0"/>
          <w:sz w:val="25"/>
          <w:szCs w:val="25"/>
        </w:rPr>
      </w:pPr>
      <w:r w:rsidRPr="00462829">
        <w:rPr>
          <w:b w:val="0"/>
          <w:sz w:val="25"/>
          <w:szCs w:val="25"/>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5.1. </w:t>
      </w:r>
      <w:proofErr w:type="gramStart"/>
      <w:r w:rsidRPr="00462829">
        <w:rPr>
          <w:rFonts w:ascii="Times New Roman" w:hAnsi="Times New Roman" w:cs="Times New Roman"/>
          <w:sz w:val="25"/>
          <w:szCs w:val="25"/>
        </w:rPr>
        <w:t>Заявитель имеет право на обжалование решений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Органы местного самоуправления, организации</w:t>
      </w:r>
    </w:p>
    <w:p w:rsidR="006C2534" w:rsidRPr="00462829" w:rsidRDefault="006C2534" w:rsidP="00462829">
      <w:pPr>
        <w:pStyle w:val="ConsPlusTitle"/>
        <w:jc w:val="center"/>
        <w:rPr>
          <w:b w:val="0"/>
          <w:sz w:val="25"/>
          <w:szCs w:val="25"/>
        </w:rPr>
      </w:pPr>
      <w:r w:rsidRPr="00462829">
        <w:rPr>
          <w:b w:val="0"/>
          <w:sz w:val="25"/>
          <w:szCs w:val="25"/>
        </w:rPr>
        <w:t>и уполномоченные на рассмотрение жалобы лица, которым</w:t>
      </w:r>
    </w:p>
    <w:p w:rsidR="006C2534" w:rsidRPr="00462829" w:rsidRDefault="006C2534" w:rsidP="00462829">
      <w:pPr>
        <w:pStyle w:val="ConsPlusTitle"/>
        <w:jc w:val="center"/>
        <w:rPr>
          <w:b w:val="0"/>
          <w:sz w:val="25"/>
          <w:szCs w:val="25"/>
        </w:rPr>
      </w:pPr>
      <w:r w:rsidRPr="00462829">
        <w:rPr>
          <w:b w:val="0"/>
          <w:sz w:val="25"/>
          <w:szCs w:val="25"/>
        </w:rPr>
        <w:t xml:space="preserve">может быть направлена жалоба заявителя в </w:t>
      </w:r>
      <w:proofErr w:type="gramStart"/>
      <w:r w:rsidRPr="00462829">
        <w:rPr>
          <w:b w:val="0"/>
          <w:sz w:val="25"/>
          <w:szCs w:val="25"/>
        </w:rPr>
        <w:t>досудебном</w:t>
      </w:r>
      <w:proofErr w:type="gramEnd"/>
    </w:p>
    <w:p w:rsidR="006C2534" w:rsidRPr="00462829" w:rsidRDefault="006C2534" w:rsidP="00462829">
      <w:pPr>
        <w:pStyle w:val="ConsPlusTitle"/>
        <w:jc w:val="center"/>
        <w:rPr>
          <w:b w:val="0"/>
          <w:sz w:val="25"/>
          <w:szCs w:val="25"/>
        </w:rPr>
      </w:pPr>
      <w:r w:rsidRPr="00462829">
        <w:rPr>
          <w:b w:val="0"/>
          <w:sz w:val="25"/>
          <w:szCs w:val="25"/>
        </w:rPr>
        <w:t xml:space="preserve">(внесудебном) </w:t>
      </w:r>
      <w:proofErr w:type="gramStart"/>
      <w:r w:rsidRPr="00462829">
        <w:rPr>
          <w:b w:val="0"/>
          <w:sz w:val="25"/>
          <w:szCs w:val="25"/>
        </w:rPr>
        <w:t>порядке</w:t>
      </w:r>
      <w:proofErr w:type="gramEnd"/>
    </w:p>
    <w:p w:rsidR="006C2534" w:rsidRPr="00462829" w:rsidRDefault="006C2534" w:rsidP="00462829">
      <w:pPr>
        <w:pStyle w:val="ConsPlusNormal"/>
        <w:jc w:val="both"/>
        <w:rPr>
          <w:rFonts w:ascii="Times New Roman" w:hAnsi="Times New Roman" w:cs="Times New Roman"/>
          <w:b/>
          <w:sz w:val="25"/>
          <w:szCs w:val="25"/>
        </w:rPr>
      </w:pP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7352B"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 в уполномоченный орган - на решения и (или) действия (бездействие) должностного лица, руководителя структурного подразделения уполномоченного органа, на решения и действия (бездействие) уполномоченного органа, руководителя уполномоченного органа;</w:t>
      </w:r>
      <w:proofErr w:type="gramEnd"/>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в вышестоящий орган на решения и (или) действия (бездействие) должностного лица, руководителя структурного подразделения уполномоченного органа;</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к руководителю многофункционального центра - на решения и действия (бездействие) работника многофункционального центра;</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к учредителю многофункционального центра - на решение и действия (бездействие) многофункционального центра.</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6C2534" w:rsidRPr="00462829" w:rsidRDefault="006C2534" w:rsidP="00462829">
      <w:pPr>
        <w:pStyle w:val="ConsPlusTitle"/>
        <w:jc w:val="center"/>
        <w:outlineLvl w:val="2"/>
        <w:rPr>
          <w:b w:val="0"/>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Способы информирования заявителей о поряд</w:t>
      </w:r>
      <w:r w:rsidR="00C85C9C">
        <w:rPr>
          <w:b w:val="0"/>
          <w:sz w:val="25"/>
          <w:szCs w:val="25"/>
        </w:rPr>
        <w:t xml:space="preserve">ке подачи и </w:t>
      </w:r>
      <w:r w:rsidRPr="00462829">
        <w:rPr>
          <w:b w:val="0"/>
          <w:sz w:val="25"/>
          <w:szCs w:val="25"/>
        </w:rPr>
        <w:t xml:space="preserve">рассмотрения жалобы, </w:t>
      </w:r>
      <w:r w:rsidR="00C85C9C">
        <w:rPr>
          <w:b w:val="0"/>
          <w:sz w:val="25"/>
          <w:szCs w:val="25"/>
        </w:rPr>
        <w:t xml:space="preserve">                   </w:t>
      </w:r>
      <w:r w:rsidRPr="00462829">
        <w:rPr>
          <w:b w:val="0"/>
          <w:sz w:val="25"/>
          <w:szCs w:val="25"/>
        </w:rPr>
        <w:t>в том числе с использовани</w:t>
      </w:r>
      <w:r w:rsidR="00C85C9C">
        <w:rPr>
          <w:b w:val="0"/>
          <w:sz w:val="25"/>
          <w:szCs w:val="25"/>
        </w:rPr>
        <w:t>ем Единого</w:t>
      </w:r>
      <w:r w:rsidRPr="00462829">
        <w:rPr>
          <w:b w:val="0"/>
          <w:sz w:val="25"/>
          <w:szCs w:val="25"/>
        </w:rPr>
        <w:t xml:space="preserve"> портала государственных </w:t>
      </w:r>
      <w:r w:rsidR="00C85C9C">
        <w:rPr>
          <w:b w:val="0"/>
          <w:sz w:val="25"/>
          <w:szCs w:val="25"/>
        </w:rPr>
        <w:t xml:space="preserve">                                                      </w:t>
      </w:r>
      <w:r w:rsidRPr="00462829">
        <w:rPr>
          <w:b w:val="0"/>
          <w:sz w:val="25"/>
          <w:szCs w:val="25"/>
        </w:rPr>
        <w:t>и муниципальных услуг (функций)</w:t>
      </w:r>
    </w:p>
    <w:p w:rsidR="006C2534" w:rsidRPr="00462829" w:rsidRDefault="006C2534" w:rsidP="00462829">
      <w:pPr>
        <w:pStyle w:val="ConsPlusNormal"/>
        <w:jc w:val="both"/>
        <w:rPr>
          <w:rFonts w:ascii="Times New Roman" w:hAnsi="Times New Roman" w:cs="Times New Roman"/>
          <w:b/>
          <w:sz w:val="25"/>
          <w:szCs w:val="25"/>
        </w:rPr>
      </w:pP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7352B" w:rsidRPr="00462829" w:rsidRDefault="006C2534" w:rsidP="00462829">
      <w:pPr>
        <w:pStyle w:val="ConsPlusNormal"/>
        <w:ind w:firstLine="540"/>
        <w:jc w:val="both"/>
        <w:rPr>
          <w:rFonts w:ascii="Times New Roman" w:hAnsi="Times New Roman" w:cs="Times New Roman"/>
          <w:sz w:val="25"/>
          <w:szCs w:val="25"/>
        </w:rPr>
      </w:pPr>
      <w:proofErr w:type="gramStart"/>
      <w:r w:rsidRPr="00462829">
        <w:rPr>
          <w:rFonts w:ascii="Times New Roman" w:hAnsi="Times New Roman" w:cs="Times New Roman"/>
          <w:sz w:val="25"/>
          <w:szCs w:val="25"/>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Порядок досудебного (внесудебного) обжалования решений и действий (бездействия) уполномоченного органа местного самоуправления, организации, а также его должностных лиц регулируется:</w:t>
      </w:r>
    </w:p>
    <w:p w:rsidR="0027352B"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Федеральным законом №210-ФЗ;</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1"/>
        <w:rPr>
          <w:b w:val="0"/>
          <w:sz w:val="25"/>
          <w:szCs w:val="25"/>
        </w:rPr>
      </w:pPr>
      <w:r w:rsidRPr="00462829">
        <w:rPr>
          <w:b w:val="0"/>
          <w:sz w:val="25"/>
          <w:szCs w:val="25"/>
        </w:rPr>
        <w:t>Раздел VI. Особенности выполнения</w:t>
      </w:r>
      <w:r w:rsidR="00762C7A" w:rsidRPr="00462829">
        <w:rPr>
          <w:b w:val="0"/>
          <w:sz w:val="25"/>
          <w:szCs w:val="25"/>
        </w:rPr>
        <w:t xml:space="preserve"> </w:t>
      </w:r>
      <w:r w:rsidRPr="00462829">
        <w:rPr>
          <w:b w:val="0"/>
          <w:sz w:val="25"/>
          <w:szCs w:val="25"/>
        </w:rPr>
        <w:t>административных процедур (действий) в</w:t>
      </w:r>
      <w:r w:rsidR="00762C7A" w:rsidRPr="00462829">
        <w:rPr>
          <w:b w:val="0"/>
          <w:sz w:val="25"/>
          <w:szCs w:val="25"/>
        </w:rPr>
        <w:t xml:space="preserve"> </w:t>
      </w:r>
      <w:r w:rsidRPr="00462829">
        <w:rPr>
          <w:b w:val="0"/>
          <w:sz w:val="25"/>
          <w:szCs w:val="25"/>
        </w:rPr>
        <w:t>многофункциональных центрах предоставления</w:t>
      </w:r>
      <w:r w:rsidR="00762C7A" w:rsidRPr="00462829">
        <w:rPr>
          <w:b w:val="0"/>
          <w:sz w:val="25"/>
          <w:szCs w:val="25"/>
        </w:rPr>
        <w:t xml:space="preserve"> </w:t>
      </w:r>
      <w:r w:rsidRPr="00462829">
        <w:rPr>
          <w:b w:val="0"/>
          <w:sz w:val="25"/>
          <w:szCs w:val="25"/>
        </w:rPr>
        <w:t>государственных и муниципальных услуг</w:t>
      </w:r>
    </w:p>
    <w:p w:rsidR="006C2534" w:rsidRPr="00462829" w:rsidRDefault="006C2534" w:rsidP="00462829">
      <w:pPr>
        <w:pStyle w:val="ConsPlusNormal"/>
        <w:jc w:val="both"/>
        <w:rPr>
          <w:rFonts w:ascii="Times New Roman" w:hAnsi="Times New Roman" w:cs="Times New Roman"/>
          <w:b/>
          <w:sz w:val="25"/>
          <w:szCs w:val="25"/>
        </w:rPr>
      </w:pPr>
    </w:p>
    <w:p w:rsidR="00FF5FBA" w:rsidRPr="00462829" w:rsidRDefault="006C2534" w:rsidP="00462829">
      <w:pPr>
        <w:pStyle w:val="ConsPlusTitle"/>
        <w:ind w:right="-425"/>
        <w:jc w:val="center"/>
        <w:outlineLvl w:val="2"/>
        <w:rPr>
          <w:b w:val="0"/>
          <w:sz w:val="25"/>
          <w:szCs w:val="25"/>
        </w:rPr>
      </w:pPr>
      <w:r w:rsidRPr="00462829">
        <w:rPr>
          <w:b w:val="0"/>
          <w:sz w:val="25"/>
          <w:szCs w:val="25"/>
        </w:rPr>
        <w:t>Исчерпывающий перечень административных процедур</w:t>
      </w:r>
      <w:r w:rsidR="00FF5FBA" w:rsidRPr="00462829">
        <w:rPr>
          <w:b w:val="0"/>
          <w:sz w:val="25"/>
          <w:szCs w:val="25"/>
        </w:rPr>
        <w:t xml:space="preserve"> </w:t>
      </w:r>
      <w:r w:rsidRPr="00462829">
        <w:rPr>
          <w:b w:val="0"/>
          <w:sz w:val="25"/>
          <w:szCs w:val="25"/>
        </w:rPr>
        <w:t xml:space="preserve">(действий) </w:t>
      </w:r>
    </w:p>
    <w:p w:rsidR="006C2534" w:rsidRPr="00462829" w:rsidRDefault="006C2534" w:rsidP="00462829">
      <w:pPr>
        <w:pStyle w:val="ConsPlusTitle"/>
        <w:ind w:right="-425"/>
        <w:jc w:val="center"/>
        <w:outlineLvl w:val="2"/>
        <w:rPr>
          <w:b w:val="0"/>
          <w:sz w:val="25"/>
          <w:szCs w:val="25"/>
        </w:rPr>
      </w:pPr>
      <w:r w:rsidRPr="00462829">
        <w:rPr>
          <w:b w:val="0"/>
          <w:sz w:val="25"/>
          <w:szCs w:val="25"/>
        </w:rPr>
        <w:t>при предоставлении муниципальной</w:t>
      </w:r>
      <w:r w:rsidR="00FF5FBA" w:rsidRPr="00462829">
        <w:rPr>
          <w:b w:val="0"/>
          <w:sz w:val="25"/>
          <w:szCs w:val="25"/>
        </w:rPr>
        <w:t xml:space="preserve"> </w:t>
      </w:r>
      <w:r w:rsidRPr="00462829">
        <w:rPr>
          <w:b w:val="0"/>
          <w:sz w:val="25"/>
          <w:szCs w:val="25"/>
        </w:rPr>
        <w:t xml:space="preserve">услуги, </w:t>
      </w:r>
      <w:proofErr w:type="gramStart"/>
      <w:r w:rsidRPr="00462829">
        <w:rPr>
          <w:b w:val="0"/>
          <w:sz w:val="25"/>
          <w:szCs w:val="25"/>
        </w:rPr>
        <w:t>выполняемых</w:t>
      </w:r>
      <w:proofErr w:type="gramEnd"/>
      <w:r w:rsidRPr="00462829">
        <w:rPr>
          <w:b w:val="0"/>
          <w:sz w:val="25"/>
          <w:szCs w:val="25"/>
        </w:rPr>
        <w:t xml:space="preserve"> многофункциональными центрами</w:t>
      </w:r>
    </w:p>
    <w:p w:rsidR="006C2534" w:rsidRPr="00462829" w:rsidRDefault="006C2534" w:rsidP="00462829">
      <w:pPr>
        <w:pStyle w:val="ConsPlusNormal"/>
        <w:jc w:val="both"/>
        <w:rPr>
          <w:rFonts w:ascii="Times New Roman" w:hAnsi="Times New Roman" w:cs="Times New Roman"/>
          <w:b/>
          <w:sz w:val="25"/>
          <w:szCs w:val="25"/>
        </w:rPr>
      </w:pPr>
    </w:p>
    <w:p w:rsidR="00FF5FB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6.1. Многофункциональный центр осуществляет:</w:t>
      </w:r>
    </w:p>
    <w:p w:rsidR="00FF5FB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FF5FB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462829">
        <w:rPr>
          <w:rFonts w:ascii="Times New Roman" w:hAnsi="Times New Roman" w:cs="Times New Roman"/>
          <w:sz w:val="25"/>
          <w:szCs w:val="25"/>
        </w:rPr>
        <w:t>заверение выписок</w:t>
      </w:r>
      <w:proofErr w:type="gramEnd"/>
      <w:r w:rsidRPr="00462829">
        <w:rPr>
          <w:rFonts w:ascii="Times New Roman" w:hAnsi="Times New Roman" w:cs="Times New Roman"/>
          <w:sz w:val="25"/>
          <w:szCs w:val="25"/>
        </w:rPr>
        <w:t xml:space="preserve"> из информационных систем уполномоченных органов государственной власти, органов местного самоуправления;</w:t>
      </w:r>
    </w:p>
    <w:p w:rsidR="00762C7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иные процедуры и действия, предусмо</w:t>
      </w:r>
      <w:r w:rsidR="00C85C9C">
        <w:rPr>
          <w:rFonts w:ascii="Times New Roman" w:hAnsi="Times New Roman" w:cs="Times New Roman"/>
          <w:sz w:val="25"/>
          <w:szCs w:val="25"/>
        </w:rPr>
        <w:t>тренные Федеральным</w:t>
      </w:r>
      <w:r w:rsidRPr="00462829">
        <w:rPr>
          <w:rFonts w:ascii="Times New Roman" w:hAnsi="Times New Roman" w:cs="Times New Roman"/>
          <w:sz w:val="25"/>
          <w:szCs w:val="25"/>
        </w:rPr>
        <w:t xml:space="preserve"> законом №210-ФЗ.</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xml:space="preserve">В соответствии с </w:t>
      </w:r>
      <w:r w:rsidR="00FF5FBA" w:rsidRPr="00462829">
        <w:rPr>
          <w:rFonts w:ascii="Times New Roman" w:hAnsi="Times New Roman" w:cs="Times New Roman"/>
          <w:sz w:val="25"/>
          <w:szCs w:val="25"/>
        </w:rPr>
        <w:t xml:space="preserve">частью 1.1 статьи 16 </w:t>
      </w:r>
      <w:r w:rsidRPr="00462829">
        <w:rPr>
          <w:rFonts w:ascii="Times New Roman" w:hAnsi="Times New Roman" w:cs="Times New Roman"/>
          <w:sz w:val="25"/>
          <w:szCs w:val="25"/>
        </w:rPr>
        <w:t>Федерального закона №210-ФЗ для реализации своих функций многофункциональные центры вправе привлекать иные организации.</w:t>
      </w:r>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Информирование заявителей</w:t>
      </w:r>
    </w:p>
    <w:p w:rsidR="006C2534" w:rsidRPr="00462829" w:rsidRDefault="006C2534" w:rsidP="00462829">
      <w:pPr>
        <w:pStyle w:val="ConsPlusNormal"/>
        <w:jc w:val="both"/>
        <w:rPr>
          <w:rFonts w:ascii="Times New Roman" w:hAnsi="Times New Roman" w:cs="Times New Roman"/>
          <w:b/>
          <w:sz w:val="25"/>
          <w:szCs w:val="25"/>
        </w:rPr>
      </w:pPr>
    </w:p>
    <w:p w:rsidR="00FF5FB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6.2. Информирование заявителя многофункциональными центрами осуществляется следующими способами:</w:t>
      </w:r>
    </w:p>
    <w:p w:rsidR="00FF5FB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F5FB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б) при обращении заявителя в многофункциональный центр лично, по телефону, посредством почтовых отправлений, либо по электронной почте.</w:t>
      </w:r>
    </w:p>
    <w:p w:rsidR="00FF5FBA" w:rsidRPr="00462829" w:rsidRDefault="006C2534"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изложить обращение в письменной форме (ответ направляется заявителю в соответствии со способом, указанным в обращении);</w:t>
      </w:r>
    </w:p>
    <w:p w:rsidR="006C2534" w:rsidRPr="00462829" w:rsidRDefault="006C2534"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 назначить другое время для консультаций.</w:t>
      </w:r>
    </w:p>
    <w:p w:rsidR="006C2534" w:rsidRPr="00462829" w:rsidRDefault="006C2534" w:rsidP="00462829">
      <w:pPr>
        <w:pStyle w:val="ConsPlusNormal"/>
        <w:ind w:firstLine="540"/>
        <w:jc w:val="both"/>
        <w:rPr>
          <w:rFonts w:ascii="Times New Roman" w:hAnsi="Times New Roman" w:cs="Times New Roman"/>
          <w:b/>
          <w:sz w:val="25"/>
          <w:szCs w:val="25"/>
        </w:rPr>
      </w:pPr>
      <w:proofErr w:type="gramStart"/>
      <w:r w:rsidRPr="00462829">
        <w:rPr>
          <w:rFonts w:ascii="Times New Roman" w:hAnsi="Times New Roman" w:cs="Times New Roman"/>
          <w:sz w:val="25"/>
          <w:szCs w:val="25"/>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C2534" w:rsidRPr="00462829" w:rsidRDefault="006C2534" w:rsidP="00462829">
      <w:pPr>
        <w:pStyle w:val="ConsPlusNormal"/>
        <w:jc w:val="both"/>
        <w:rPr>
          <w:rFonts w:ascii="Times New Roman" w:hAnsi="Times New Roman" w:cs="Times New Roman"/>
          <w:b/>
          <w:sz w:val="25"/>
          <w:szCs w:val="25"/>
        </w:rPr>
      </w:pPr>
    </w:p>
    <w:p w:rsidR="006C2534" w:rsidRPr="00462829" w:rsidRDefault="006C2534" w:rsidP="00462829">
      <w:pPr>
        <w:pStyle w:val="ConsPlusTitle"/>
        <w:jc w:val="center"/>
        <w:outlineLvl w:val="2"/>
        <w:rPr>
          <w:b w:val="0"/>
          <w:sz w:val="25"/>
          <w:szCs w:val="25"/>
        </w:rPr>
      </w:pPr>
      <w:r w:rsidRPr="00462829">
        <w:rPr>
          <w:b w:val="0"/>
          <w:sz w:val="25"/>
          <w:szCs w:val="25"/>
        </w:rPr>
        <w:t>Выдача заявителю результата предоставления</w:t>
      </w:r>
    </w:p>
    <w:p w:rsidR="006C2534" w:rsidRPr="00462829" w:rsidRDefault="006C2534" w:rsidP="00462829">
      <w:pPr>
        <w:pStyle w:val="ConsPlusTitle"/>
        <w:jc w:val="center"/>
        <w:rPr>
          <w:b w:val="0"/>
          <w:sz w:val="25"/>
          <w:szCs w:val="25"/>
        </w:rPr>
      </w:pPr>
      <w:r w:rsidRPr="00462829">
        <w:rPr>
          <w:b w:val="0"/>
          <w:sz w:val="25"/>
          <w:szCs w:val="25"/>
        </w:rPr>
        <w:t>муниципальной услуги</w:t>
      </w:r>
    </w:p>
    <w:p w:rsidR="006C2534" w:rsidRPr="00462829" w:rsidRDefault="006C2534" w:rsidP="00462829">
      <w:pPr>
        <w:pStyle w:val="ConsPlusNormal"/>
        <w:jc w:val="both"/>
        <w:rPr>
          <w:rFonts w:ascii="Times New Roman" w:hAnsi="Times New Roman" w:cs="Times New Roman"/>
          <w:b/>
          <w:sz w:val="25"/>
          <w:szCs w:val="25"/>
        </w:rPr>
      </w:pPr>
    </w:p>
    <w:p w:rsidR="00FF5FBA" w:rsidRPr="00462829" w:rsidRDefault="006C2534" w:rsidP="00462829">
      <w:pPr>
        <w:autoSpaceDE w:val="0"/>
        <w:autoSpaceDN w:val="0"/>
        <w:adjustRightInd w:val="0"/>
        <w:spacing w:after="0" w:line="240" w:lineRule="auto"/>
        <w:ind w:right="-1"/>
        <w:jc w:val="both"/>
        <w:rPr>
          <w:rFonts w:ascii="Times New Roman" w:hAnsi="Times New Roman" w:cs="Times New Roman"/>
          <w:sz w:val="25"/>
          <w:szCs w:val="25"/>
        </w:rPr>
      </w:pPr>
      <w:r w:rsidRPr="00462829">
        <w:rPr>
          <w:rFonts w:ascii="Times New Roman" w:hAnsi="Times New Roman" w:cs="Times New Roman"/>
          <w:sz w:val="25"/>
          <w:szCs w:val="25"/>
        </w:rPr>
        <w:t xml:space="preserve">6.3. </w:t>
      </w:r>
      <w:proofErr w:type="gramStart"/>
      <w:r w:rsidRPr="00462829">
        <w:rPr>
          <w:rFonts w:ascii="Times New Roman" w:hAnsi="Times New Roman" w:cs="Times New Roman"/>
          <w:sz w:val="25"/>
          <w:szCs w:val="25"/>
        </w:rP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w:t>
      </w:r>
      <w:proofErr w:type="gramEnd"/>
      <w:r w:rsidRPr="00462829">
        <w:rPr>
          <w:rFonts w:ascii="Times New Roman" w:hAnsi="Times New Roman" w:cs="Times New Roman"/>
          <w:sz w:val="25"/>
          <w:szCs w:val="25"/>
        </w:rPr>
        <w:t xml:space="preserve"> Федерации от 27 сентября 2011 года №797;</w:t>
      </w:r>
    </w:p>
    <w:p w:rsidR="00FF5FBA" w:rsidRPr="00462829" w:rsidRDefault="006C2534" w:rsidP="00462829">
      <w:pPr>
        <w:autoSpaceDE w:val="0"/>
        <w:autoSpaceDN w:val="0"/>
        <w:adjustRightInd w:val="0"/>
        <w:spacing w:after="0" w:line="240" w:lineRule="auto"/>
        <w:ind w:right="-1"/>
        <w:jc w:val="both"/>
        <w:rPr>
          <w:rFonts w:ascii="Times New Roman" w:hAnsi="Times New Roman" w:cs="Times New Roman"/>
          <w:bCs/>
          <w:sz w:val="25"/>
          <w:szCs w:val="25"/>
        </w:rPr>
      </w:pPr>
      <w:r w:rsidRPr="00462829">
        <w:rPr>
          <w:rFonts w:ascii="Times New Roman" w:hAnsi="Times New Roman" w:cs="Times New Roman"/>
          <w:sz w:val="25"/>
          <w:szCs w:val="25"/>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№797</w:t>
      </w:r>
      <w:r w:rsidRPr="00462829">
        <w:rPr>
          <w:rFonts w:ascii="Times New Roman" w:hAnsi="Times New Roman" w:cs="Times New Roman"/>
          <w:bCs/>
          <w:sz w:val="25"/>
          <w:szCs w:val="25"/>
        </w:rPr>
        <w:t>;</w:t>
      </w:r>
    </w:p>
    <w:p w:rsidR="00FF5FBA" w:rsidRPr="00462829" w:rsidRDefault="006C2534" w:rsidP="00462829">
      <w:pPr>
        <w:autoSpaceDE w:val="0"/>
        <w:autoSpaceDN w:val="0"/>
        <w:adjustRightInd w:val="0"/>
        <w:spacing w:after="0" w:line="240" w:lineRule="auto"/>
        <w:ind w:right="-1"/>
        <w:jc w:val="both"/>
        <w:rPr>
          <w:rFonts w:ascii="Times New Roman" w:hAnsi="Times New Roman" w:cs="Times New Roman"/>
          <w:sz w:val="25"/>
          <w:szCs w:val="25"/>
        </w:rPr>
      </w:pPr>
      <w:r w:rsidRPr="00462829">
        <w:rPr>
          <w:rFonts w:ascii="Times New Roman" w:hAnsi="Times New Roman" w:cs="Times New Roman"/>
          <w:sz w:val="25"/>
          <w:szCs w:val="25"/>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F5FBA" w:rsidRPr="00462829" w:rsidRDefault="006C2534" w:rsidP="00462829">
      <w:pPr>
        <w:autoSpaceDE w:val="0"/>
        <w:autoSpaceDN w:val="0"/>
        <w:adjustRightInd w:val="0"/>
        <w:spacing w:after="0" w:line="240" w:lineRule="auto"/>
        <w:ind w:right="-1"/>
        <w:jc w:val="both"/>
        <w:rPr>
          <w:rFonts w:ascii="Times New Roman" w:hAnsi="Times New Roman" w:cs="Times New Roman"/>
          <w:sz w:val="25"/>
          <w:szCs w:val="25"/>
        </w:rPr>
      </w:pPr>
      <w:r w:rsidRPr="00462829">
        <w:rPr>
          <w:rFonts w:ascii="Times New Roman" w:hAnsi="Times New Roman" w:cs="Times New Roman"/>
          <w:sz w:val="25"/>
          <w:szCs w:val="25"/>
        </w:rPr>
        <w:t>Работник многофункционального центра осуществляет следующие действия:</w:t>
      </w:r>
    </w:p>
    <w:p w:rsidR="00FF5FBA" w:rsidRPr="00462829" w:rsidRDefault="006C2534" w:rsidP="00462829">
      <w:pPr>
        <w:autoSpaceDE w:val="0"/>
        <w:autoSpaceDN w:val="0"/>
        <w:adjustRightInd w:val="0"/>
        <w:spacing w:after="0" w:line="240" w:lineRule="auto"/>
        <w:ind w:right="-1"/>
        <w:jc w:val="both"/>
        <w:rPr>
          <w:rFonts w:ascii="Times New Roman" w:hAnsi="Times New Roman" w:cs="Times New Roman"/>
          <w:sz w:val="25"/>
          <w:szCs w:val="25"/>
        </w:rPr>
      </w:pPr>
      <w:r w:rsidRPr="00462829">
        <w:rPr>
          <w:rFonts w:ascii="Times New Roman" w:hAnsi="Times New Roman" w:cs="Times New Roman"/>
          <w:sz w:val="25"/>
          <w:szCs w:val="25"/>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F5FBA" w:rsidRPr="00462829" w:rsidRDefault="00FF5FBA" w:rsidP="00462829">
      <w:pPr>
        <w:autoSpaceDE w:val="0"/>
        <w:autoSpaceDN w:val="0"/>
        <w:adjustRightInd w:val="0"/>
        <w:spacing w:after="0" w:line="240" w:lineRule="auto"/>
        <w:ind w:right="-1"/>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проверяет полномочия представителя заявителя (в случае обращения представителя заявителя);</w:t>
      </w:r>
    </w:p>
    <w:p w:rsidR="00FF5FBA" w:rsidRPr="00462829" w:rsidRDefault="00FF5FBA" w:rsidP="00462829">
      <w:pPr>
        <w:autoSpaceDE w:val="0"/>
        <w:autoSpaceDN w:val="0"/>
        <w:adjustRightInd w:val="0"/>
        <w:spacing w:after="0" w:line="240" w:lineRule="auto"/>
        <w:ind w:right="-1"/>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определяет статус исполнения заявления о выдаче разрешения на строительство, заявления о внесении изменений, уведомления в ГИС;</w:t>
      </w:r>
    </w:p>
    <w:p w:rsidR="00FF5FBA" w:rsidRPr="00462829" w:rsidRDefault="00FF5FBA" w:rsidP="00462829">
      <w:pPr>
        <w:autoSpaceDE w:val="0"/>
        <w:autoSpaceDN w:val="0"/>
        <w:adjustRightInd w:val="0"/>
        <w:spacing w:after="0" w:line="240" w:lineRule="auto"/>
        <w:ind w:right="-1"/>
        <w:jc w:val="both"/>
        <w:rPr>
          <w:rFonts w:ascii="Times New Roman" w:hAnsi="Times New Roman" w:cs="Times New Roman"/>
          <w:sz w:val="25"/>
          <w:szCs w:val="25"/>
        </w:rPr>
      </w:pPr>
      <w:proofErr w:type="gramStart"/>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C2534" w:rsidRPr="00462829" w:rsidRDefault="00FF5FBA" w:rsidP="00462829">
      <w:pPr>
        <w:autoSpaceDE w:val="0"/>
        <w:autoSpaceDN w:val="0"/>
        <w:adjustRightInd w:val="0"/>
        <w:spacing w:after="0" w:line="240" w:lineRule="auto"/>
        <w:ind w:right="-1"/>
        <w:jc w:val="both"/>
        <w:rPr>
          <w:rFonts w:ascii="Times New Roman" w:hAnsi="Times New Roman" w:cs="Times New Roman"/>
          <w:b/>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F5FBA" w:rsidRPr="00462829" w:rsidRDefault="00FF5FBA" w:rsidP="00462829">
      <w:pPr>
        <w:pStyle w:val="ConsPlusNormal"/>
        <w:ind w:firstLine="540"/>
        <w:jc w:val="both"/>
        <w:rPr>
          <w:rFonts w:ascii="Times New Roman" w:hAnsi="Times New Roman" w:cs="Times New Roman"/>
          <w:sz w:val="25"/>
          <w:szCs w:val="25"/>
        </w:rPr>
      </w:pPr>
      <w:r w:rsidRPr="00462829">
        <w:rPr>
          <w:rFonts w:ascii="Times New Roman" w:hAnsi="Times New Roman" w:cs="Times New Roman"/>
          <w:sz w:val="25"/>
          <w:szCs w:val="25"/>
        </w:rPr>
        <w:t xml:space="preserve">- </w:t>
      </w:r>
      <w:r w:rsidR="006C2534" w:rsidRPr="00462829">
        <w:rPr>
          <w:rFonts w:ascii="Times New Roman" w:hAnsi="Times New Roman" w:cs="Times New Roman"/>
          <w:sz w:val="25"/>
          <w:szCs w:val="25"/>
        </w:rPr>
        <w:t>выдает документы заявителю, при необходимости запрашивает у заявителя подписи за каждый выданный документ;</w:t>
      </w:r>
    </w:p>
    <w:p w:rsidR="006C2534" w:rsidRPr="00462829" w:rsidRDefault="00FF5FBA" w:rsidP="00462829">
      <w:pPr>
        <w:pStyle w:val="ConsPlusNormal"/>
        <w:ind w:firstLine="540"/>
        <w:jc w:val="both"/>
        <w:rPr>
          <w:rFonts w:ascii="Times New Roman" w:hAnsi="Times New Roman" w:cs="Times New Roman"/>
          <w:b/>
          <w:sz w:val="25"/>
          <w:szCs w:val="25"/>
        </w:rPr>
      </w:pPr>
      <w:r w:rsidRPr="00462829">
        <w:rPr>
          <w:rFonts w:ascii="Times New Roman" w:hAnsi="Times New Roman" w:cs="Times New Roman"/>
          <w:sz w:val="25"/>
          <w:szCs w:val="25"/>
        </w:rPr>
        <w:t>-</w:t>
      </w:r>
      <w:r w:rsidR="006C2534" w:rsidRPr="00462829">
        <w:rPr>
          <w:rFonts w:ascii="Times New Roman" w:hAnsi="Times New Roman" w:cs="Times New Roman"/>
          <w:sz w:val="25"/>
          <w:szCs w:val="25"/>
        </w:rPr>
        <w:t>запрашивает согласие заявителя на участие в смс-опросе для оценки качества предоставленных услуг многофункциональным центром.</w:t>
      </w: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5773CE" w:rsidRPr="009144A3" w:rsidRDefault="005773CE" w:rsidP="005773CE">
      <w:pPr>
        <w:pStyle w:val="ConsPlusNormal"/>
        <w:ind w:left="2268" w:right="-283"/>
        <w:jc w:val="center"/>
        <w:outlineLvl w:val="1"/>
        <w:rPr>
          <w:rFonts w:ascii="Times New Roman" w:hAnsi="Times New Roman" w:cs="Times New Roman"/>
        </w:rPr>
      </w:pPr>
    </w:p>
    <w:p w:rsidR="00C85C9C" w:rsidRDefault="00C85C9C" w:rsidP="005773CE">
      <w:pPr>
        <w:pStyle w:val="ConsPlusNormal"/>
        <w:ind w:left="2268" w:right="-283"/>
        <w:jc w:val="center"/>
        <w:outlineLvl w:val="1"/>
        <w:rPr>
          <w:rFonts w:ascii="Times New Roman" w:hAnsi="Times New Roman" w:cs="Times New Roman"/>
        </w:rPr>
      </w:pPr>
    </w:p>
    <w:p w:rsidR="006C2534" w:rsidRPr="009144A3" w:rsidRDefault="006C2534" w:rsidP="005773CE">
      <w:pPr>
        <w:pStyle w:val="ConsPlusNormal"/>
        <w:ind w:left="2268" w:right="-283"/>
        <w:jc w:val="center"/>
        <w:outlineLvl w:val="1"/>
        <w:rPr>
          <w:rFonts w:ascii="Times New Roman" w:hAnsi="Times New Roman" w:cs="Times New Roman"/>
          <w:b/>
        </w:rPr>
      </w:pPr>
      <w:r w:rsidRPr="009144A3">
        <w:rPr>
          <w:rFonts w:ascii="Times New Roman" w:hAnsi="Times New Roman" w:cs="Times New Roman"/>
        </w:rPr>
        <w:t>Приложение № 1</w:t>
      </w:r>
    </w:p>
    <w:p w:rsidR="006C2534" w:rsidRPr="009144A3" w:rsidRDefault="006C2534" w:rsidP="005773CE">
      <w:pPr>
        <w:pStyle w:val="ConsPlusNormal"/>
        <w:ind w:left="2268" w:right="-283"/>
        <w:jc w:val="center"/>
        <w:rPr>
          <w:rFonts w:ascii="Times New Roman" w:hAnsi="Times New Roman" w:cs="Times New Roman"/>
          <w:b/>
        </w:rPr>
      </w:pPr>
      <w:r w:rsidRPr="009144A3">
        <w:rPr>
          <w:rFonts w:ascii="Times New Roman" w:hAnsi="Times New Roman" w:cs="Times New Roman"/>
        </w:rPr>
        <w:t>к Административному регламенту</w:t>
      </w:r>
    </w:p>
    <w:p w:rsidR="000479CC" w:rsidRPr="009144A3" w:rsidRDefault="006C2534" w:rsidP="005773CE">
      <w:pPr>
        <w:spacing w:after="0" w:line="240" w:lineRule="auto"/>
        <w:ind w:left="2268" w:right="-283"/>
        <w:jc w:val="center"/>
        <w:rPr>
          <w:rFonts w:ascii="Times New Roman" w:hAnsi="Times New Roman" w:cs="Times New Roman"/>
        </w:rPr>
      </w:pPr>
      <w:r w:rsidRPr="009144A3">
        <w:rPr>
          <w:rFonts w:ascii="Times New Roman" w:hAnsi="Times New Roman" w:cs="Times New Roman"/>
        </w:rPr>
        <w:t>предоставления муниципальной услуги</w:t>
      </w:r>
    </w:p>
    <w:p w:rsidR="000479CC" w:rsidRPr="009144A3" w:rsidRDefault="000479CC" w:rsidP="005773CE">
      <w:pPr>
        <w:spacing w:after="0" w:line="240" w:lineRule="auto"/>
        <w:ind w:left="2268" w:right="-283"/>
        <w:jc w:val="center"/>
        <w:rPr>
          <w:rFonts w:ascii="Times New Roman" w:hAnsi="Times New Roman" w:cs="Times New Roman"/>
          <w:bCs/>
        </w:rPr>
      </w:pPr>
      <w:r w:rsidRPr="009144A3">
        <w:rPr>
          <w:rFonts w:ascii="Times New Roman" w:hAnsi="Times New Roman" w:cs="Times New Roman"/>
        </w:rPr>
        <w:t>«</w:t>
      </w:r>
      <w:r w:rsidRPr="009144A3">
        <w:rPr>
          <w:rFonts w:ascii="Times New Roman" w:hAnsi="Times New Roman" w:cs="Times New Roman"/>
          <w:bCs/>
        </w:rPr>
        <w:t>Выдача разрешения на строительство объекта капитального</w:t>
      </w:r>
      <w:r w:rsidR="005773CE" w:rsidRPr="009144A3">
        <w:rPr>
          <w:rFonts w:ascii="Times New Roman" w:hAnsi="Times New Roman" w:cs="Times New Roman"/>
          <w:bCs/>
        </w:rPr>
        <w:t xml:space="preserve"> </w:t>
      </w:r>
      <w:r w:rsidRPr="009144A3">
        <w:rPr>
          <w:rFonts w:ascii="Times New Roman" w:hAnsi="Times New Roman" w:cs="Times New Roman"/>
          <w:bCs/>
        </w:rPr>
        <w:t>строительства</w:t>
      </w:r>
    </w:p>
    <w:p w:rsidR="000479CC" w:rsidRPr="009144A3" w:rsidRDefault="000479CC" w:rsidP="005773CE">
      <w:pPr>
        <w:spacing w:after="0" w:line="240" w:lineRule="auto"/>
        <w:ind w:left="2268" w:right="-283"/>
        <w:jc w:val="center"/>
        <w:rPr>
          <w:rFonts w:ascii="Times New Roman" w:hAnsi="Times New Roman" w:cs="Times New Roman"/>
          <w:bCs/>
        </w:rPr>
      </w:pPr>
      <w:proofErr w:type="gramStart"/>
      <w:r w:rsidRPr="009144A3">
        <w:rPr>
          <w:rFonts w:ascii="Times New Roman" w:hAnsi="Times New Roman" w:cs="Times New Roman"/>
          <w:bCs/>
        </w:rPr>
        <w:t>(в том числе внесение изменений в разрешение на строительство объекта</w:t>
      </w:r>
      <w:proofErr w:type="gramEnd"/>
    </w:p>
    <w:p w:rsidR="000479CC" w:rsidRPr="009144A3" w:rsidRDefault="000479CC" w:rsidP="005773CE">
      <w:pPr>
        <w:spacing w:after="0" w:line="240" w:lineRule="auto"/>
        <w:ind w:left="2268" w:right="-283"/>
        <w:jc w:val="center"/>
      </w:pPr>
      <w:r w:rsidRPr="009144A3">
        <w:rPr>
          <w:rFonts w:ascii="Times New Roman" w:hAnsi="Times New Roman" w:cs="Times New Roman"/>
          <w:bCs/>
        </w:rPr>
        <w:t xml:space="preserve">капитального </w:t>
      </w:r>
      <w:r w:rsidR="005773CE" w:rsidRPr="009144A3">
        <w:rPr>
          <w:rFonts w:ascii="Times New Roman" w:hAnsi="Times New Roman" w:cs="Times New Roman"/>
          <w:bCs/>
        </w:rPr>
        <w:t xml:space="preserve"> </w:t>
      </w:r>
      <w:r w:rsidRPr="009144A3">
        <w:rPr>
          <w:rFonts w:ascii="Times New Roman" w:hAnsi="Times New Roman" w:cs="Times New Roman"/>
          <w:bCs/>
        </w:rPr>
        <w:t>строительства</w:t>
      </w:r>
      <w:r w:rsidR="005773CE" w:rsidRPr="009144A3">
        <w:rPr>
          <w:rFonts w:ascii="Times New Roman" w:hAnsi="Times New Roman" w:cs="Times New Roman"/>
          <w:bCs/>
        </w:rPr>
        <w:t xml:space="preserve"> </w:t>
      </w:r>
      <w:r w:rsidRPr="009144A3">
        <w:rPr>
          <w:rFonts w:ascii="Times New Roman" w:hAnsi="Times New Roman" w:cs="Times New Roman"/>
          <w:bCs/>
        </w:rPr>
        <w:t xml:space="preserve"> и</w:t>
      </w:r>
      <w:r w:rsidR="005773CE" w:rsidRPr="009144A3">
        <w:rPr>
          <w:rFonts w:ascii="Times New Roman" w:hAnsi="Times New Roman" w:cs="Times New Roman"/>
          <w:bCs/>
        </w:rPr>
        <w:t xml:space="preserve"> </w:t>
      </w:r>
      <w:r w:rsidRPr="009144A3">
        <w:rPr>
          <w:rFonts w:ascii="Times New Roman" w:hAnsi="Times New Roman" w:cs="Times New Roman"/>
          <w:bCs/>
        </w:rPr>
        <w:t xml:space="preserve"> внесение</w:t>
      </w:r>
      <w:r w:rsidR="005773CE" w:rsidRPr="009144A3">
        <w:rPr>
          <w:rFonts w:ascii="Times New Roman" w:hAnsi="Times New Roman" w:cs="Times New Roman"/>
          <w:bCs/>
        </w:rPr>
        <w:t xml:space="preserve"> </w:t>
      </w:r>
      <w:r w:rsidRPr="009144A3">
        <w:rPr>
          <w:rFonts w:ascii="Times New Roman" w:hAnsi="Times New Roman" w:cs="Times New Roman"/>
          <w:bCs/>
        </w:rPr>
        <w:t xml:space="preserve"> изменений </w:t>
      </w:r>
      <w:r w:rsidR="005773CE" w:rsidRPr="009144A3">
        <w:rPr>
          <w:rFonts w:ascii="Times New Roman" w:hAnsi="Times New Roman" w:cs="Times New Roman"/>
          <w:bCs/>
        </w:rPr>
        <w:t xml:space="preserve"> </w:t>
      </w:r>
      <w:r w:rsidRPr="009144A3">
        <w:rPr>
          <w:rFonts w:ascii="Times New Roman" w:hAnsi="Times New Roman" w:cs="Times New Roman"/>
          <w:bCs/>
        </w:rPr>
        <w:t xml:space="preserve">в </w:t>
      </w:r>
      <w:r w:rsidR="005773CE" w:rsidRPr="009144A3">
        <w:rPr>
          <w:rFonts w:ascii="Times New Roman" w:hAnsi="Times New Roman" w:cs="Times New Roman"/>
          <w:bCs/>
        </w:rPr>
        <w:t xml:space="preserve"> </w:t>
      </w:r>
      <w:r w:rsidRPr="009144A3">
        <w:rPr>
          <w:rFonts w:ascii="Times New Roman" w:hAnsi="Times New Roman" w:cs="Times New Roman"/>
          <w:bCs/>
        </w:rPr>
        <w:t xml:space="preserve">разрешение </w:t>
      </w:r>
      <w:r w:rsidR="005773CE" w:rsidRPr="009144A3">
        <w:rPr>
          <w:rFonts w:ascii="Times New Roman" w:hAnsi="Times New Roman" w:cs="Times New Roman"/>
          <w:bCs/>
        </w:rPr>
        <w:t xml:space="preserve"> </w:t>
      </w:r>
      <w:r w:rsidRPr="009144A3">
        <w:rPr>
          <w:rFonts w:ascii="Times New Roman" w:hAnsi="Times New Roman" w:cs="Times New Roman"/>
          <w:bCs/>
        </w:rPr>
        <w:t xml:space="preserve">на строительство объекта капитального строительства в связи </w:t>
      </w:r>
      <w:r w:rsidR="005773CE" w:rsidRPr="009144A3">
        <w:rPr>
          <w:rFonts w:ascii="Times New Roman" w:hAnsi="Times New Roman" w:cs="Times New Roman"/>
          <w:bCs/>
        </w:rPr>
        <w:t xml:space="preserve">                                 с </w:t>
      </w:r>
      <w:r w:rsidRPr="009144A3">
        <w:rPr>
          <w:rFonts w:ascii="Times New Roman" w:hAnsi="Times New Roman" w:cs="Times New Roman"/>
          <w:bCs/>
        </w:rPr>
        <w:t>продлением срока действия такого разрешения)»</w:t>
      </w:r>
    </w:p>
    <w:p w:rsidR="006C2534" w:rsidRPr="009144A3" w:rsidRDefault="006C2534" w:rsidP="006C2534">
      <w:pPr>
        <w:pStyle w:val="ConsPlusNormal"/>
        <w:jc w:val="right"/>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5773CE">
        <w:trPr>
          <w:trHeight w:val="23"/>
        </w:trPr>
        <w:tc>
          <w:tcPr>
            <w:tcW w:w="9071" w:type="dxa"/>
            <w:tcBorders>
              <w:top w:val="nil"/>
              <w:left w:val="nil"/>
              <w:bottom w:val="nil"/>
              <w:right w:val="nil"/>
            </w:tcBorders>
          </w:tcPr>
          <w:p w:rsidR="006C2534" w:rsidRPr="00E51A93" w:rsidRDefault="00E51A93" w:rsidP="006C2534">
            <w:pPr>
              <w:pStyle w:val="ConsPlusNormal"/>
              <w:jc w:val="center"/>
              <w:rPr>
                <w:rFonts w:ascii="Times New Roman" w:hAnsi="Times New Roman" w:cs="Times New Roman"/>
                <w:b/>
              </w:rPr>
            </w:pPr>
            <w:r>
              <w:rPr>
                <w:rFonts w:ascii="Times New Roman" w:hAnsi="Times New Roman" w:cs="Times New Roman"/>
                <w:b/>
                <w:i/>
              </w:rPr>
              <w:t xml:space="preserve">                                                                                                                                                   </w:t>
            </w:r>
            <w:r w:rsidR="006C2534" w:rsidRPr="00E51A93">
              <w:rPr>
                <w:rFonts w:ascii="Times New Roman" w:hAnsi="Times New Roman" w:cs="Times New Roman"/>
                <w:b/>
                <w:i/>
              </w:rPr>
              <w:t>ФОРМА</w:t>
            </w:r>
            <w:bookmarkStart w:id="70" w:name="P613"/>
            <w:bookmarkEnd w:id="70"/>
          </w:p>
        </w:tc>
      </w:tr>
      <w:tr w:rsidR="006C2534" w:rsidRPr="009144A3" w:rsidTr="006C2534">
        <w:tc>
          <w:tcPr>
            <w:tcW w:w="9071" w:type="dxa"/>
            <w:tcBorders>
              <w:top w:val="single" w:sz="4" w:space="0" w:color="auto"/>
              <w:left w:val="nil"/>
              <w:bottom w:val="nil"/>
              <w:right w:val="nil"/>
            </w:tcBorders>
          </w:tcPr>
          <w:p w:rsidR="005773CE" w:rsidRPr="009144A3" w:rsidRDefault="006C2534" w:rsidP="006C2534">
            <w:pPr>
              <w:pStyle w:val="ConsPlusNormal"/>
              <w:jc w:val="center"/>
              <w:rPr>
                <w:rFonts w:ascii="Times New Roman" w:hAnsi="Times New Roman" w:cs="Times New Roman"/>
              </w:rPr>
            </w:pPr>
            <w:proofErr w:type="gramStart"/>
            <w:r w:rsidRPr="009144A3">
              <w:rPr>
                <w:rFonts w:ascii="Times New Roman" w:hAnsi="Times New Roman" w:cs="Times New Roman"/>
              </w:rPr>
              <w:t xml:space="preserve">(наименование уполномоченного на выдачу разрешений </w:t>
            </w:r>
            <w:proofErr w:type="gramEnd"/>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на стр</w:t>
            </w:r>
            <w:r w:rsidR="005773CE" w:rsidRPr="009144A3">
              <w:rPr>
                <w:rFonts w:ascii="Times New Roman" w:hAnsi="Times New Roman" w:cs="Times New Roman"/>
              </w:rPr>
              <w:t xml:space="preserve">оительство </w:t>
            </w:r>
            <w:r w:rsidRPr="009144A3">
              <w:rPr>
                <w:rFonts w:ascii="Times New Roman" w:hAnsi="Times New Roman" w:cs="Times New Roman"/>
              </w:rPr>
              <w:t>органа местного самоуправления)</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ЗАЯВЛЕНИЕ</w:t>
            </w:r>
          </w:p>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                                    о выдаче разрешения на строительство</w:t>
            </w:r>
          </w:p>
        </w:tc>
      </w:tr>
      <w:tr w:rsidR="006C2534" w:rsidRPr="009144A3" w:rsidTr="005773CE">
        <w:trPr>
          <w:trHeight w:val="23"/>
        </w:trPr>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1. Сведения о застройщике</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5896"/>
        <w:gridCol w:w="2268"/>
      </w:tblGrid>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физическом лице, в случае если застройщиком является физическое лицо:</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1.1.1</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Фамилия, имя, отчество (при наличии)</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1.1.2</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1.1.3</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 индивидуального предпринимателя</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юридическом лице:</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1.2.1</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Полное наименование</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1.2.2</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1.2.3</w:t>
            </w:r>
          </w:p>
        </w:tc>
        <w:tc>
          <w:tcPr>
            <w:tcW w:w="589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Идентификационный номер налогоплательщика - юридического лица</w:t>
            </w:r>
          </w:p>
        </w:tc>
        <w:tc>
          <w:tcPr>
            <w:tcW w:w="2268"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8957"/>
      </w:tblGrid>
      <w:tr w:rsidR="006C2534" w:rsidRPr="009144A3" w:rsidTr="006C2534">
        <w:tc>
          <w:tcPr>
            <w:tcW w:w="8957" w:type="dxa"/>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2. Сведения об </w:t>
            </w:r>
            <w:proofErr w:type="gramStart"/>
            <w:r w:rsidRPr="009144A3">
              <w:rPr>
                <w:rFonts w:ascii="Times New Roman" w:hAnsi="Times New Roman" w:cs="Times New Roman"/>
              </w:rPr>
              <w:t>объекте</w:t>
            </w:r>
            <w:proofErr w:type="gramEnd"/>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953"/>
        <w:gridCol w:w="2268"/>
      </w:tblGrid>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2.1</w:t>
            </w:r>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268"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2.2</w:t>
            </w:r>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268"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8958"/>
      </w:tblGrid>
      <w:tr w:rsidR="006C2534" w:rsidRPr="009144A3" w:rsidTr="006C2534">
        <w:tc>
          <w:tcPr>
            <w:tcW w:w="8958" w:type="dxa"/>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3. Сведения о земельном участке</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009"/>
        <w:gridCol w:w="2211"/>
      </w:tblGrid>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3.1</w:t>
            </w:r>
          </w:p>
        </w:tc>
        <w:tc>
          <w:tcPr>
            <w:tcW w:w="6009"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221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3.2</w:t>
            </w:r>
          </w:p>
        </w:tc>
        <w:tc>
          <w:tcPr>
            <w:tcW w:w="6009"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14">
              <w:r w:rsidRPr="009144A3">
                <w:rPr>
                  <w:rFonts w:ascii="Times New Roman" w:hAnsi="Times New Roman" w:cs="Times New Roman"/>
                </w:rPr>
                <w:t>частью 7.3 статьи 51</w:t>
              </w:r>
            </w:hyperlink>
            <w:r w:rsidRPr="009144A3">
              <w:rPr>
                <w:rFonts w:ascii="Times New Roman" w:hAnsi="Times New Roman" w:cs="Times New Roman"/>
              </w:rPr>
              <w:t xml:space="preserve"> и </w:t>
            </w:r>
            <w:hyperlink r:id="rId15">
              <w:r w:rsidRPr="009144A3">
                <w:rPr>
                  <w:rFonts w:ascii="Times New Roman" w:hAnsi="Times New Roman" w:cs="Times New Roman"/>
                </w:rPr>
                <w:t>частью 1.1 статьи 57.3</w:t>
              </w:r>
            </w:hyperlink>
            <w:r w:rsidRPr="009144A3">
              <w:rPr>
                <w:rFonts w:ascii="Times New Roman" w:hAnsi="Times New Roman" w:cs="Times New Roman"/>
              </w:rPr>
              <w:t xml:space="preserve"> Градостроительного кодекса Российской Федерации)</w:t>
            </w:r>
          </w:p>
        </w:tc>
        <w:tc>
          <w:tcPr>
            <w:tcW w:w="2211"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8901"/>
      </w:tblGrid>
      <w:tr w:rsidR="006C2534" w:rsidRPr="009144A3" w:rsidTr="006C2534">
        <w:tc>
          <w:tcPr>
            <w:tcW w:w="890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5726"/>
        <w:gridCol w:w="1417"/>
        <w:gridCol w:w="1417"/>
      </w:tblGrid>
      <w:tr w:rsidR="006C2534" w:rsidRPr="009144A3" w:rsidTr="006C2534">
        <w:tc>
          <w:tcPr>
            <w:tcW w:w="51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w:t>
            </w:r>
          </w:p>
        </w:tc>
        <w:tc>
          <w:tcPr>
            <w:tcW w:w="5726"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Наименование документа</w:t>
            </w:r>
          </w:p>
        </w:tc>
        <w:tc>
          <w:tcPr>
            <w:tcW w:w="141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Номер документа</w:t>
            </w:r>
          </w:p>
        </w:tc>
        <w:tc>
          <w:tcPr>
            <w:tcW w:w="141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документа</w:t>
            </w:r>
          </w:p>
        </w:tc>
      </w:tr>
      <w:tr w:rsidR="006C2534" w:rsidRPr="009144A3" w:rsidTr="006C2534">
        <w:tc>
          <w:tcPr>
            <w:tcW w:w="51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w:t>
            </w:r>
          </w:p>
        </w:tc>
        <w:tc>
          <w:tcPr>
            <w:tcW w:w="5726"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417"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2</w:t>
            </w:r>
          </w:p>
        </w:tc>
        <w:tc>
          <w:tcPr>
            <w:tcW w:w="572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Типовое </w:t>
            </w:r>
            <w:proofErr w:type="gramStart"/>
            <w:r w:rsidRPr="009144A3">
              <w:rPr>
                <w:rFonts w:ascii="Times New Roman" w:hAnsi="Times New Roman" w:cs="Times New Roman"/>
              </w:rPr>
              <w:t>архитектурное решение</w:t>
            </w:r>
            <w:proofErr w:type="gramEnd"/>
            <w:r w:rsidRPr="009144A3">
              <w:rPr>
                <w:rFonts w:ascii="Times New Roman" w:hAnsi="Times New Roman" w:cs="Times New Roman"/>
              </w:rPr>
              <w:t xml:space="preserve">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417"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w:t>
            </w:r>
          </w:p>
        </w:tc>
        <w:tc>
          <w:tcPr>
            <w:tcW w:w="572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16">
              <w:r w:rsidRPr="009144A3">
                <w:rPr>
                  <w:rFonts w:ascii="Times New Roman" w:hAnsi="Times New Roman" w:cs="Times New Roman"/>
                </w:rPr>
                <w:t>статьей 49</w:t>
              </w:r>
            </w:hyperlink>
            <w:r w:rsidRPr="009144A3">
              <w:rPr>
                <w:rFonts w:ascii="Times New Roman" w:hAnsi="Times New Roman" w:cs="Times New Roman"/>
              </w:rPr>
              <w:t xml:space="preserve"> Градостроительного кодекса Российской Федерации)</w:t>
            </w:r>
          </w:p>
        </w:tc>
        <w:tc>
          <w:tcPr>
            <w:tcW w:w="1417"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4</w:t>
            </w:r>
          </w:p>
        </w:tc>
        <w:tc>
          <w:tcPr>
            <w:tcW w:w="572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7">
              <w:r w:rsidRPr="009144A3">
                <w:rPr>
                  <w:rFonts w:ascii="Times New Roman" w:hAnsi="Times New Roman" w:cs="Times New Roman"/>
                </w:rPr>
                <w:t>статьей 49</w:t>
              </w:r>
            </w:hyperlink>
            <w:r w:rsidRPr="009144A3">
              <w:rPr>
                <w:rFonts w:ascii="Times New Roman" w:hAnsi="Times New Roman" w:cs="Times New Roman"/>
              </w:rPr>
              <w:t xml:space="preserve"> Градостроительного кодекса Российской Федерации)</w:t>
            </w:r>
          </w:p>
        </w:tc>
        <w:tc>
          <w:tcPr>
            <w:tcW w:w="1417"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9012"/>
      </w:tblGrid>
      <w:tr w:rsidR="006C2534" w:rsidRPr="009144A3" w:rsidTr="006C2534">
        <w:tc>
          <w:tcPr>
            <w:tcW w:w="9012"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Приложение:</w:t>
            </w:r>
          </w:p>
        </w:tc>
      </w:tr>
      <w:tr w:rsidR="006C2534" w:rsidRPr="009144A3" w:rsidTr="006C2534">
        <w:tc>
          <w:tcPr>
            <w:tcW w:w="9012"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2"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2"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Номер телефона и адрес электронной почты для связи:</w:t>
            </w:r>
          </w:p>
        </w:tc>
      </w:tr>
      <w:tr w:rsidR="006C2534" w:rsidRPr="009144A3" w:rsidTr="006C2534">
        <w:tc>
          <w:tcPr>
            <w:tcW w:w="9012"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2"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2"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Результат предоставления услуги прошу:</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42"/>
      </w:tblGrid>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на бумажном носителе на почтовый адрес:</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22" w:type="dxa"/>
            <w:gridSpan w:val="2"/>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Указывается один из перечисленных способов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665"/>
        <w:gridCol w:w="624"/>
        <w:gridCol w:w="5613"/>
      </w:tblGrid>
      <w:tr w:rsidR="006C2534" w:rsidRPr="009144A3" w:rsidTr="006C2534">
        <w:tc>
          <w:tcPr>
            <w:tcW w:w="266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665"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b/>
        </w:rPr>
      </w:pPr>
      <w:r w:rsidRPr="009144A3">
        <w:rPr>
          <w:rFonts w:ascii="Times New Roman" w:hAnsi="Times New Roman" w:cs="Times New Roman"/>
        </w:rPr>
        <w:t>Приложение № 2</w:t>
      </w:r>
    </w:p>
    <w:p w:rsidR="00DB4466" w:rsidRPr="009144A3" w:rsidRDefault="00DB4466" w:rsidP="00DB4466">
      <w:pPr>
        <w:pStyle w:val="ConsPlusNormal"/>
        <w:ind w:left="2268" w:right="-283"/>
        <w:jc w:val="center"/>
        <w:rPr>
          <w:rFonts w:ascii="Times New Roman" w:hAnsi="Times New Roman" w:cs="Times New Roman"/>
          <w:b/>
        </w:rPr>
      </w:pPr>
      <w:r w:rsidRPr="009144A3">
        <w:rPr>
          <w:rFonts w:ascii="Times New Roman" w:hAnsi="Times New Roman" w:cs="Times New Roman"/>
        </w:rPr>
        <w:t>к Административному регламенту</w:t>
      </w:r>
    </w:p>
    <w:p w:rsidR="00DB4466" w:rsidRPr="009144A3" w:rsidRDefault="00DB4466" w:rsidP="00DB4466">
      <w:pPr>
        <w:spacing w:after="0" w:line="240" w:lineRule="auto"/>
        <w:ind w:left="2268" w:right="-283"/>
        <w:jc w:val="center"/>
        <w:rPr>
          <w:rFonts w:ascii="Times New Roman" w:hAnsi="Times New Roman" w:cs="Times New Roman"/>
        </w:rPr>
      </w:pPr>
      <w:r w:rsidRPr="009144A3">
        <w:rPr>
          <w:rFonts w:ascii="Times New Roman" w:hAnsi="Times New Roman" w:cs="Times New Roman"/>
        </w:rPr>
        <w:t>предоставления муниципальной услуги</w:t>
      </w:r>
    </w:p>
    <w:p w:rsidR="00DB4466" w:rsidRPr="009144A3" w:rsidRDefault="00DB4466" w:rsidP="00DB4466">
      <w:pPr>
        <w:spacing w:after="0" w:line="240" w:lineRule="auto"/>
        <w:ind w:left="2268" w:right="-283"/>
        <w:jc w:val="center"/>
        <w:rPr>
          <w:rFonts w:ascii="Times New Roman" w:hAnsi="Times New Roman" w:cs="Times New Roman"/>
          <w:bCs/>
        </w:rPr>
      </w:pPr>
      <w:r w:rsidRPr="009144A3">
        <w:rPr>
          <w:rFonts w:ascii="Times New Roman" w:hAnsi="Times New Roman" w:cs="Times New Roman"/>
        </w:rPr>
        <w:t>«</w:t>
      </w:r>
      <w:r w:rsidRPr="009144A3">
        <w:rPr>
          <w:rFonts w:ascii="Times New Roman" w:hAnsi="Times New Roman" w:cs="Times New Roman"/>
          <w:bCs/>
        </w:rPr>
        <w:t>Выдача разрешения на строительство объекта капитального строительства</w:t>
      </w:r>
    </w:p>
    <w:p w:rsidR="00DB4466" w:rsidRPr="009144A3" w:rsidRDefault="00DB4466" w:rsidP="00DB4466">
      <w:pPr>
        <w:spacing w:after="0" w:line="240" w:lineRule="auto"/>
        <w:ind w:left="2268" w:right="-283"/>
        <w:jc w:val="center"/>
        <w:rPr>
          <w:rFonts w:ascii="Times New Roman" w:hAnsi="Times New Roman" w:cs="Times New Roman"/>
          <w:bCs/>
        </w:rPr>
      </w:pPr>
      <w:proofErr w:type="gramStart"/>
      <w:r w:rsidRPr="009144A3">
        <w:rPr>
          <w:rFonts w:ascii="Times New Roman" w:hAnsi="Times New Roman" w:cs="Times New Roman"/>
          <w:bCs/>
        </w:rPr>
        <w:t>(в том числе внесение изменений в разрешение на строительство объекта</w:t>
      </w:r>
      <w:proofErr w:type="gramEnd"/>
    </w:p>
    <w:p w:rsidR="00DB4466" w:rsidRPr="009144A3" w:rsidRDefault="00DB4466" w:rsidP="00DB4466">
      <w:pPr>
        <w:spacing w:after="0" w:line="240" w:lineRule="auto"/>
        <w:ind w:left="2268" w:right="-283"/>
        <w:jc w:val="center"/>
      </w:pPr>
      <w:r w:rsidRPr="009144A3">
        <w:rPr>
          <w:rFonts w:ascii="Times New Roman" w:hAnsi="Times New Roman" w:cs="Times New Roman"/>
          <w:bCs/>
        </w:rPr>
        <w:t>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rPr>
          <w:rFonts w:ascii="Times New Roman" w:hAnsi="Times New Roman" w:cs="Times New Roman"/>
          <w:b/>
          <w:i/>
        </w:rPr>
      </w:pPr>
      <w:r w:rsidRPr="009144A3">
        <w:rPr>
          <w:rFonts w:ascii="Times New Roman" w:hAnsi="Times New Roman" w:cs="Times New Roman"/>
          <w:b/>
          <w:i/>
        </w:rPr>
        <w:t>ФОРМА</w:t>
      </w:r>
    </w:p>
    <w:p w:rsidR="006C2534" w:rsidRPr="009144A3" w:rsidRDefault="006C2534" w:rsidP="006C2534">
      <w:pPr>
        <w:pStyle w:val="ConsPlusNormal"/>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УВЕДОМЛЕНИЕ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tc>
      </w:tr>
      <w:tr w:rsidR="006C2534" w:rsidRPr="009144A3" w:rsidTr="006C2534">
        <w:tc>
          <w:tcPr>
            <w:tcW w:w="9071" w:type="dxa"/>
            <w:tcBorders>
              <w:top w:val="nil"/>
              <w:left w:val="nil"/>
              <w:bottom w:val="nil"/>
              <w:right w:val="nil"/>
            </w:tcBorders>
          </w:tcPr>
          <w:p w:rsidR="006C2534" w:rsidRDefault="006C2534" w:rsidP="006C2534">
            <w:pPr>
              <w:pStyle w:val="ConsPlusNormal"/>
              <w:jc w:val="center"/>
              <w:rPr>
                <w:rFonts w:ascii="Times New Roman" w:hAnsi="Times New Roman" w:cs="Times New Roman"/>
              </w:rPr>
            </w:pPr>
            <w:r w:rsidRPr="009144A3">
              <w:rPr>
                <w:rFonts w:ascii="Times New Roman" w:hAnsi="Times New Roman" w:cs="Times New Roman"/>
              </w:rPr>
              <w:t>"___" ____________ 20__ г.</w:t>
            </w:r>
          </w:p>
          <w:p w:rsidR="00E51A93" w:rsidRPr="009144A3" w:rsidRDefault="00E51A93" w:rsidP="006C2534">
            <w:pPr>
              <w:pStyle w:val="ConsPlusNormal"/>
              <w:jc w:val="center"/>
              <w:rPr>
                <w:rFonts w:ascii="Times New Roman" w:hAnsi="Times New Roman" w:cs="Times New Roman"/>
                <w:b/>
              </w:rPr>
            </w:pPr>
          </w:p>
        </w:tc>
      </w:tr>
      <w:tr w:rsidR="006C2534" w:rsidRPr="009144A3" w:rsidTr="006C2534">
        <w:tblPrEx>
          <w:tblBorders>
            <w:insideH w:val="single" w:sz="4" w:space="0" w:color="auto"/>
          </w:tblBorders>
        </w:tblPrEx>
        <w:tc>
          <w:tcPr>
            <w:tcW w:w="9071"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proofErr w:type="gramStart"/>
            <w:r w:rsidRPr="009144A3">
              <w:rPr>
                <w:rFonts w:ascii="Times New Roman" w:hAnsi="Times New Roman" w:cs="Times New Roman"/>
              </w:rPr>
              <w:t xml:space="preserve">(наименование уполномоченного на выдачу разрешений на строительство </w:t>
            </w:r>
            <w:proofErr w:type="gramEnd"/>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 органа местного самоуправления)</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В соответствии со </w:t>
            </w:r>
            <w:hyperlink r:id="rId18">
              <w:r w:rsidRPr="009144A3">
                <w:rPr>
                  <w:rFonts w:ascii="Times New Roman" w:hAnsi="Times New Roman" w:cs="Times New Roman"/>
                </w:rPr>
                <w:t>статьей 51</w:t>
              </w:r>
            </w:hyperlink>
            <w:r w:rsidRPr="009144A3">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1. Сведения о застройщике</w:t>
            </w:r>
          </w:p>
        </w:tc>
      </w:tr>
    </w:tbl>
    <w:p w:rsidR="006C2534" w:rsidRPr="009144A3" w:rsidRDefault="006C2534" w:rsidP="006C2534">
      <w:pPr>
        <w:pStyle w:val="ConsPlusNormal"/>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6123"/>
        <w:gridCol w:w="2041"/>
      </w:tblGrid>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физическом лице, в случае если застройщиком является физическое лицо:</w:t>
            </w:r>
          </w:p>
        </w:tc>
        <w:tc>
          <w:tcPr>
            <w:tcW w:w="204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1.1.1.</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Фамилия, имя, отчество (при наличии)</w:t>
            </w:r>
          </w:p>
        </w:tc>
        <w:tc>
          <w:tcPr>
            <w:tcW w:w="204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1.1.2.</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204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1.1.3.</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 индивидуального предпринимателя</w:t>
            </w:r>
          </w:p>
        </w:tc>
        <w:tc>
          <w:tcPr>
            <w:tcW w:w="204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юридическом лице:</w:t>
            </w:r>
          </w:p>
        </w:tc>
        <w:tc>
          <w:tcPr>
            <w:tcW w:w="204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1.2.1.</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Полное наименование</w:t>
            </w:r>
          </w:p>
        </w:tc>
        <w:tc>
          <w:tcPr>
            <w:tcW w:w="204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1.2.2.</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w:t>
            </w:r>
          </w:p>
        </w:tc>
        <w:tc>
          <w:tcPr>
            <w:tcW w:w="2041"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1.2.3.</w:t>
            </w:r>
          </w:p>
        </w:tc>
        <w:tc>
          <w:tcPr>
            <w:tcW w:w="612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Идентификационный номер налогоплательщика - юридического лица</w:t>
            </w:r>
          </w:p>
        </w:tc>
        <w:tc>
          <w:tcPr>
            <w:tcW w:w="2041"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2. Сведения о разрешении на строительство</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5491"/>
        <w:gridCol w:w="1587"/>
        <w:gridCol w:w="1531"/>
      </w:tblGrid>
      <w:tr w:rsidR="006C2534" w:rsidRPr="009144A3" w:rsidTr="006C2534">
        <w:tc>
          <w:tcPr>
            <w:tcW w:w="454"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w:t>
            </w:r>
          </w:p>
        </w:tc>
        <w:tc>
          <w:tcPr>
            <w:tcW w:w="5491"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Орган (организация), выдавший</w:t>
            </w:r>
            <w:proofErr w:type="gramStart"/>
            <w:r w:rsidRPr="009144A3">
              <w:rPr>
                <w:rFonts w:ascii="Times New Roman" w:hAnsi="Times New Roman" w:cs="Times New Roman"/>
              </w:rPr>
              <w:t xml:space="preserve"> (-</w:t>
            </w:r>
            <w:proofErr w:type="spellStart"/>
            <w:proofErr w:type="gramEnd"/>
            <w:r w:rsidRPr="009144A3">
              <w:rPr>
                <w:rFonts w:ascii="Times New Roman" w:hAnsi="Times New Roman" w:cs="Times New Roman"/>
              </w:rPr>
              <w:t>ая</w:t>
            </w:r>
            <w:proofErr w:type="spellEnd"/>
            <w:r w:rsidRPr="009144A3">
              <w:rPr>
                <w:rFonts w:ascii="Times New Roman" w:hAnsi="Times New Roman" w:cs="Times New Roman"/>
              </w:rPr>
              <w:t>) разрешение на строительство</w:t>
            </w:r>
          </w:p>
        </w:tc>
        <w:tc>
          <w:tcPr>
            <w:tcW w:w="158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Номер документа</w:t>
            </w:r>
          </w:p>
        </w:tc>
        <w:tc>
          <w:tcPr>
            <w:tcW w:w="1531"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документа</w:t>
            </w:r>
          </w:p>
        </w:tc>
      </w:tr>
      <w:tr w:rsidR="006C2534" w:rsidRPr="009144A3" w:rsidTr="006C2534">
        <w:tc>
          <w:tcPr>
            <w:tcW w:w="454" w:type="dxa"/>
          </w:tcPr>
          <w:p w:rsidR="006C2534" w:rsidRPr="009144A3" w:rsidRDefault="006C2534" w:rsidP="006C2534">
            <w:pPr>
              <w:pStyle w:val="ConsPlusNormal"/>
              <w:jc w:val="center"/>
              <w:rPr>
                <w:rFonts w:ascii="Times New Roman" w:hAnsi="Times New Roman" w:cs="Times New Roman"/>
                <w:b/>
              </w:rPr>
            </w:pPr>
          </w:p>
        </w:tc>
        <w:tc>
          <w:tcPr>
            <w:tcW w:w="5491" w:type="dxa"/>
          </w:tcPr>
          <w:p w:rsidR="006C2534" w:rsidRPr="009144A3" w:rsidRDefault="006C2534" w:rsidP="006C2534">
            <w:pPr>
              <w:pStyle w:val="ConsPlusNormal"/>
              <w:jc w:val="center"/>
              <w:rPr>
                <w:rFonts w:ascii="Times New Roman" w:hAnsi="Times New Roman" w:cs="Times New Roman"/>
                <w:b/>
              </w:rPr>
            </w:pPr>
          </w:p>
        </w:tc>
        <w:tc>
          <w:tcPr>
            <w:tcW w:w="1587" w:type="dxa"/>
          </w:tcPr>
          <w:p w:rsidR="006C2534" w:rsidRPr="009144A3" w:rsidRDefault="006C2534" w:rsidP="006C2534">
            <w:pPr>
              <w:pStyle w:val="ConsPlusNormal"/>
              <w:jc w:val="center"/>
              <w:rPr>
                <w:rFonts w:ascii="Times New Roman" w:hAnsi="Times New Roman" w:cs="Times New Roman"/>
                <w:b/>
              </w:rPr>
            </w:pPr>
          </w:p>
        </w:tc>
        <w:tc>
          <w:tcPr>
            <w:tcW w:w="1531" w:type="dxa"/>
          </w:tcPr>
          <w:p w:rsidR="006C2534" w:rsidRPr="009144A3" w:rsidRDefault="006C2534" w:rsidP="006C2534">
            <w:pPr>
              <w:pStyle w:val="ConsPlusNormal"/>
              <w:jc w:val="center"/>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3. Основания внесения изменений в разрешение на строительство &lt;*&gt;</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6662"/>
        <w:gridCol w:w="1474"/>
      </w:tblGrid>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3.1.</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3.1.1.</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Реквизиты решения об </w:t>
            </w:r>
            <w:proofErr w:type="gramStart"/>
            <w:r w:rsidRPr="009144A3">
              <w:rPr>
                <w:rFonts w:ascii="Times New Roman" w:hAnsi="Times New Roman" w:cs="Times New Roman"/>
              </w:rPr>
              <w:t>образовании</w:t>
            </w:r>
            <w:proofErr w:type="gramEnd"/>
            <w:r w:rsidRPr="009144A3">
              <w:rPr>
                <w:rFonts w:ascii="Times New Roman" w:hAnsi="Times New Roman" w:cs="Times New Roman"/>
              </w:rPr>
              <w:t xml:space="preserve">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3.2.</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3.2.1.</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3.2.2.</w:t>
            </w:r>
          </w:p>
        </w:tc>
        <w:tc>
          <w:tcPr>
            <w:tcW w:w="6662"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3.3.</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3.3.1.</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решения о предоставления права пользования недрами (указывается дата и номер решения, орган, принявший решение)</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3.3.2.</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решения о переоформлении лицензии на право пользования недрами (указывается дата и номер решения, орган, принявший решение)</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3.4.</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3.4.1.</w:t>
            </w:r>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правоустанавливающих документов на земельный участок (указывается номер и дата выдачи, кадастровый номер земельного участка)</w:t>
            </w:r>
          </w:p>
        </w:tc>
        <w:tc>
          <w:tcPr>
            <w:tcW w:w="1474"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9015"/>
      </w:tblGrid>
      <w:tr w:rsidR="006C2534" w:rsidRPr="009144A3" w:rsidTr="006C2534">
        <w:tc>
          <w:tcPr>
            <w:tcW w:w="9015"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Приложение:</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Номер телефона и адрес электронной почты для связи:</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Результат предоставления услуги прошу:</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42"/>
      </w:tblGrid>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на бумажном носителе на почтовый адрес:</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22" w:type="dxa"/>
            <w:gridSpan w:val="2"/>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Указывается один из перечисленных способов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665"/>
        <w:gridCol w:w="624"/>
        <w:gridCol w:w="5613"/>
      </w:tblGrid>
      <w:tr w:rsidR="006C2534" w:rsidRPr="009144A3" w:rsidTr="006C2534">
        <w:tc>
          <w:tcPr>
            <w:tcW w:w="266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665"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w:t>
            </w:r>
          </w:p>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&lt;*&gt; Заполняются те пункты уведомления, на основании которых требуется внести изменения в разрешение на строительство.</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ind w:firstLine="540"/>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Default="00DB4466" w:rsidP="00DB4466">
      <w:pPr>
        <w:pStyle w:val="ConsPlusNormal"/>
        <w:ind w:left="2268" w:right="-283"/>
        <w:jc w:val="center"/>
        <w:outlineLvl w:val="1"/>
        <w:rPr>
          <w:rFonts w:ascii="Times New Roman" w:hAnsi="Times New Roman" w:cs="Times New Roman"/>
        </w:rPr>
      </w:pPr>
    </w:p>
    <w:p w:rsidR="00E51A93" w:rsidRDefault="00E51A93" w:rsidP="00DB4466">
      <w:pPr>
        <w:pStyle w:val="ConsPlusNormal"/>
        <w:ind w:left="2268" w:right="-283"/>
        <w:jc w:val="center"/>
        <w:outlineLvl w:val="1"/>
        <w:rPr>
          <w:rFonts w:ascii="Times New Roman" w:hAnsi="Times New Roman" w:cs="Times New Roman"/>
        </w:rPr>
      </w:pPr>
    </w:p>
    <w:p w:rsidR="00E51A93" w:rsidRPr="009144A3" w:rsidRDefault="00E51A93"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b/>
        </w:rPr>
      </w:pPr>
      <w:r w:rsidRPr="009144A3">
        <w:rPr>
          <w:rFonts w:ascii="Times New Roman" w:hAnsi="Times New Roman" w:cs="Times New Roman"/>
        </w:rPr>
        <w:t>Приложение № 3</w:t>
      </w:r>
    </w:p>
    <w:p w:rsidR="00DB4466" w:rsidRPr="009144A3" w:rsidRDefault="00DB4466" w:rsidP="00DB4466">
      <w:pPr>
        <w:pStyle w:val="ConsPlusNormal"/>
        <w:ind w:left="2268" w:right="-283"/>
        <w:jc w:val="center"/>
        <w:rPr>
          <w:rFonts w:ascii="Times New Roman" w:hAnsi="Times New Roman" w:cs="Times New Roman"/>
          <w:b/>
        </w:rPr>
      </w:pPr>
      <w:r w:rsidRPr="009144A3">
        <w:rPr>
          <w:rFonts w:ascii="Times New Roman" w:hAnsi="Times New Roman" w:cs="Times New Roman"/>
        </w:rPr>
        <w:t>к Административному регламенту</w:t>
      </w:r>
    </w:p>
    <w:p w:rsidR="00DB4466" w:rsidRPr="009144A3" w:rsidRDefault="00DB4466" w:rsidP="00DB4466">
      <w:pPr>
        <w:spacing w:after="0" w:line="240" w:lineRule="auto"/>
        <w:ind w:left="2268" w:right="-283"/>
        <w:jc w:val="center"/>
        <w:rPr>
          <w:rFonts w:ascii="Times New Roman" w:hAnsi="Times New Roman" w:cs="Times New Roman"/>
        </w:rPr>
      </w:pPr>
      <w:r w:rsidRPr="009144A3">
        <w:rPr>
          <w:rFonts w:ascii="Times New Roman" w:hAnsi="Times New Roman" w:cs="Times New Roman"/>
        </w:rPr>
        <w:t>предоставления муниципальной услуги</w:t>
      </w:r>
    </w:p>
    <w:p w:rsidR="00DB4466" w:rsidRPr="009144A3" w:rsidRDefault="00DB4466" w:rsidP="00DB4466">
      <w:pPr>
        <w:spacing w:after="0" w:line="240" w:lineRule="auto"/>
        <w:ind w:left="2268" w:right="-283"/>
        <w:jc w:val="center"/>
        <w:rPr>
          <w:rFonts w:ascii="Times New Roman" w:hAnsi="Times New Roman" w:cs="Times New Roman"/>
          <w:bCs/>
        </w:rPr>
      </w:pPr>
      <w:r w:rsidRPr="009144A3">
        <w:rPr>
          <w:rFonts w:ascii="Times New Roman" w:hAnsi="Times New Roman" w:cs="Times New Roman"/>
        </w:rPr>
        <w:t>«</w:t>
      </w:r>
      <w:r w:rsidRPr="009144A3">
        <w:rPr>
          <w:rFonts w:ascii="Times New Roman" w:hAnsi="Times New Roman" w:cs="Times New Roman"/>
          <w:bCs/>
        </w:rPr>
        <w:t>Выдача разрешения на строительство объекта капитального строительства</w:t>
      </w:r>
    </w:p>
    <w:p w:rsidR="00DB4466" w:rsidRPr="009144A3" w:rsidRDefault="00DB4466" w:rsidP="00DB4466">
      <w:pPr>
        <w:spacing w:after="0" w:line="240" w:lineRule="auto"/>
        <w:ind w:left="2268" w:right="-283"/>
        <w:jc w:val="center"/>
        <w:rPr>
          <w:rFonts w:ascii="Times New Roman" w:hAnsi="Times New Roman" w:cs="Times New Roman"/>
          <w:bCs/>
        </w:rPr>
      </w:pPr>
      <w:proofErr w:type="gramStart"/>
      <w:r w:rsidRPr="009144A3">
        <w:rPr>
          <w:rFonts w:ascii="Times New Roman" w:hAnsi="Times New Roman" w:cs="Times New Roman"/>
          <w:bCs/>
        </w:rPr>
        <w:t>(в том числе внесение изменений в разрешение на строительство объекта</w:t>
      </w:r>
      <w:proofErr w:type="gramEnd"/>
    </w:p>
    <w:p w:rsidR="00DB4466" w:rsidRPr="009144A3" w:rsidRDefault="00DB4466" w:rsidP="00DB4466">
      <w:pPr>
        <w:spacing w:after="0" w:line="240" w:lineRule="auto"/>
        <w:ind w:left="2268" w:right="-283"/>
        <w:jc w:val="center"/>
      </w:pPr>
      <w:r w:rsidRPr="009144A3">
        <w:rPr>
          <w:rFonts w:ascii="Times New Roman" w:hAnsi="Times New Roman" w:cs="Times New Roman"/>
          <w:bCs/>
        </w:rPr>
        <w:t>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C2534" w:rsidRPr="009144A3" w:rsidRDefault="006C2534" w:rsidP="006C2534">
      <w:pPr>
        <w:pStyle w:val="ConsPlusNormal"/>
        <w:jc w:val="right"/>
        <w:rPr>
          <w:rFonts w:ascii="Times New Roman" w:hAnsi="Times New Roman" w:cs="Times New Roman"/>
          <w:b/>
        </w:rPr>
      </w:pPr>
    </w:p>
    <w:p w:rsidR="006C2534" w:rsidRPr="009144A3" w:rsidRDefault="006C2534" w:rsidP="006C2534">
      <w:pPr>
        <w:pStyle w:val="ConsPlusNormal"/>
        <w:jc w:val="right"/>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i/>
        </w:rPr>
      </w:pPr>
      <w:r w:rsidRPr="009144A3">
        <w:rPr>
          <w:rFonts w:ascii="Times New Roman" w:hAnsi="Times New Roman" w:cs="Times New Roman"/>
          <w:b/>
          <w:i/>
        </w:rPr>
        <w:t xml:space="preserve">                                                                                                                      ФОРМА</w:t>
      </w:r>
    </w:p>
    <w:tbl>
      <w:tblPr>
        <w:tblW w:w="0" w:type="auto"/>
        <w:tblLayout w:type="fixed"/>
        <w:tblCellMar>
          <w:top w:w="102" w:type="dxa"/>
          <w:left w:w="62" w:type="dxa"/>
          <w:bottom w:w="102" w:type="dxa"/>
          <w:right w:w="62" w:type="dxa"/>
        </w:tblCellMar>
        <w:tblLook w:val="0000"/>
      </w:tblPr>
      <w:tblGrid>
        <w:gridCol w:w="9071"/>
      </w:tblGrid>
      <w:tr w:rsidR="008962D8" w:rsidRPr="008962D8">
        <w:tc>
          <w:tcPr>
            <w:tcW w:w="9071" w:type="dxa"/>
          </w:tcPr>
          <w:p w:rsidR="008962D8" w:rsidRPr="008962D8" w:rsidRDefault="008962D8" w:rsidP="008962D8">
            <w:pPr>
              <w:autoSpaceDE w:val="0"/>
              <w:autoSpaceDN w:val="0"/>
              <w:adjustRightInd w:val="0"/>
              <w:spacing w:after="0" w:line="240" w:lineRule="auto"/>
              <w:jc w:val="center"/>
              <w:rPr>
                <w:rFonts w:ascii="Times New Roman" w:eastAsiaTheme="minorHAnsi" w:hAnsi="Times New Roman" w:cs="Times New Roman"/>
                <w:lang w:eastAsia="en-US"/>
              </w:rPr>
            </w:pPr>
            <w:r w:rsidRPr="008962D8">
              <w:rPr>
                <w:rFonts w:ascii="Times New Roman" w:eastAsiaTheme="minorHAnsi" w:hAnsi="Times New Roman" w:cs="Times New Roman"/>
                <w:lang w:eastAsia="en-US"/>
              </w:rPr>
              <w:t>ЗАЯВЛЕНИЕ</w:t>
            </w:r>
          </w:p>
          <w:p w:rsidR="008962D8" w:rsidRPr="008962D8" w:rsidRDefault="008962D8" w:rsidP="008962D8">
            <w:pPr>
              <w:autoSpaceDE w:val="0"/>
              <w:autoSpaceDN w:val="0"/>
              <w:adjustRightInd w:val="0"/>
              <w:spacing w:after="0" w:line="240" w:lineRule="auto"/>
              <w:jc w:val="center"/>
              <w:rPr>
                <w:rFonts w:ascii="Times New Roman" w:eastAsiaTheme="minorHAnsi" w:hAnsi="Times New Roman" w:cs="Times New Roman"/>
                <w:lang w:eastAsia="en-US"/>
              </w:rPr>
            </w:pPr>
            <w:proofErr w:type="gramStart"/>
            <w:r w:rsidRPr="008962D8">
              <w:rPr>
                <w:rFonts w:ascii="Times New Roman" w:eastAsiaTheme="minorHAnsi" w:hAnsi="Times New Roman" w:cs="Times New Roman"/>
                <w:lang w:eastAsia="en-US"/>
              </w:rPr>
              <w:t>о внесении изменений в разрешение на строительство в связи с необходимостью</w:t>
            </w:r>
            <w:proofErr w:type="gramEnd"/>
            <w:r w:rsidRPr="008962D8">
              <w:rPr>
                <w:rFonts w:ascii="Times New Roman" w:eastAsiaTheme="minorHAnsi" w:hAnsi="Times New Roman" w:cs="Times New Roman"/>
                <w:lang w:eastAsia="en-US"/>
              </w:rPr>
              <w:t xml:space="preserve"> продления срока действия разрешения на строительство</w:t>
            </w:r>
          </w:p>
        </w:tc>
      </w:tr>
      <w:tr w:rsidR="008962D8" w:rsidRPr="008962D8">
        <w:tc>
          <w:tcPr>
            <w:tcW w:w="9071" w:type="dxa"/>
          </w:tcPr>
          <w:p w:rsidR="008962D8" w:rsidRDefault="008962D8" w:rsidP="008962D8">
            <w:pPr>
              <w:autoSpaceDE w:val="0"/>
              <w:autoSpaceDN w:val="0"/>
              <w:adjustRightInd w:val="0"/>
              <w:spacing w:after="0" w:line="240" w:lineRule="auto"/>
              <w:jc w:val="center"/>
              <w:rPr>
                <w:rFonts w:ascii="Times New Roman" w:eastAsiaTheme="minorHAnsi" w:hAnsi="Times New Roman" w:cs="Times New Roman"/>
                <w:lang w:eastAsia="en-US"/>
              </w:rPr>
            </w:pPr>
            <w:r w:rsidRPr="008962D8">
              <w:rPr>
                <w:rFonts w:ascii="Times New Roman" w:eastAsiaTheme="minorHAnsi" w:hAnsi="Times New Roman" w:cs="Times New Roman"/>
                <w:lang w:eastAsia="en-US"/>
              </w:rPr>
              <w:t>"___" ____________ 20__ г.</w:t>
            </w:r>
          </w:p>
          <w:p w:rsidR="008962D8" w:rsidRPr="008962D8" w:rsidRDefault="008962D8" w:rsidP="008962D8">
            <w:pPr>
              <w:autoSpaceDE w:val="0"/>
              <w:autoSpaceDN w:val="0"/>
              <w:adjustRightInd w:val="0"/>
              <w:spacing w:after="0" w:line="240" w:lineRule="auto"/>
              <w:jc w:val="center"/>
              <w:rPr>
                <w:rFonts w:ascii="Times New Roman" w:eastAsiaTheme="minorHAnsi" w:hAnsi="Times New Roman" w:cs="Times New Roman"/>
                <w:lang w:eastAsia="en-US"/>
              </w:rPr>
            </w:pPr>
          </w:p>
        </w:tc>
      </w:tr>
      <w:tr w:rsidR="008962D8" w:rsidRPr="008962D8">
        <w:tc>
          <w:tcPr>
            <w:tcW w:w="9071" w:type="dxa"/>
            <w:tcBorders>
              <w:top w:val="single" w:sz="4" w:space="0" w:color="auto"/>
              <w:bottom w:val="single" w:sz="4" w:space="0" w:color="auto"/>
            </w:tcBorders>
          </w:tcPr>
          <w:p w:rsidR="008962D8" w:rsidRPr="008962D8" w:rsidRDefault="008962D8" w:rsidP="008962D8">
            <w:pPr>
              <w:autoSpaceDE w:val="0"/>
              <w:autoSpaceDN w:val="0"/>
              <w:adjustRightInd w:val="0"/>
              <w:spacing w:after="0" w:line="240" w:lineRule="auto"/>
              <w:rPr>
                <w:rFonts w:ascii="Times New Roman" w:eastAsiaTheme="minorHAnsi" w:hAnsi="Times New Roman" w:cs="Times New Roman"/>
                <w:lang w:eastAsia="en-US"/>
              </w:rPr>
            </w:pPr>
          </w:p>
        </w:tc>
      </w:tr>
      <w:tr w:rsidR="008962D8" w:rsidRPr="008962D8">
        <w:tc>
          <w:tcPr>
            <w:tcW w:w="9071" w:type="dxa"/>
            <w:tcBorders>
              <w:top w:val="single" w:sz="4" w:space="0" w:color="auto"/>
            </w:tcBorders>
          </w:tcPr>
          <w:p w:rsidR="008962D8" w:rsidRPr="008962D8" w:rsidRDefault="008962D8" w:rsidP="008962D8">
            <w:pPr>
              <w:autoSpaceDE w:val="0"/>
              <w:autoSpaceDN w:val="0"/>
              <w:adjustRightInd w:val="0"/>
              <w:spacing w:after="0" w:line="240" w:lineRule="auto"/>
              <w:jc w:val="center"/>
              <w:rPr>
                <w:rFonts w:ascii="Times New Roman" w:eastAsiaTheme="minorHAnsi" w:hAnsi="Times New Roman" w:cs="Times New Roman"/>
                <w:lang w:eastAsia="en-US"/>
              </w:rPr>
            </w:pPr>
            <w:r w:rsidRPr="008962D8">
              <w:rPr>
                <w:rFonts w:ascii="Times New Roman" w:eastAsiaTheme="minorHAnsi" w:hAnsi="Times New Roman" w:cs="Times New Roman"/>
                <w:lang w:eastAsia="en-US"/>
              </w:rPr>
              <w:t>(наименование уполномоченного на выдачу разрешений на строительство органа местного самоуправления</w:t>
            </w:r>
            <w:r>
              <w:rPr>
                <w:rFonts w:ascii="Times New Roman" w:eastAsiaTheme="minorHAnsi" w:hAnsi="Times New Roman" w:cs="Times New Roman"/>
                <w:lang w:eastAsia="en-US"/>
              </w:rPr>
              <w:t>)</w:t>
            </w:r>
          </w:p>
        </w:tc>
      </w:tr>
      <w:tr w:rsidR="008962D8" w:rsidRPr="008962D8">
        <w:tc>
          <w:tcPr>
            <w:tcW w:w="9071" w:type="dxa"/>
          </w:tcPr>
          <w:p w:rsidR="008962D8" w:rsidRPr="008962D8" w:rsidRDefault="008962D8" w:rsidP="008962D8">
            <w:pPr>
              <w:autoSpaceDE w:val="0"/>
              <w:autoSpaceDN w:val="0"/>
              <w:adjustRightInd w:val="0"/>
              <w:spacing w:after="0" w:line="240" w:lineRule="auto"/>
              <w:ind w:firstLine="283"/>
              <w:jc w:val="both"/>
              <w:rPr>
                <w:rFonts w:ascii="Times New Roman" w:eastAsiaTheme="minorHAnsi" w:hAnsi="Times New Roman" w:cs="Times New Roman"/>
                <w:lang w:eastAsia="en-US"/>
              </w:rPr>
            </w:pPr>
            <w:r w:rsidRPr="008962D8">
              <w:rPr>
                <w:rFonts w:ascii="Times New Roman" w:eastAsiaTheme="minorHAnsi" w:hAnsi="Times New Roman" w:cs="Times New Roman"/>
                <w:lang w:eastAsia="en-US"/>
              </w:rPr>
              <w:t xml:space="preserve">В соответствии со </w:t>
            </w:r>
            <w:hyperlink r:id="rId19" w:history="1">
              <w:r w:rsidRPr="008962D8">
                <w:rPr>
                  <w:rFonts w:ascii="Times New Roman" w:eastAsiaTheme="minorHAnsi" w:hAnsi="Times New Roman" w:cs="Times New Roman"/>
                  <w:lang w:eastAsia="en-US"/>
                </w:rPr>
                <w:t>статьей 51</w:t>
              </w:r>
            </w:hyperlink>
            <w:r w:rsidRPr="008962D8">
              <w:rPr>
                <w:rFonts w:ascii="Times New Roman" w:eastAsiaTheme="minorHAnsi" w:hAnsi="Times New Roman" w:cs="Times New Roman"/>
                <w:lang w:eastAsia="en-US"/>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 месяц</w:t>
            </w:r>
            <w:proofErr w:type="gramStart"/>
            <w:r w:rsidRPr="008962D8">
              <w:rPr>
                <w:rFonts w:ascii="Times New Roman" w:eastAsiaTheme="minorHAnsi" w:hAnsi="Times New Roman" w:cs="Times New Roman"/>
                <w:lang w:eastAsia="en-US"/>
              </w:rPr>
              <w:t>а(</w:t>
            </w:r>
            <w:proofErr w:type="gramEnd"/>
            <w:r w:rsidRPr="008962D8">
              <w:rPr>
                <w:rFonts w:ascii="Times New Roman" w:eastAsiaTheme="minorHAnsi" w:hAnsi="Times New Roman" w:cs="Times New Roman"/>
                <w:lang w:eastAsia="en-US"/>
              </w:rPr>
              <w:t>-ев).</w:t>
            </w:r>
          </w:p>
        </w:tc>
      </w:tr>
      <w:tr w:rsidR="008962D8" w:rsidRPr="008962D8">
        <w:tc>
          <w:tcPr>
            <w:tcW w:w="9071" w:type="dxa"/>
          </w:tcPr>
          <w:p w:rsidR="008962D8" w:rsidRPr="008962D8" w:rsidRDefault="008962D8" w:rsidP="008962D8">
            <w:pPr>
              <w:autoSpaceDE w:val="0"/>
              <w:autoSpaceDN w:val="0"/>
              <w:adjustRightInd w:val="0"/>
              <w:spacing w:after="0" w:line="240" w:lineRule="auto"/>
              <w:ind w:firstLine="283"/>
              <w:jc w:val="both"/>
              <w:rPr>
                <w:rFonts w:ascii="Times New Roman" w:eastAsiaTheme="minorHAnsi" w:hAnsi="Times New Roman" w:cs="Times New Roman"/>
                <w:lang w:eastAsia="en-US"/>
              </w:rPr>
            </w:pPr>
            <w:r w:rsidRPr="008962D8">
              <w:rPr>
                <w:rFonts w:ascii="Times New Roman" w:eastAsiaTheme="minorHAnsi" w:hAnsi="Times New Roman" w:cs="Times New Roman"/>
                <w:lang w:eastAsia="en-US"/>
              </w:rPr>
              <w:t>1. Сведения о застройщике</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6576"/>
        <w:gridCol w:w="1587"/>
      </w:tblGrid>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физическом лице, в случае если застройщиком является физическое лицо:</w:t>
            </w:r>
          </w:p>
        </w:tc>
        <w:tc>
          <w:tcPr>
            <w:tcW w:w="158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1.1.1.</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Фамилия, имя, отчество (при наличии)</w:t>
            </w:r>
          </w:p>
        </w:tc>
        <w:tc>
          <w:tcPr>
            <w:tcW w:w="158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1.1.2.</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158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1.1.3.</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 индивидуального предпринимателя</w:t>
            </w:r>
          </w:p>
        </w:tc>
        <w:tc>
          <w:tcPr>
            <w:tcW w:w="158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юридическом лице:</w:t>
            </w:r>
          </w:p>
        </w:tc>
        <w:tc>
          <w:tcPr>
            <w:tcW w:w="158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1.2.1.</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Полное наименование</w:t>
            </w:r>
          </w:p>
        </w:tc>
        <w:tc>
          <w:tcPr>
            <w:tcW w:w="158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1.2.2.</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w:t>
            </w:r>
          </w:p>
        </w:tc>
        <w:tc>
          <w:tcPr>
            <w:tcW w:w="158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1.2.3.</w:t>
            </w:r>
          </w:p>
        </w:tc>
        <w:tc>
          <w:tcPr>
            <w:tcW w:w="65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Идентификационный номер налогоплательщика - юридического лица</w:t>
            </w:r>
          </w:p>
        </w:tc>
        <w:tc>
          <w:tcPr>
            <w:tcW w:w="1587"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2. Сведения о разрешении на строительство</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556"/>
        <w:gridCol w:w="1531"/>
        <w:gridCol w:w="1417"/>
      </w:tblGrid>
      <w:tr w:rsidR="006C2534" w:rsidRPr="009144A3" w:rsidTr="006C2534">
        <w:tc>
          <w:tcPr>
            <w:tcW w:w="56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w:t>
            </w:r>
          </w:p>
        </w:tc>
        <w:tc>
          <w:tcPr>
            <w:tcW w:w="5556"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Орган (организация), выдавши</w:t>
            </w:r>
            <w:proofErr w:type="gramStart"/>
            <w:r w:rsidRPr="009144A3">
              <w:rPr>
                <w:rFonts w:ascii="Times New Roman" w:hAnsi="Times New Roman" w:cs="Times New Roman"/>
              </w:rPr>
              <w:t>й(</w:t>
            </w:r>
            <w:proofErr w:type="gramEnd"/>
            <w:r w:rsidRPr="009144A3">
              <w:rPr>
                <w:rFonts w:ascii="Times New Roman" w:hAnsi="Times New Roman" w:cs="Times New Roman"/>
              </w:rPr>
              <w:t>-</w:t>
            </w:r>
            <w:proofErr w:type="spellStart"/>
            <w:r w:rsidRPr="009144A3">
              <w:rPr>
                <w:rFonts w:ascii="Times New Roman" w:hAnsi="Times New Roman" w:cs="Times New Roman"/>
              </w:rPr>
              <w:t>ая</w:t>
            </w:r>
            <w:proofErr w:type="spellEnd"/>
            <w:r w:rsidRPr="009144A3">
              <w:rPr>
                <w:rFonts w:ascii="Times New Roman" w:hAnsi="Times New Roman" w:cs="Times New Roman"/>
              </w:rPr>
              <w:t>) разрешение на строительство</w:t>
            </w:r>
          </w:p>
        </w:tc>
        <w:tc>
          <w:tcPr>
            <w:tcW w:w="1531"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Номер документа</w:t>
            </w:r>
          </w:p>
        </w:tc>
        <w:tc>
          <w:tcPr>
            <w:tcW w:w="141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документа</w:t>
            </w:r>
          </w:p>
        </w:tc>
      </w:tr>
      <w:tr w:rsidR="006C2534" w:rsidRPr="009144A3" w:rsidTr="006C2534">
        <w:tc>
          <w:tcPr>
            <w:tcW w:w="567" w:type="dxa"/>
          </w:tcPr>
          <w:p w:rsidR="006C2534" w:rsidRPr="009144A3" w:rsidRDefault="006C2534" w:rsidP="006C2534">
            <w:pPr>
              <w:pStyle w:val="ConsPlusNormal"/>
              <w:rPr>
                <w:rFonts w:ascii="Times New Roman" w:hAnsi="Times New Roman" w:cs="Times New Roman"/>
                <w:b/>
              </w:rPr>
            </w:pPr>
          </w:p>
        </w:tc>
        <w:tc>
          <w:tcPr>
            <w:tcW w:w="5556" w:type="dxa"/>
          </w:tcPr>
          <w:p w:rsidR="006C2534" w:rsidRPr="009144A3" w:rsidRDefault="006C2534" w:rsidP="006C2534">
            <w:pPr>
              <w:pStyle w:val="ConsPlusNormal"/>
              <w:rPr>
                <w:rFonts w:ascii="Times New Roman" w:hAnsi="Times New Roman" w:cs="Times New Roman"/>
                <w:b/>
              </w:rPr>
            </w:pPr>
          </w:p>
        </w:tc>
        <w:tc>
          <w:tcPr>
            <w:tcW w:w="1531"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9015"/>
      </w:tblGrid>
      <w:tr w:rsidR="006C2534" w:rsidRPr="009144A3" w:rsidTr="006C2534">
        <w:tc>
          <w:tcPr>
            <w:tcW w:w="9015"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Приложение:</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Номер телефона и адрес электронной почты для связи:</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Результат предоставления услуги прошу:</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42"/>
      </w:tblGrid>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на бумажном носителе на почтовый адрес:</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22" w:type="dxa"/>
            <w:gridSpan w:val="2"/>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Указывается один из перечисленных способов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665"/>
        <w:gridCol w:w="624"/>
        <w:gridCol w:w="5613"/>
      </w:tblGrid>
      <w:tr w:rsidR="006C2534" w:rsidRPr="009144A3" w:rsidTr="006C2534">
        <w:tc>
          <w:tcPr>
            <w:tcW w:w="266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665"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"___" ____________ 20__ г.</w:t>
      </w: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right"/>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Default="00DB4466" w:rsidP="00DB4466">
      <w:pPr>
        <w:pStyle w:val="ConsPlusNormal"/>
        <w:ind w:left="2268" w:right="-283"/>
        <w:jc w:val="center"/>
        <w:outlineLvl w:val="1"/>
        <w:rPr>
          <w:rFonts w:ascii="Times New Roman" w:hAnsi="Times New Roman" w:cs="Times New Roman"/>
        </w:rPr>
      </w:pPr>
    </w:p>
    <w:p w:rsidR="008962D8" w:rsidRPr="009144A3" w:rsidRDefault="008962D8"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b/>
        </w:rPr>
      </w:pPr>
      <w:r w:rsidRPr="009144A3">
        <w:rPr>
          <w:rFonts w:ascii="Times New Roman" w:hAnsi="Times New Roman" w:cs="Times New Roman"/>
        </w:rPr>
        <w:t>Приложение № 4</w:t>
      </w:r>
    </w:p>
    <w:p w:rsidR="00DB4466" w:rsidRPr="009144A3" w:rsidRDefault="00DB4466" w:rsidP="00DB4466">
      <w:pPr>
        <w:pStyle w:val="ConsPlusNormal"/>
        <w:ind w:left="2268" w:right="-283"/>
        <w:jc w:val="center"/>
        <w:rPr>
          <w:rFonts w:ascii="Times New Roman" w:hAnsi="Times New Roman" w:cs="Times New Roman"/>
          <w:b/>
        </w:rPr>
      </w:pPr>
      <w:r w:rsidRPr="009144A3">
        <w:rPr>
          <w:rFonts w:ascii="Times New Roman" w:hAnsi="Times New Roman" w:cs="Times New Roman"/>
        </w:rPr>
        <w:t>к Административному регламенту</w:t>
      </w:r>
    </w:p>
    <w:p w:rsidR="00DB4466" w:rsidRPr="009144A3" w:rsidRDefault="00DB4466" w:rsidP="00DB4466">
      <w:pPr>
        <w:spacing w:after="0" w:line="240" w:lineRule="auto"/>
        <w:ind w:left="2268" w:right="-283"/>
        <w:jc w:val="center"/>
        <w:rPr>
          <w:rFonts w:ascii="Times New Roman" w:hAnsi="Times New Roman" w:cs="Times New Roman"/>
        </w:rPr>
      </w:pPr>
      <w:r w:rsidRPr="009144A3">
        <w:rPr>
          <w:rFonts w:ascii="Times New Roman" w:hAnsi="Times New Roman" w:cs="Times New Roman"/>
        </w:rPr>
        <w:t>предоставления муниципальной услуги</w:t>
      </w:r>
    </w:p>
    <w:p w:rsidR="00DB4466" w:rsidRPr="009144A3" w:rsidRDefault="00DB4466" w:rsidP="00DB4466">
      <w:pPr>
        <w:spacing w:after="0" w:line="240" w:lineRule="auto"/>
        <w:ind w:left="2268" w:right="-283"/>
        <w:jc w:val="center"/>
        <w:rPr>
          <w:rFonts w:ascii="Times New Roman" w:hAnsi="Times New Roman" w:cs="Times New Roman"/>
          <w:bCs/>
        </w:rPr>
      </w:pPr>
      <w:r w:rsidRPr="009144A3">
        <w:rPr>
          <w:rFonts w:ascii="Times New Roman" w:hAnsi="Times New Roman" w:cs="Times New Roman"/>
        </w:rPr>
        <w:t>«</w:t>
      </w:r>
      <w:r w:rsidRPr="009144A3">
        <w:rPr>
          <w:rFonts w:ascii="Times New Roman" w:hAnsi="Times New Roman" w:cs="Times New Roman"/>
          <w:bCs/>
        </w:rPr>
        <w:t>Выдача разрешения на строительство объекта капитального строительства</w:t>
      </w:r>
    </w:p>
    <w:p w:rsidR="00DB4466" w:rsidRPr="009144A3" w:rsidRDefault="00DB4466" w:rsidP="00DB4466">
      <w:pPr>
        <w:spacing w:after="0" w:line="240" w:lineRule="auto"/>
        <w:ind w:left="2268" w:right="-283"/>
        <w:jc w:val="center"/>
        <w:rPr>
          <w:rFonts w:ascii="Times New Roman" w:hAnsi="Times New Roman" w:cs="Times New Roman"/>
          <w:bCs/>
        </w:rPr>
      </w:pPr>
      <w:proofErr w:type="gramStart"/>
      <w:r w:rsidRPr="009144A3">
        <w:rPr>
          <w:rFonts w:ascii="Times New Roman" w:hAnsi="Times New Roman" w:cs="Times New Roman"/>
          <w:bCs/>
        </w:rPr>
        <w:t>(в том числе внесение изменений в разрешение на строительство объекта</w:t>
      </w:r>
      <w:proofErr w:type="gramEnd"/>
    </w:p>
    <w:p w:rsidR="006C2534" w:rsidRPr="009144A3" w:rsidRDefault="00DB4466" w:rsidP="008962D8">
      <w:pPr>
        <w:spacing w:after="0" w:line="240" w:lineRule="auto"/>
        <w:ind w:left="2268" w:right="-283"/>
        <w:jc w:val="center"/>
        <w:rPr>
          <w:rFonts w:ascii="Times New Roman" w:hAnsi="Times New Roman" w:cs="Times New Roman"/>
          <w:b/>
        </w:rPr>
      </w:pPr>
      <w:r w:rsidRPr="009144A3">
        <w:rPr>
          <w:rFonts w:ascii="Times New Roman" w:hAnsi="Times New Roman" w:cs="Times New Roman"/>
          <w:bCs/>
        </w:rPr>
        <w:t>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C2534" w:rsidRPr="009144A3" w:rsidRDefault="006C2534" w:rsidP="006C2534">
      <w:pPr>
        <w:pStyle w:val="ConsPlusNormal"/>
        <w:jc w:val="right"/>
        <w:outlineLvl w:val="1"/>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rPr>
          <w:rFonts w:ascii="Times New Roman" w:hAnsi="Times New Roman" w:cs="Times New Roman"/>
          <w:b/>
          <w:i/>
        </w:rPr>
      </w:pPr>
      <w:r w:rsidRPr="009144A3">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1" w:name="P920"/>
            <w:bookmarkEnd w:id="71"/>
            <w:r w:rsidRPr="009144A3">
              <w:rPr>
                <w:rFonts w:ascii="Times New Roman" w:hAnsi="Times New Roman" w:cs="Times New Roman"/>
              </w:rPr>
              <w:t>ЗАЯВЛЕНИЕ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 внесении изменений в разрешение на строительство</w:t>
            </w:r>
          </w:p>
        </w:tc>
      </w:tr>
      <w:tr w:rsidR="006C2534" w:rsidRPr="009144A3" w:rsidTr="006C2534">
        <w:tc>
          <w:tcPr>
            <w:tcW w:w="9071" w:type="dxa"/>
            <w:tcBorders>
              <w:top w:val="nil"/>
              <w:left w:val="nil"/>
              <w:bottom w:val="nil"/>
              <w:right w:val="nil"/>
            </w:tcBorders>
          </w:tcPr>
          <w:p w:rsidR="006C2534" w:rsidRDefault="006C2534" w:rsidP="006C2534">
            <w:pPr>
              <w:pStyle w:val="ConsPlusNormal"/>
              <w:jc w:val="center"/>
              <w:rPr>
                <w:rFonts w:ascii="Times New Roman" w:hAnsi="Times New Roman" w:cs="Times New Roman"/>
              </w:rPr>
            </w:pPr>
            <w:r w:rsidRPr="009144A3">
              <w:rPr>
                <w:rFonts w:ascii="Times New Roman" w:hAnsi="Times New Roman" w:cs="Times New Roman"/>
              </w:rPr>
              <w:t>"___" ____________ 20__ г.</w:t>
            </w:r>
          </w:p>
          <w:p w:rsidR="008962D8" w:rsidRPr="009144A3" w:rsidRDefault="008962D8" w:rsidP="006C2534">
            <w:pPr>
              <w:pStyle w:val="ConsPlusNormal"/>
              <w:jc w:val="center"/>
              <w:rPr>
                <w:rFonts w:ascii="Times New Roman" w:hAnsi="Times New Roman" w:cs="Times New Roman"/>
                <w:b/>
              </w:rPr>
            </w:pPr>
          </w:p>
        </w:tc>
      </w:tr>
      <w:tr w:rsidR="006C2534" w:rsidRPr="009144A3" w:rsidTr="006C2534">
        <w:tblPrEx>
          <w:tblBorders>
            <w:insideH w:val="single" w:sz="4" w:space="0" w:color="auto"/>
          </w:tblBorders>
        </w:tblPrEx>
        <w:tc>
          <w:tcPr>
            <w:tcW w:w="9071"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tcBorders>
              <w:top w:val="single" w:sz="4" w:space="0" w:color="auto"/>
              <w:left w:val="nil"/>
              <w:bottom w:val="nil"/>
              <w:right w:val="nil"/>
            </w:tcBorders>
          </w:tcPr>
          <w:p w:rsidR="006C2534" w:rsidRPr="009144A3" w:rsidRDefault="006C2534" w:rsidP="008962D8">
            <w:pPr>
              <w:pStyle w:val="ConsPlusNormal"/>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8962D8">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В соответствии со </w:t>
            </w:r>
            <w:hyperlink r:id="rId20">
              <w:r w:rsidRPr="009144A3">
                <w:rPr>
                  <w:rFonts w:ascii="Times New Roman" w:hAnsi="Times New Roman" w:cs="Times New Roman"/>
                </w:rPr>
                <w:t>статьей 51</w:t>
              </w:r>
            </w:hyperlink>
            <w:r w:rsidRPr="009144A3">
              <w:rPr>
                <w:rFonts w:ascii="Times New Roman" w:hAnsi="Times New Roman" w:cs="Times New Roman"/>
              </w:rPr>
              <w:t xml:space="preserve"> Градостроительного кодекса Российской Федерации прошу внести изменение в разрешение на строительство в связи </w:t>
            </w:r>
            <w:proofErr w:type="gramStart"/>
            <w:r w:rsidRPr="009144A3">
              <w:rPr>
                <w:rFonts w:ascii="Times New Roman" w:hAnsi="Times New Roman" w:cs="Times New Roman"/>
              </w:rPr>
              <w:t>с</w:t>
            </w:r>
            <w:proofErr w:type="gramEnd"/>
          </w:p>
        </w:tc>
      </w:tr>
      <w:tr w:rsidR="006C2534" w:rsidRPr="009144A3" w:rsidTr="006C2534">
        <w:tc>
          <w:tcPr>
            <w:tcW w:w="9071" w:type="dxa"/>
            <w:tcBorders>
              <w:top w:val="nil"/>
              <w:left w:val="nil"/>
              <w:bottom w:val="single" w:sz="4" w:space="0" w:color="auto"/>
              <w:right w:val="nil"/>
            </w:tcBorders>
          </w:tcPr>
          <w:p w:rsidR="006C2534" w:rsidRPr="009144A3" w:rsidRDefault="006C2534" w:rsidP="006C2534">
            <w:pPr>
              <w:pStyle w:val="ConsPlusNormal"/>
              <w:ind w:firstLine="283"/>
              <w:jc w:val="both"/>
              <w:rPr>
                <w:rFonts w:ascii="Times New Roman" w:hAnsi="Times New Roman" w:cs="Times New Roman"/>
                <w:b/>
              </w:rPr>
            </w:pPr>
          </w:p>
        </w:tc>
      </w:tr>
      <w:tr w:rsidR="006C2534" w:rsidRPr="009144A3" w:rsidTr="006C2534">
        <w:tblPrEx>
          <w:tblBorders>
            <w:insideH w:val="single" w:sz="4" w:space="0" w:color="auto"/>
          </w:tblBorders>
        </w:tblPrEx>
        <w:tc>
          <w:tcPr>
            <w:tcW w:w="9071" w:type="dxa"/>
            <w:tcBorders>
              <w:top w:val="single" w:sz="4" w:space="0" w:color="auto"/>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1. Сведения о застройщике</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6236"/>
        <w:gridCol w:w="1984"/>
      </w:tblGrid>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физическом лице, в случае если застройщиком является физическое лицо:</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1.1.1</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Фамилия, имя, отчество (при наличии)</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1.1.2</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1.1.3</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 индивидуального предпринимателя</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юридическом лице:</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1.2.1</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Полное наименование</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1.2.2</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85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1.2.3</w:t>
            </w:r>
          </w:p>
        </w:tc>
        <w:tc>
          <w:tcPr>
            <w:tcW w:w="623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Идентификационный номер налогоплательщика - юридического лица</w:t>
            </w:r>
          </w:p>
        </w:tc>
        <w:tc>
          <w:tcPr>
            <w:tcW w:w="1984"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2. Сведения об </w:t>
            </w:r>
            <w:proofErr w:type="gramStart"/>
            <w:r w:rsidRPr="009144A3">
              <w:rPr>
                <w:rFonts w:ascii="Times New Roman" w:hAnsi="Times New Roman" w:cs="Times New Roman"/>
              </w:rPr>
              <w:t>объекте</w:t>
            </w:r>
            <w:proofErr w:type="gramEnd"/>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009"/>
        <w:gridCol w:w="2324"/>
      </w:tblGrid>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2.1</w:t>
            </w:r>
          </w:p>
        </w:tc>
        <w:tc>
          <w:tcPr>
            <w:tcW w:w="6009"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32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2.2</w:t>
            </w:r>
          </w:p>
        </w:tc>
        <w:tc>
          <w:tcPr>
            <w:tcW w:w="6009"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2324"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3. Сведения о ранее выданном разрешении на строительство</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499"/>
        <w:gridCol w:w="1474"/>
        <w:gridCol w:w="1474"/>
      </w:tblGrid>
      <w:tr w:rsidR="006C2534" w:rsidRPr="009144A3" w:rsidTr="006C2534">
        <w:tc>
          <w:tcPr>
            <w:tcW w:w="624"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w:t>
            </w:r>
          </w:p>
        </w:tc>
        <w:tc>
          <w:tcPr>
            <w:tcW w:w="5499"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Орган (организация), выдавши</w:t>
            </w:r>
            <w:proofErr w:type="gramStart"/>
            <w:r w:rsidRPr="009144A3">
              <w:rPr>
                <w:rFonts w:ascii="Times New Roman" w:hAnsi="Times New Roman" w:cs="Times New Roman"/>
              </w:rPr>
              <w:t>й(</w:t>
            </w:r>
            <w:proofErr w:type="gramEnd"/>
            <w:r w:rsidRPr="009144A3">
              <w:rPr>
                <w:rFonts w:ascii="Times New Roman" w:hAnsi="Times New Roman" w:cs="Times New Roman"/>
              </w:rPr>
              <w:t>-</w:t>
            </w:r>
            <w:proofErr w:type="spellStart"/>
            <w:r w:rsidRPr="009144A3">
              <w:rPr>
                <w:rFonts w:ascii="Times New Roman" w:hAnsi="Times New Roman" w:cs="Times New Roman"/>
              </w:rPr>
              <w:t>ая</w:t>
            </w:r>
            <w:proofErr w:type="spellEnd"/>
            <w:r w:rsidRPr="009144A3">
              <w:rPr>
                <w:rFonts w:ascii="Times New Roman" w:hAnsi="Times New Roman" w:cs="Times New Roman"/>
              </w:rPr>
              <w:t>) разрешение на строительство</w:t>
            </w:r>
          </w:p>
        </w:tc>
        <w:tc>
          <w:tcPr>
            <w:tcW w:w="1474"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Номер документа</w:t>
            </w:r>
          </w:p>
        </w:tc>
        <w:tc>
          <w:tcPr>
            <w:tcW w:w="1474"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документа</w:t>
            </w:r>
          </w:p>
        </w:tc>
      </w:tr>
      <w:tr w:rsidR="006C2534" w:rsidRPr="009144A3" w:rsidTr="006C2534">
        <w:tc>
          <w:tcPr>
            <w:tcW w:w="624" w:type="dxa"/>
          </w:tcPr>
          <w:p w:rsidR="006C2534" w:rsidRPr="009144A3" w:rsidRDefault="006C2534" w:rsidP="006C2534">
            <w:pPr>
              <w:pStyle w:val="ConsPlusNormal"/>
              <w:jc w:val="center"/>
              <w:rPr>
                <w:rFonts w:ascii="Times New Roman" w:hAnsi="Times New Roman" w:cs="Times New Roman"/>
                <w:b/>
              </w:rPr>
            </w:pPr>
          </w:p>
        </w:tc>
        <w:tc>
          <w:tcPr>
            <w:tcW w:w="5499" w:type="dxa"/>
          </w:tcPr>
          <w:p w:rsidR="006C2534" w:rsidRPr="009144A3" w:rsidRDefault="006C2534" w:rsidP="006C2534">
            <w:pPr>
              <w:pStyle w:val="ConsPlusNormal"/>
              <w:jc w:val="center"/>
              <w:rPr>
                <w:rFonts w:ascii="Times New Roman" w:hAnsi="Times New Roman" w:cs="Times New Roman"/>
                <w:b/>
              </w:rPr>
            </w:pPr>
          </w:p>
        </w:tc>
        <w:tc>
          <w:tcPr>
            <w:tcW w:w="1474" w:type="dxa"/>
          </w:tcPr>
          <w:p w:rsidR="006C2534" w:rsidRPr="009144A3" w:rsidRDefault="006C2534" w:rsidP="006C2534">
            <w:pPr>
              <w:pStyle w:val="ConsPlusNormal"/>
              <w:jc w:val="center"/>
              <w:rPr>
                <w:rFonts w:ascii="Times New Roman" w:hAnsi="Times New Roman" w:cs="Times New Roman"/>
                <w:b/>
              </w:rPr>
            </w:pPr>
          </w:p>
        </w:tc>
        <w:tc>
          <w:tcPr>
            <w:tcW w:w="1474" w:type="dxa"/>
          </w:tcPr>
          <w:p w:rsidR="006C2534" w:rsidRPr="009144A3" w:rsidRDefault="006C2534" w:rsidP="006C2534">
            <w:pPr>
              <w:pStyle w:val="ConsPlusNormal"/>
              <w:jc w:val="center"/>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4. Сведения о земельном участке</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6803"/>
        <w:gridCol w:w="1474"/>
      </w:tblGrid>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4.1</w:t>
            </w:r>
          </w:p>
        </w:tc>
        <w:tc>
          <w:tcPr>
            <w:tcW w:w="6803"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1474"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4.2</w:t>
            </w:r>
          </w:p>
        </w:tc>
        <w:tc>
          <w:tcPr>
            <w:tcW w:w="680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21">
              <w:r w:rsidRPr="009144A3">
                <w:rPr>
                  <w:rFonts w:ascii="Times New Roman" w:hAnsi="Times New Roman" w:cs="Times New Roman"/>
                </w:rPr>
                <w:t>частью 1.1 статьи 57.3</w:t>
              </w:r>
            </w:hyperlink>
            <w:r w:rsidRPr="009144A3">
              <w:rPr>
                <w:rFonts w:ascii="Times New Roman" w:hAnsi="Times New Roman" w:cs="Times New Roman"/>
              </w:rPr>
              <w:t xml:space="preserve"> и </w:t>
            </w:r>
            <w:hyperlink r:id="rId22">
              <w:r w:rsidRPr="009144A3">
                <w:rPr>
                  <w:rFonts w:ascii="Times New Roman" w:hAnsi="Times New Roman" w:cs="Times New Roman"/>
                </w:rPr>
                <w:t>частью 7.3 статьи 51</w:t>
              </w:r>
            </w:hyperlink>
            <w:r w:rsidRPr="009144A3">
              <w:rPr>
                <w:rFonts w:ascii="Times New Roman" w:hAnsi="Times New Roman" w:cs="Times New Roman"/>
              </w:rPr>
              <w:t xml:space="preserve"> Градостроительного кодекса Российской Федерации)</w:t>
            </w:r>
          </w:p>
        </w:tc>
        <w:tc>
          <w:tcPr>
            <w:tcW w:w="1474"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556"/>
        <w:gridCol w:w="1417"/>
        <w:gridCol w:w="1417"/>
      </w:tblGrid>
      <w:tr w:rsidR="006C2534" w:rsidRPr="009144A3" w:rsidTr="006C2534">
        <w:tc>
          <w:tcPr>
            <w:tcW w:w="56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w:t>
            </w:r>
          </w:p>
        </w:tc>
        <w:tc>
          <w:tcPr>
            <w:tcW w:w="5556"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Наименование документа</w:t>
            </w:r>
          </w:p>
        </w:tc>
        <w:tc>
          <w:tcPr>
            <w:tcW w:w="141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Номер документа</w:t>
            </w:r>
          </w:p>
        </w:tc>
        <w:tc>
          <w:tcPr>
            <w:tcW w:w="141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документа</w:t>
            </w:r>
          </w:p>
        </w:tc>
      </w:tr>
      <w:tr w:rsidR="006C2534" w:rsidRPr="009144A3" w:rsidTr="006C2534">
        <w:tc>
          <w:tcPr>
            <w:tcW w:w="56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w:t>
            </w:r>
          </w:p>
        </w:tc>
        <w:tc>
          <w:tcPr>
            <w:tcW w:w="555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417"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6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2</w:t>
            </w:r>
          </w:p>
        </w:tc>
        <w:tc>
          <w:tcPr>
            <w:tcW w:w="555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23">
              <w:r w:rsidRPr="009144A3">
                <w:rPr>
                  <w:rFonts w:ascii="Times New Roman" w:hAnsi="Times New Roman" w:cs="Times New Roman"/>
                </w:rPr>
                <w:t>статьей 49</w:t>
              </w:r>
            </w:hyperlink>
            <w:r w:rsidRPr="009144A3">
              <w:rPr>
                <w:rFonts w:ascii="Times New Roman" w:hAnsi="Times New Roman" w:cs="Times New Roman"/>
              </w:rPr>
              <w:t xml:space="preserve"> Градостроительного кодекса Российской Федерации)</w:t>
            </w:r>
          </w:p>
        </w:tc>
        <w:tc>
          <w:tcPr>
            <w:tcW w:w="1417"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6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w:t>
            </w:r>
          </w:p>
        </w:tc>
        <w:tc>
          <w:tcPr>
            <w:tcW w:w="555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24">
              <w:r w:rsidRPr="009144A3">
                <w:rPr>
                  <w:rFonts w:ascii="Times New Roman" w:hAnsi="Times New Roman" w:cs="Times New Roman"/>
                </w:rPr>
                <w:t>статьей 49</w:t>
              </w:r>
            </w:hyperlink>
            <w:r w:rsidRPr="009144A3">
              <w:rPr>
                <w:rFonts w:ascii="Times New Roman" w:hAnsi="Times New Roman" w:cs="Times New Roman"/>
              </w:rPr>
              <w:t xml:space="preserve"> Градостроительного кодекса Российской Федерации)</w:t>
            </w:r>
          </w:p>
        </w:tc>
        <w:tc>
          <w:tcPr>
            <w:tcW w:w="1417" w:type="dxa"/>
          </w:tcPr>
          <w:p w:rsidR="006C2534" w:rsidRPr="009144A3" w:rsidRDefault="006C2534" w:rsidP="006C2534">
            <w:pPr>
              <w:pStyle w:val="ConsPlusNormal"/>
              <w:rPr>
                <w:rFonts w:ascii="Times New Roman" w:hAnsi="Times New Roman" w:cs="Times New Roman"/>
                <w:b/>
              </w:rPr>
            </w:pPr>
          </w:p>
        </w:tc>
        <w:tc>
          <w:tcPr>
            <w:tcW w:w="1417"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9015"/>
      </w:tblGrid>
      <w:tr w:rsidR="006C2534" w:rsidRPr="009144A3" w:rsidTr="006C2534">
        <w:tc>
          <w:tcPr>
            <w:tcW w:w="9015"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Приложение:</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Номер телефона и адрес электронной почты для связи:</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Результат предоставления услуги прошу:</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42"/>
      </w:tblGrid>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на бумажном носителе на почтовый адрес:</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22" w:type="dxa"/>
            <w:gridSpan w:val="2"/>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Указывается один из перечисленных способов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665"/>
        <w:gridCol w:w="624"/>
        <w:gridCol w:w="5613"/>
      </w:tblGrid>
      <w:tr w:rsidR="006C2534" w:rsidRPr="009144A3" w:rsidTr="006C2534">
        <w:tc>
          <w:tcPr>
            <w:tcW w:w="266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665"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r w:rsidRPr="009144A3">
        <w:rPr>
          <w:rFonts w:ascii="Times New Roman" w:hAnsi="Times New Roman" w:cs="Times New Roman"/>
          <w:b/>
        </w:rPr>
        <w:t xml:space="preserve">                                                                                                                      </w:t>
      </w: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DB4466" w:rsidRPr="009144A3" w:rsidRDefault="00DB4466" w:rsidP="00DB4466">
      <w:pPr>
        <w:pStyle w:val="ConsPlusNormal"/>
        <w:ind w:left="2268" w:right="-283"/>
        <w:jc w:val="center"/>
        <w:outlineLvl w:val="1"/>
        <w:rPr>
          <w:rFonts w:ascii="Times New Roman" w:hAnsi="Times New Roman" w:cs="Times New Roman"/>
          <w:b/>
        </w:rPr>
      </w:pPr>
    </w:p>
    <w:p w:rsidR="008962D8" w:rsidRDefault="008962D8" w:rsidP="00DB4466">
      <w:pPr>
        <w:pStyle w:val="ConsPlusNormal"/>
        <w:ind w:left="2268" w:right="-283"/>
        <w:jc w:val="center"/>
        <w:outlineLvl w:val="1"/>
        <w:rPr>
          <w:rFonts w:ascii="Times New Roman" w:hAnsi="Times New Roman" w:cs="Times New Roman"/>
        </w:rPr>
      </w:pPr>
    </w:p>
    <w:p w:rsidR="008962D8" w:rsidRDefault="008962D8" w:rsidP="00DB4466">
      <w:pPr>
        <w:pStyle w:val="ConsPlusNormal"/>
        <w:ind w:left="2268" w:right="-283"/>
        <w:jc w:val="center"/>
        <w:outlineLvl w:val="1"/>
        <w:rPr>
          <w:rFonts w:ascii="Times New Roman" w:hAnsi="Times New Roman" w:cs="Times New Roman"/>
        </w:rPr>
      </w:pPr>
    </w:p>
    <w:p w:rsidR="008962D8" w:rsidRDefault="008962D8" w:rsidP="00DB4466">
      <w:pPr>
        <w:pStyle w:val="ConsPlusNormal"/>
        <w:ind w:left="2268" w:right="-283"/>
        <w:jc w:val="center"/>
        <w:outlineLvl w:val="1"/>
        <w:rPr>
          <w:rFonts w:ascii="Times New Roman" w:hAnsi="Times New Roman" w:cs="Times New Roman"/>
        </w:rPr>
      </w:pPr>
    </w:p>
    <w:p w:rsidR="008962D8" w:rsidRDefault="008962D8" w:rsidP="00DB4466">
      <w:pPr>
        <w:pStyle w:val="ConsPlusNormal"/>
        <w:ind w:left="2268" w:right="-283"/>
        <w:jc w:val="center"/>
        <w:outlineLvl w:val="1"/>
        <w:rPr>
          <w:rFonts w:ascii="Times New Roman" w:hAnsi="Times New Roman" w:cs="Times New Roman"/>
        </w:rPr>
      </w:pPr>
    </w:p>
    <w:p w:rsidR="008962D8" w:rsidRDefault="008962D8" w:rsidP="00DB4466">
      <w:pPr>
        <w:pStyle w:val="ConsPlusNormal"/>
        <w:ind w:left="2268" w:right="-283"/>
        <w:jc w:val="center"/>
        <w:outlineLvl w:val="1"/>
        <w:rPr>
          <w:rFonts w:ascii="Times New Roman" w:hAnsi="Times New Roman" w:cs="Times New Roman"/>
        </w:rPr>
      </w:pPr>
    </w:p>
    <w:p w:rsidR="008962D8" w:rsidRDefault="008962D8" w:rsidP="00DB4466">
      <w:pPr>
        <w:pStyle w:val="ConsPlusNormal"/>
        <w:ind w:left="2268" w:right="-283"/>
        <w:jc w:val="center"/>
        <w:outlineLvl w:val="1"/>
        <w:rPr>
          <w:rFonts w:ascii="Times New Roman" w:hAnsi="Times New Roman" w:cs="Times New Roman"/>
        </w:rPr>
      </w:pPr>
    </w:p>
    <w:p w:rsidR="008962D8" w:rsidRDefault="008962D8" w:rsidP="00DB4466">
      <w:pPr>
        <w:pStyle w:val="ConsPlusNormal"/>
        <w:ind w:left="2268" w:right="-283"/>
        <w:jc w:val="center"/>
        <w:outlineLvl w:val="1"/>
        <w:rPr>
          <w:rFonts w:ascii="Times New Roman" w:hAnsi="Times New Roman" w:cs="Times New Roman"/>
        </w:rPr>
      </w:pPr>
    </w:p>
    <w:p w:rsidR="00DB4466" w:rsidRPr="009144A3" w:rsidRDefault="00DB4466" w:rsidP="00DB4466">
      <w:pPr>
        <w:pStyle w:val="ConsPlusNormal"/>
        <w:ind w:left="2268" w:right="-283"/>
        <w:jc w:val="center"/>
        <w:outlineLvl w:val="1"/>
        <w:rPr>
          <w:rFonts w:ascii="Times New Roman" w:hAnsi="Times New Roman" w:cs="Times New Roman"/>
          <w:b/>
        </w:rPr>
      </w:pPr>
      <w:r w:rsidRPr="009144A3">
        <w:rPr>
          <w:rFonts w:ascii="Times New Roman" w:hAnsi="Times New Roman" w:cs="Times New Roman"/>
        </w:rPr>
        <w:t>Приложение № 5</w:t>
      </w:r>
    </w:p>
    <w:p w:rsidR="00DB4466" w:rsidRPr="009144A3" w:rsidRDefault="00DB4466" w:rsidP="00DB4466">
      <w:pPr>
        <w:pStyle w:val="ConsPlusNormal"/>
        <w:ind w:left="2268" w:right="-283"/>
        <w:jc w:val="center"/>
        <w:rPr>
          <w:rFonts w:ascii="Times New Roman" w:hAnsi="Times New Roman" w:cs="Times New Roman"/>
          <w:b/>
        </w:rPr>
      </w:pPr>
      <w:r w:rsidRPr="009144A3">
        <w:rPr>
          <w:rFonts w:ascii="Times New Roman" w:hAnsi="Times New Roman" w:cs="Times New Roman"/>
        </w:rPr>
        <w:t>к Административному регламенту</w:t>
      </w:r>
    </w:p>
    <w:p w:rsidR="00DB4466" w:rsidRPr="009144A3" w:rsidRDefault="00DB4466" w:rsidP="00DB4466">
      <w:pPr>
        <w:spacing w:after="0" w:line="240" w:lineRule="auto"/>
        <w:ind w:left="2268" w:right="-283"/>
        <w:jc w:val="center"/>
        <w:rPr>
          <w:rFonts w:ascii="Times New Roman" w:hAnsi="Times New Roman" w:cs="Times New Roman"/>
        </w:rPr>
      </w:pPr>
      <w:r w:rsidRPr="009144A3">
        <w:rPr>
          <w:rFonts w:ascii="Times New Roman" w:hAnsi="Times New Roman" w:cs="Times New Roman"/>
        </w:rPr>
        <w:t>предоставления муниципальной услуги</w:t>
      </w:r>
    </w:p>
    <w:p w:rsidR="00DB4466" w:rsidRPr="009144A3" w:rsidRDefault="00DB4466" w:rsidP="00DB4466">
      <w:pPr>
        <w:spacing w:after="0" w:line="240" w:lineRule="auto"/>
        <w:ind w:left="2268" w:right="-283"/>
        <w:jc w:val="center"/>
        <w:rPr>
          <w:rFonts w:ascii="Times New Roman" w:hAnsi="Times New Roman" w:cs="Times New Roman"/>
          <w:bCs/>
        </w:rPr>
      </w:pPr>
      <w:r w:rsidRPr="009144A3">
        <w:rPr>
          <w:rFonts w:ascii="Times New Roman" w:hAnsi="Times New Roman" w:cs="Times New Roman"/>
        </w:rPr>
        <w:t>«</w:t>
      </w:r>
      <w:r w:rsidRPr="009144A3">
        <w:rPr>
          <w:rFonts w:ascii="Times New Roman" w:hAnsi="Times New Roman" w:cs="Times New Roman"/>
          <w:bCs/>
        </w:rPr>
        <w:t>Выдача разрешения на строительство объекта капитального строительства</w:t>
      </w:r>
    </w:p>
    <w:p w:rsidR="00DB4466" w:rsidRPr="009144A3" w:rsidRDefault="00DB4466" w:rsidP="00DB4466">
      <w:pPr>
        <w:spacing w:after="0" w:line="240" w:lineRule="auto"/>
        <w:ind w:left="2268" w:right="-283"/>
        <w:jc w:val="center"/>
        <w:rPr>
          <w:rFonts w:ascii="Times New Roman" w:hAnsi="Times New Roman" w:cs="Times New Roman"/>
          <w:bCs/>
        </w:rPr>
      </w:pPr>
      <w:proofErr w:type="gramStart"/>
      <w:r w:rsidRPr="009144A3">
        <w:rPr>
          <w:rFonts w:ascii="Times New Roman" w:hAnsi="Times New Roman" w:cs="Times New Roman"/>
          <w:bCs/>
        </w:rPr>
        <w:t>(в том числе внесение изменений в разрешение на строительство объекта</w:t>
      </w:r>
      <w:proofErr w:type="gramEnd"/>
    </w:p>
    <w:p w:rsidR="00DB4466" w:rsidRPr="009144A3" w:rsidRDefault="00DB4466" w:rsidP="00DB4466">
      <w:pPr>
        <w:spacing w:after="0" w:line="240" w:lineRule="auto"/>
        <w:ind w:left="2268" w:right="-283"/>
        <w:jc w:val="center"/>
      </w:pPr>
      <w:r w:rsidRPr="009144A3">
        <w:rPr>
          <w:rFonts w:ascii="Times New Roman" w:hAnsi="Times New Roman" w:cs="Times New Roman"/>
          <w:bCs/>
        </w:rPr>
        <w:t>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C2534" w:rsidRPr="009144A3" w:rsidRDefault="00DB4466" w:rsidP="006C2534">
      <w:pPr>
        <w:pStyle w:val="ConsPlusNormal"/>
        <w:jc w:val="both"/>
        <w:rPr>
          <w:rFonts w:ascii="Times New Roman" w:hAnsi="Times New Roman" w:cs="Times New Roman"/>
          <w:b/>
        </w:rPr>
      </w:pPr>
      <w:r w:rsidRPr="009144A3">
        <w:rPr>
          <w:rFonts w:ascii="Times New Roman" w:hAnsi="Times New Roman" w:cs="Times New Roman"/>
          <w:b/>
        </w:rPr>
        <w:t xml:space="preserve"> </w:t>
      </w:r>
    </w:p>
    <w:p w:rsidR="006C2534" w:rsidRPr="009144A3" w:rsidRDefault="006C2534" w:rsidP="006C2534">
      <w:pPr>
        <w:pStyle w:val="ConsPlusNormal"/>
        <w:jc w:val="right"/>
        <w:rPr>
          <w:rFonts w:ascii="Times New Roman" w:hAnsi="Times New Roman" w:cs="Times New Roman"/>
          <w:b/>
          <w:i/>
        </w:rPr>
      </w:pPr>
      <w:r w:rsidRPr="009144A3">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5159"/>
        <w:gridCol w:w="3912"/>
      </w:tblGrid>
      <w:tr w:rsidR="006C2534" w:rsidRPr="009144A3" w:rsidTr="006C2534">
        <w:tc>
          <w:tcPr>
            <w:tcW w:w="5159" w:type="dxa"/>
            <w:tcBorders>
              <w:top w:val="nil"/>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Кому</w:t>
            </w: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5159" w:type="dxa"/>
            <w:vMerge w:val="restart"/>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proofErr w:type="gramStart"/>
            <w:r w:rsidRPr="009144A3">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почтовый индекс и адрес, телефон, адрес электронной почты)</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2" w:name="P1047"/>
            <w:bookmarkEnd w:id="72"/>
            <w:r w:rsidRPr="009144A3">
              <w:rPr>
                <w:rFonts w:ascii="Times New Roman" w:hAnsi="Times New Roman" w:cs="Times New Roman"/>
              </w:rPr>
              <w:t>РЕШЕНИЕ</w:t>
            </w:r>
          </w:p>
          <w:p w:rsidR="006C2534" w:rsidRDefault="006C2534" w:rsidP="006C2534">
            <w:pPr>
              <w:pStyle w:val="ConsPlusNormal"/>
              <w:jc w:val="center"/>
              <w:rPr>
                <w:rFonts w:ascii="Times New Roman" w:hAnsi="Times New Roman" w:cs="Times New Roman"/>
              </w:rPr>
            </w:pPr>
            <w:r w:rsidRPr="009144A3">
              <w:rPr>
                <w:rFonts w:ascii="Times New Roman" w:hAnsi="Times New Roman" w:cs="Times New Roman"/>
              </w:rPr>
              <w:t xml:space="preserve">об </w:t>
            </w:r>
            <w:proofErr w:type="gramStart"/>
            <w:r w:rsidRPr="009144A3">
              <w:rPr>
                <w:rFonts w:ascii="Times New Roman" w:hAnsi="Times New Roman" w:cs="Times New Roman"/>
              </w:rPr>
              <w:t>отказе</w:t>
            </w:r>
            <w:proofErr w:type="gramEnd"/>
            <w:r w:rsidRPr="009144A3">
              <w:rPr>
                <w:rFonts w:ascii="Times New Roman" w:hAnsi="Times New Roman" w:cs="Times New Roman"/>
              </w:rPr>
              <w:t xml:space="preserve"> в приеме документов</w:t>
            </w:r>
          </w:p>
          <w:p w:rsidR="008962D8" w:rsidRPr="009144A3" w:rsidRDefault="008962D8" w:rsidP="006C2534">
            <w:pPr>
              <w:pStyle w:val="ConsPlusNormal"/>
              <w:jc w:val="center"/>
              <w:rPr>
                <w:rFonts w:ascii="Times New Roman" w:hAnsi="Times New Roman" w:cs="Times New Roman"/>
                <w:b/>
              </w:rPr>
            </w:pPr>
          </w:p>
        </w:tc>
      </w:tr>
      <w:tr w:rsidR="006C2534" w:rsidRPr="009144A3" w:rsidTr="006C253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6C2534" w:rsidRPr="009144A3" w:rsidRDefault="006C2534" w:rsidP="009144A3">
            <w:pPr>
              <w:pStyle w:val="ConsPlusNormal"/>
              <w:jc w:val="center"/>
              <w:rPr>
                <w:rFonts w:ascii="Times New Roman" w:hAnsi="Times New Roman" w:cs="Times New Roman"/>
                <w:b/>
              </w:rPr>
            </w:pPr>
            <w:r w:rsidRPr="009144A3">
              <w:rPr>
                <w:rFonts w:ascii="Times New Roman" w:hAnsi="Times New Roman" w:cs="Times New Roman"/>
              </w:rPr>
              <w:t xml:space="preserve">(наименование уполномоченного на выдачу разрешений на строительство </w:t>
            </w:r>
            <w:r w:rsidR="009144A3" w:rsidRPr="009144A3">
              <w:rPr>
                <w:rFonts w:ascii="Times New Roman" w:hAnsi="Times New Roman" w:cs="Times New Roman"/>
              </w:rPr>
              <w:t xml:space="preserve">                         </w:t>
            </w:r>
            <w:r w:rsidRPr="009144A3">
              <w:rPr>
                <w:rFonts w:ascii="Times New Roman" w:hAnsi="Times New Roman" w:cs="Times New Roman"/>
              </w:rPr>
              <w:t>органа</w:t>
            </w:r>
            <w:r w:rsidR="008962D8">
              <w:rPr>
                <w:rFonts w:ascii="Times New Roman" w:hAnsi="Times New Roman" w:cs="Times New Roman"/>
              </w:rPr>
              <w:t xml:space="preserve"> </w:t>
            </w:r>
            <w:r w:rsidRPr="009144A3">
              <w:rPr>
                <w:rFonts w:ascii="Times New Roman" w:hAnsi="Times New Roman" w:cs="Times New Roman"/>
              </w:rPr>
              <w:t>мест</w:t>
            </w:r>
            <w:r w:rsidR="009144A3" w:rsidRPr="009144A3">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6C2534">
        <w:tblPrEx>
          <w:tblBorders>
            <w:insideH w:val="single" w:sz="4" w:space="0" w:color="auto"/>
          </w:tblBorders>
        </w:tblPrEx>
        <w:tc>
          <w:tcPr>
            <w:tcW w:w="9071" w:type="dxa"/>
            <w:gridSpan w:val="2"/>
            <w:tcBorders>
              <w:top w:val="single" w:sz="4" w:space="0" w:color="auto"/>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В приеме документов для предоставления услуги "Выдача разрешения на строительство" Вам отказано по следующим основаниям:</w:t>
            </w:r>
          </w:p>
        </w:tc>
      </w:tr>
    </w:tbl>
    <w:p w:rsidR="006C2534" w:rsidRPr="009144A3" w:rsidRDefault="006C2534" w:rsidP="006C2534">
      <w:pPr>
        <w:pStyle w:val="ConsPlusNormal"/>
        <w:jc w:val="both"/>
        <w:rPr>
          <w:rFonts w:ascii="Times New Roman" w:hAnsi="Times New Roman" w:cs="Times New Roman"/>
          <w:b/>
        </w:rPr>
      </w:pPr>
    </w:p>
    <w:tbl>
      <w:tblPr>
        <w:tblW w:w="1077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2"/>
        <w:gridCol w:w="4122"/>
        <w:gridCol w:w="4100"/>
      </w:tblGrid>
      <w:tr w:rsidR="006C2534" w:rsidRPr="009144A3" w:rsidTr="009144A3">
        <w:tc>
          <w:tcPr>
            <w:tcW w:w="2552"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 пункта Административного регламента</w:t>
            </w:r>
          </w:p>
        </w:tc>
        <w:tc>
          <w:tcPr>
            <w:tcW w:w="4122"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Наименование основания для отказа в соответствии с Административным регламентом</w:t>
            </w:r>
          </w:p>
        </w:tc>
        <w:tc>
          <w:tcPr>
            <w:tcW w:w="410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Разъяснение причин отказа в приеме документов</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48">
              <w:r w:rsidR="006C2534" w:rsidRPr="009144A3">
                <w:rPr>
                  <w:rFonts w:ascii="Times New Roman" w:hAnsi="Times New Roman" w:cs="Times New Roman"/>
                </w:rPr>
                <w:t>подпункт "а"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49">
              <w:r w:rsidR="006C2534" w:rsidRPr="009144A3">
                <w:rPr>
                  <w:rFonts w:ascii="Times New Roman" w:hAnsi="Times New Roman" w:cs="Times New Roman"/>
                </w:rPr>
                <w:t>подпункт "б"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50">
              <w:r w:rsidR="006C2534" w:rsidRPr="009144A3">
                <w:rPr>
                  <w:rFonts w:ascii="Times New Roman" w:hAnsi="Times New Roman" w:cs="Times New Roman"/>
                </w:rPr>
                <w:t>подпункт "в"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непредставление документов, предусмотренных </w:t>
            </w:r>
            <w:hyperlink w:anchor="P162">
              <w:r w:rsidRPr="009144A3">
                <w:rPr>
                  <w:rFonts w:ascii="Times New Roman" w:hAnsi="Times New Roman" w:cs="Times New Roman"/>
                </w:rPr>
                <w:t>подпунктами "а"</w:t>
              </w:r>
            </w:hyperlink>
            <w:r w:rsidRPr="009144A3">
              <w:rPr>
                <w:rFonts w:ascii="Times New Roman" w:hAnsi="Times New Roman" w:cs="Times New Roman"/>
              </w:rPr>
              <w:t xml:space="preserve"> - </w:t>
            </w:r>
            <w:hyperlink w:anchor="P164">
              <w:r w:rsidRPr="009144A3">
                <w:rPr>
                  <w:rFonts w:ascii="Times New Roman" w:hAnsi="Times New Roman" w:cs="Times New Roman"/>
                </w:rPr>
                <w:t>"в" пункта 2.8</w:t>
              </w:r>
            </w:hyperlink>
            <w:r w:rsidRPr="009144A3">
              <w:rPr>
                <w:rFonts w:ascii="Times New Roman" w:hAnsi="Times New Roman" w:cs="Times New Roman"/>
              </w:rPr>
              <w:t xml:space="preserve"> настоящего Административного регламента</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Указывается исчерпывающий перечень документов, не представленных заявителем</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51">
              <w:r w:rsidR="006C2534" w:rsidRPr="009144A3">
                <w:rPr>
                  <w:rFonts w:ascii="Times New Roman" w:hAnsi="Times New Roman" w:cs="Times New Roman"/>
                </w:rPr>
                <w:t>подпункт "г"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Указывается исчерпывающий перечень документов, утративших силу</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52">
              <w:r w:rsidR="006C2534" w:rsidRPr="009144A3">
                <w:rPr>
                  <w:rFonts w:ascii="Times New Roman" w:hAnsi="Times New Roman" w:cs="Times New Roman"/>
                </w:rPr>
                <w:t>подпункт "д"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представленные документы содержат подчистки и исправления текста</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Указывается исчерпывающий перечень документов, содержащих подчистки и исправления текста</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53">
              <w:r w:rsidR="006C2534" w:rsidRPr="009144A3">
                <w:rPr>
                  <w:rFonts w:ascii="Times New Roman" w:hAnsi="Times New Roman" w:cs="Times New Roman"/>
                </w:rPr>
                <w:t>подпункт "е"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Указывается исчерпывающий перечень документов, содержащих повреждения</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54">
              <w:r w:rsidR="006C2534" w:rsidRPr="009144A3">
                <w:rPr>
                  <w:rFonts w:ascii="Times New Roman" w:hAnsi="Times New Roman" w:cs="Times New Roman"/>
                </w:rPr>
                <w:t>подпункт "ж"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заявление о выдаче разрешения на строительство, заявление о внесении изменений, уведомление и документы, указанные в </w:t>
            </w:r>
            <w:hyperlink w:anchor="P163">
              <w:r w:rsidRPr="009144A3">
                <w:rPr>
                  <w:rFonts w:ascii="Times New Roman" w:hAnsi="Times New Roman" w:cs="Times New Roman"/>
                </w:rPr>
                <w:t>подпунктах "б"</w:t>
              </w:r>
            </w:hyperlink>
            <w:r w:rsidRPr="009144A3">
              <w:rPr>
                <w:rFonts w:ascii="Times New Roman" w:hAnsi="Times New Roman" w:cs="Times New Roman"/>
              </w:rPr>
              <w:t xml:space="preserve"> - </w:t>
            </w:r>
            <w:hyperlink w:anchor="P166">
              <w:r w:rsidRPr="009144A3">
                <w:rPr>
                  <w:rFonts w:ascii="Times New Roman" w:hAnsi="Times New Roman" w:cs="Times New Roman"/>
                </w:rPr>
                <w:t>"д" пункта 2.8</w:t>
              </w:r>
            </w:hyperlink>
            <w:r w:rsidRPr="009144A3">
              <w:rPr>
                <w:rFonts w:ascii="Times New Roman" w:hAnsi="Times New Roman" w:cs="Times New Roman"/>
              </w:rPr>
              <w:t xml:space="preserve"> Административного регламента, представлены в электронной форме с нарушением требований, установленных </w:t>
            </w:r>
            <w:hyperlink w:anchor="P142">
              <w:r w:rsidRPr="009144A3">
                <w:rPr>
                  <w:rFonts w:ascii="Times New Roman" w:hAnsi="Times New Roman" w:cs="Times New Roman"/>
                </w:rPr>
                <w:t>пунктами 2.5</w:t>
              </w:r>
            </w:hyperlink>
            <w:r w:rsidRPr="009144A3">
              <w:rPr>
                <w:rFonts w:ascii="Times New Roman" w:hAnsi="Times New Roman" w:cs="Times New Roman"/>
              </w:rPr>
              <w:t xml:space="preserve"> - </w:t>
            </w:r>
            <w:hyperlink w:anchor="P156">
              <w:r w:rsidRPr="009144A3">
                <w:rPr>
                  <w:rFonts w:ascii="Times New Roman" w:hAnsi="Times New Roman" w:cs="Times New Roman"/>
                </w:rPr>
                <w:t>2.7</w:t>
              </w:r>
            </w:hyperlink>
            <w:r w:rsidRPr="009144A3">
              <w:rPr>
                <w:rFonts w:ascii="Times New Roman" w:hAnsi="Times New Roman" w:cs="Times New Roman"/>
              </w:rPr>
              <w:t xml:space="preserve"> Административного регламента</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552" w:type="dxa"/>
          </w:tcPr>
          <w:p w:rsidR="006C2534" w:rsidRPr="009144A3" w:rsidRDefault="00EA2AEB" w:rsidP="006C2534">
            <w:pPr>
              <w:pStyle w:val="ConsPlusNormal"/>
              <w:rPr>
                <w:rFonts w:ascii="Times New Roman" w:hAnsi="Times New Roman" w:cs="Times New Roman"/>
                <w:b/>
              </w:rPr>
            </w:pPr>
            <w:hyperlink w:anchor="P255">
              <w:r w:rsidR="006C2534" w:rsidRPr="009144A3">
                <w:rPr>
                  <w:rFonts w:ascii="Times New Roman" w:hAnsi="Times New Roman" w:cs="Times New Roman"/>
                </w:rPr>
                <w:t>подпункт "</w:t>
              </w:r>
              <w:proofErr w:type="spellStart"/>
              <w:r w:rsidR="006C2534" w:rsidRPr="009144A3">
                <w:rPr>
                  <w:rFonts w:ascii="Times New Roman" w:hAnsi="Times New Roman" w:cs="Times New Roman"/>
                </w:rPr>
                <w:t>з</w:t>
              </w:r>
              <w:proofErr w:type="spellEnd"/>
              <w:r w:rsidR="006C2534" w:rsidRPr="009144A3">
                <w:rPr>
                  <w:rFonts w:ascii="Times New Roman" w:hAnsi="Times New Roman" w:cs="Times New Roman"/>
                </w:rPr>
                <w:t>" пункта 2.15</w:t>
              </w:r>
            </w:hyperlink>
          </w:p>
        </w:tc>
        <w:tc>
          <w:tcPr>
            <w:tcW w:w="412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выявлено несоблюдение установленных </w:t>
            </w:r>
            <w:hyperlink r:id="rId25">
              <w:r w:rsidRPr="009144A3">
                <w:rPr>
                  <w:rFonts w:ascii="Times New Roman" w:hAnsi="Times New Roman" w:cs="Times New Roman"/>
                </w:rPr>
                <w:t>статьей 11</w:t>
              </w:r>
            </w:hyperlink>
            <w:r w:rsidRPr="009144A3">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10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2071"/>
        <w:gridCol w:w="340"/>
        <w:gridCol w:w="2071"/>
        <w:gridCol w:w="340"/>
        <w:gridCol w:w="4139"/>
        <w:gridCol w:w="53"/>
      </w:tblGrid>
      <w:tr w:rsidR="006C2534" w:rsidRPr="009144A3" w:rsidTr="006C2534">
        <w:tc>
          <w:tcPr>
            <w:tcW w:w="9014" w:type="dxa"/>
            <w:gridSpan w:val="6"/>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Дополнительно информируем:</w:t>
            </w:r>
          </w:p>
        </w:tc>
      </w:tr>
      <w:tr w:rsidR="006C2534" w:rsidRPr="009144A3" w:rsidTr="006C2534">
        <w:tc>
          <w:tcPr>
            <w:tcW w:w="9014" w:type="dxa"/>
            <w:gridSpan w:val="6"/>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gridSpan w:val="6"/>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gridSpan w:val="6"/>
            <w:tcBorders>
              <w:left w:val="nil"/>
              <w:bottom w:val="nil"/>
              <w:right w:val="nil"/>
            </w:tcBorders>
          </w:tcPr>
          <w:p w:rsidR="006C2534" w:rsidRDefault="006C2534" w:rsidP="006C2534">
            <w:pPr>
              <w:pStyle w:val="ConsPlusNormal"/>
              <w:jc w:val="center"/>
              <w:rPr>
                <w:rFonts w:ascii="Times New Roman" w:hAnsi="Times New Roman" w:cs="Times New Roman"/>
              </w:rPr>
            </w:pPr>
            <w:r w:rsidRPr="009144A3">
              <w:rPr>
                <w:rFonts w:ascii="Times New Roman" w:hAnsi="Times New Roman" w:cs="Times New Roman"/>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8962D8" w:rsidRPr="009144A3" w:rsidRDefault="008962D8" w:rsidP="006C2534">
            <w:pPr>
              <w:pStyle w:val="ConsPlusNormal"/>
              <w:jc w:val="center"/>
              <w:rPr>
                <w:rFonts w:ascii="Times New Roman" w:hAnsi="Times New Roman" w:cs="Times New Roman"/>
                <w:b/>
              </w:rPr>
            </w:pPr>
          </w:p>
        </w:tc>
      </w:tr>
      <w:tr w:rsidR="006C2534" w:rsidRPr="009144A3" w:rsidTr="006C2534">
        <w:tblPrEx>
          <w:tblBorders>
            <w:insideH w:val="single" w:sz="4" w:space="0" w:color="auto"/>
          </w:tblBorders>
        </w:tblPrEx>
        <w:trPr>
          <w:gridAfter w:val="1"/>
          <w:wAfter w:w="53" w:type="dxa"/>
        </w:trPr>
        <w:tc>
          <w:tcPr>
            <w:tcW w:w="2071" w:type="dxa"/>
            <w:tcBorders>
              <w:left w:val="nil"/>
              <w:bottom w:val="nil"/>
              <w:right w:val="nil"/>
            </w:tcBorders>
          </w:tcPr>
          <w:p w:rsidR="006C2534" w:rsidRPr="009144A3" w:rsidRDefault="008962D8" w:rsidP="006C2534">
            <w:pPr>
              <w:pStyle w:val="ConsPlusNormal"/>
              <w:jc w:val="center"/>
              <w:rPr>
                <w:rFonts w:ascii="Times New Roman" w:hAnsi="Times New Roman" w:cs="Times New Roman"/>
                <w:b/>
              </w:rPr>
            </w:pPr>
            <w:r w:rsidRPr="009144A3">
              <w:rPr>
                <w:rFonts w:ascii="Times New Roman" w:hAnsi="Times New Roman" w:cs="Times New Roman"/>
              </w:rPr>
              <w:t xml:space="preserve"> </w:t>
            </w:r>
            <w:r w:rsidR="006C2534" w:rsidRPr="009144A3">
              <w:rPr>
                <w:rFonts w:ascii="Times New Roman" w:hAnsi="Times New Roman" w:cs="Times New Roman"/>
              </w:rPr>
              <w:t>(должность)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8962D8" w:rsidRDefault="008962D8" w:rsidP="009144A3">
      <w:pPr>
        <w:pStyle w:val="ConsPlusNormal"/>
        <w:ind w:left="2268" w:right="-283"/>
        <w:jc w:val="center"/>
        <w:outlineLvl w:val="1"/>
        <w:rPr>
          <w:rFonts w:ascii="Times New Roman" w:hAnsi="Times New Roman" w:cs="Times New Roman"/>
        </w:rPr>
      </w:pPr>
    </w:p>
    <w:p w:rsidR="008962D8" w:rsidRDefault="008962D8" w:rsidP="009144A3">
      <w:pPr>
        <w:pStyle w:val="ConsPlusNormal"/>
        <w:ind w:left="2268" w:right="-283"/>
        <w:jc w:val="center"/>
        <w:outlineLvl w:val="1"/>
        <w:rPr>
          <w:rFonts w:ascii="Times New Roman" w:hAnsi="Times New Roman" w:cs="Times New Roman"/>
        </w:rPr>
      </w:pPr>
    </w:p>
    <w:p w:rsidR="008962D8" w:rsidRDefault="008962D8" w:rsidP="009144A3">
      <w:pPr>
        <w:pStyle w:val="ConsPlusNormal"/>
        <w:ind w:left="2268" w:right="-283"/>
        <w:jc w:val="center"/>
        <w:outlineLvl w:val="1"/>
        <w:rPr>
          <w:rFonts w:ascii="Times New Roman" w:hAnsi="Times New Roman" w:cs="Times New Roman"/>
        </w:rPr>
      </w:pPr>
    </w:p>
    <w:p w:rsidR="008962D8" w:rsidRDefault="008962D8" w:rsidP="009144A3">
      <w:pPr>
        <w:pStyle w:val="ConsPlusNormal"/>
        <w:ind w:left="2268" w:right="-283"/>
        <w:jc w:val="center"/>
        <w:outlineLvl w:val="1"/>
        <w:rPr>
          <w:rFonts w:ascii="Times New Roman" w:hAnsi="Times New Roman" w:cs="Times New Roman"/>
        </w:rPr>
      </w:pPr>
    </w:p>
    <w:p w:rsidR="008962D8" w:rsidRDefault="008962D8" w:rsidP="009144A3">
      <w:pPr>
        <w:pStyle w:val="ConsPlusNormal"/>
        <w:ind w:left="2268" w:right="-283"/>
        <w:jc w:val="center"/>
        <w:outlineLvl w:val="1"/>
        <w:rPr>
          <w:rFonts w:ascii="Times New Roman" w:hAnsi="Times New Roman" w:cs="Times New Roman"/>
        </w:rPr>
      </w:pPr>
    </w:p>
    <w:p w:rsidR="009144A3" w:rsidRPr="009144A3" w:rsidRDefault="009144A3" w:rsidP="009144A3">
      <w:pPr>
        <w:pStyle w:val="ConsPlusNormal"/>
        <w:ind w:left="2268" w:right="-283"/>
        <w:jc w:val="center"/>
        <w:outlineLvl w:val="1"/>
        <w:rPr>
          <w:rFonts w:ascii="Times New Roman" w:hAnsi="Times New Roman" w:cs="Times New Roman"/>
          <w:b/>
        </w:rPr>
      </w:pPr>
      <w:r w:rsidRPr="009144A3">
        <w:rPr>
          <w:rFonts w:ascii="Times New Roman" w:hAnsi="Times New Roman" w:cs="Times New Roman"/>
        </w:rPr>
        <w:t>Приложение № 6</w:t>
      </w:r>
    </w:p>
    <w:p w:rsidR="009144A3" w:rsidRPr="009144A3" w:rsidRDefault="009144A3" w:rsidP="009144A3">
      <w:pPr>
        <w:pStyle w:val="ConsPlusNormal"/>
        <w:ind w:left="2268" w:right="-283"/>
        <w:jc w:val="center"/>
        <w:rPr>
          <w:rFonts w:ascii="Times New Roman" w:hAnsi="Times New Roman" w:cs="Times New Roman"/>
          <w:b/>
        </w:rPr>
      </w:pPr>
      <w:r w:rsidRPr="009144A3">
        <w:rPr>
          <w:rFonts w:ascii="Times New Roman" w:hAnsi="Times New Roman" w:cs="Times New Roman"/>
        </w:rPr>
        <w:t>к Административному регламенту</w:t>
      </w:r>
    </w:p>
    <w:p w:rsidR="009144A3" w:rsidRPr="009144A3" w:rsidRDefault="009144A3" w:rsidP="009144A3">
      <w:pPr>
        <w:spacing w:after="0" w:line="240" w:lineRule="auto"/>
        <w:ind w:left="2268" w:right="-283"/>
        <w:jc w:val="center"/>
        <w:rPr>
          <w:rFonts w:ascii="Times New Roman" w:hAnsi="Times New Roman" w:cs="Times New Roman"/>
        </w:rPr>
      </w:pPr>
      <w:r w:rsidRPr="009144A3">
        <w:rPr>
          <w:rFonts w:ascii="Times New Roman" w:hAnsi="Times New Roman" w:cs="Times New Roman"/>
        </w:rPr>
        <w:t>предоставления муниципальной услуги</w:t>
      </w:r>
    </w:p>
    <w:p w:rsidR="009144A3" w:rsidRPr="009144A3" w:rsidRDefault="009144A3" w:rsidP="009144A3">
      <w:pPr>
        <w:spacing w:after="0" w:line="240" w:lineRule="auto"/>
        <w:ind w:left="2268" w:right="-283"/>
        <w:jc w:val="center"/>
        <w:rPr>
          <w:rFonts w:ascii="Times New Roman" w:hAnsi="Times New Roman" w:cs="Times New Roman"/>
          <w:bCs/>
        </w:rPr>
      </w:pPr>
      <w:r w:rsidRPr="009144A3">
        <w:rPr>
          <w:rFonts w:ascii="Times New Roman" w:hAnsi="Times New Roman" w:cs="Times New Roman"/>
        </w:rPr>
        <w:t>«</w:t>
      </w:r>
      <w:r w:rsidRPr="009144A3">
        <w:rPr>
          <w:rFonts w:ascii="Times New Roman" w:hAnsi="Times New Roman" w:cs="Times New Roman"/>
          <w:bCs/>
        </w:rPr>
        <w:t>Выдача разрешения на строительство объекта капитального строительства</w:t>
      </w:r>
    </w:p>
    <w:p w:rsidR="009144A3" w:rsidRPr="009144A3" w:rsidRDefault="009144A3" w:rsidP="009144A3">
      <w:pPr>
        <w:spacing w:after="0" w:line="240" w:lineRule="auto"/>
        <w:ind w:left="2268" w:right="-283"/>
        <w:jc w:val="center"/>
        <w:rPr>
          <w:rFonts w:ascii="Times New Roman" w:hAnsi="Times New Roman" w:cs="Times New Roman"/>
          <w:bCs/>
        </w:rPr>
      </w:pPr>
      <w:proofErr w:type="gramStart"/>
      <w:r w:rsidRPr="009144A3">
        <w:rPr>
          <w:rFonts w:ascii="Times New Roman" w:hAnsi="Times New Roman" w:cs="Times New Roman"/>
          <w:bCs/>
        </w:rPr>
        <w:t>(в том числе внесение изменений в разрешение на строительство объекта</w:t>
      </w:r>
      <w:proofErr w:type="gramEnd"/>
    </w:p>
    <w:p w:rsidR="009144A3" w:rsidRPr="009144A3" w:rsidRDefault="009144A3" w:rsidP="009144A3">
      <w:pPr>
        <w:spacing w:after="0" w:line="240" w:lineRule="auto"/>
        <w:ind w:left="2268" w:right="-283"/>
        <w:jc w:val="center"/>
      </w:pPr>
      <w:r w:rsidRPr="009144A3">
        <w:rPr>
          <w:rFonts w:ascii="Times New Roman" w:hAnsi="Times New Roman" w:cs="Times New Roman"/>
          <w:bCs/>
        </w:rPr>
        <w:t>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ФОРМА</w:t>
      </w:r>
    </w:p>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5159"/>
        <w:gridCol w:w="3912"/>
      </w:tblGrid>
      <w:tr w:rsidR="006C2534" w:rsidRPr="009144A3" w:rsidTr="006C2534">
        <w:tc>
          <w:tcPr>
            <w:tcW w:w="5159" w:type="dxa"/>
            <w:tcBorders>
              <w:top w:val="nil"/>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Кому</w:t>
            </w: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5159" w:type="dxa"/>
            <w:vMerge w:val="restart"/>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proofErr w:type="gramStart"/>
            <w:r w:rsidRPr="009144A3">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почтовый индекс и адрес, телефон, адрес электронной почты)</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3" w:name="P1116"/>
            <w:bookmarkEnd w:id="73"/>
            <w:r w:rsidRPr="009144A3">
              <w:rPr>
                <w:rFonts w:ascii="Times New Roman" w:hAnsi="Times New Roman" w:cs="Times New Roman"/>
              </w:rPr>
              <w:t>РЕШЕНИЕ</w:t>
            </w:r>
          </w:p>
          <w:p w:rsidR="006C2534" w:rsidRDefault="006C2534" w:rsidP="006C2534">
            <w:pPr>
              <w:pStyle w:val="ConsPlusNormal"/>
              <w:jc w:val="center"/>
              <w:rPr>
                <w:rFonts w:ascii="Times New Roman" w:hAnsi="Times New Roman" w:cs="Times New Roman"/>
              </w:rPr>
            </w:pPr>
            <w:r w:rsidRPr="009144A3">
              <w:rPr>
                <w:rFonts w:ascii="Times New Roman" w:hAnsi="Times New Roman" w:cs="Times New Roman"/>
              </w:rPr>
              <w:t xml:space="preserve">об </w:t>
            </w:r>
            <w:proofErr w:type="gramStart"/>
            <w:r w:rsidRPr="009144A3">
              <w:rPr>
                <w:rFonts w:ascii="Times New Roman" w:hAnsi="Times New Roman" w:cs="Times New Roman"/>
              </w:rPr>
              <w:t>отказе</w:t>
            </w:r>
            <w:proofErr w:type="gramEnd"/>
            <w:r w:rsidRPr="009144A3">
              <w:rPr>
                <w:rFonts w:ascii="Times New Roman" w:hAnsi="Times New Roman" w:cs="Times New Roman"/>
              </w:rPr>
              <w:t xml:space="preserve"> в выдаче разрешения на строительство</w:t>
            </w:r>
          </w:p>
          <w:p w:rsidR="001D6757" w:rsidRPr="009144A3" w:rsidRDefault="001D6757" w:rsidP="006C2534">
            <w:pPr>
              <w:pStyle w:val="ConsPlusNormal"/>
              <w:jc w:val="center"/>
              <w:rPr>
                <w:rFonts w:ascii="Times New Roman" w:hAnsi="Times New Roman" w:cs="Times New Roman"/>
                <w:b/>
              </w:rPr>
            </w:pPr>
          </w:p>
        </w:tc>
      </w:tr>
      <w:tr w:rsidR="006C2534" w:rsidRPr="009144A3" w:rsidTr="006C2534">
        <w:tc>
          <w:tcPr>
            <w:tcW w:w="9071" w:type="dxa"/>
            <w:gridSpan w:val="2"/>
            <w:tcBorders>
              <w:top w:val="single" w:sz="4" w:space="0" w:color="auto"/>
              <w:left w:val="nil"/>
              <w:bottom w:val="nil"/>
              <w:right w:val="nil"/>
            </w:tcBorders>
          </w:tcPr>
          <w:p w:rsidR="006C2534" w:rsidRPr="009144A3" w:rsidRDefault="006C2534" w:rsidP="00CA062B">
            <w:pPr>
              <w:pStyle w:val="ConsPlusNormal"/>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w:t>
            </w:r>
            <w:r w:rsidR="00CA062B">
              <w:rPr>
                <w:rFonts w:ascii="Times New Roman" w:hAnsi="Times New Roman" w:cs="Times New Roman"/>
              </w:rPr>
              <w:t>ргана местного самоуправления</w:t>
            </w:r>
            <w:r w:rsidRPr="009144A3">
              <w:rPr>
                <w:rFonts w:ascii="Times New Roman" w:hAnsi="Times New Roman" w:cs="Times New Roman"/>
              </w:rPr>
              <w:t>)</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по результатам рассмотрения заявления о выдаче разрешения на ст</w:t>
            </w:r>
            <w:r w:rsidR="00CA062B">
              <w:rPr>
                <w:rFonts w:ascii="Times New Roman" w:hAnsi="Times New Roman" w:cs="Times New Roman"/>
              </w:rPr>
              <w:t>роительство  от _________N ____________</w:t>
            </w:r>
            <w:r w:rsidRPr="009144A3">
              <w:rPr>
                <w:rFonts w:ascii="Times New Roman" w:hAnsi="Times New Roman" w:cs="Times New Roman"/>
              </w:rPr>
              <w:t xml:space="preserve"> принято решение об отказе в</w:t>
            </w:r>
            <w:r w:rsidR="00CA062B" w:rsidRPr="009144A3">
              <w:rPr>
                <w:rFonts w:ascii="Times New Roman" w:hAnsi="Times New Roman" w:cs="Times New Roman"/>
              </w:rPr>
              <w:t xml:space="preserve"> выдаче разрешения на строительство.</w:t>
            </w:r>
          </w:p>
        </w:tc>
      </w:tr>
      <w:tr w:rsidR="006C2534" w:rsidRPr="009144A3" w:rsidTr="006C2534">
        <w:tc>
          <w:tcPr>
            <w:tcW w:w="9071" w:type="dxa"/>
            <w:gridSpan w:val="2"/>
            <w:tcBorders>
              <w:top w:val="nil"/>
              <w:left w:val="nil"/>
              <w:bottom w:val="nil"/>
              <w:right w:val="nil"/>
            </w:tcBorders>
          </w:tcPr>
          <w:p w:rsidR="006C2534" w:rsidRPr="009144A3" w:rsidRDefault="006C2534" w:rsidP="00CA062B">
            <w:pPr>
              <w:pStyle w:val="ConsPlusNormal"/>
              <w:rPr>
                <w:rFonts w:ascii="Times New Roman" w:hAnsi="Times New Roman" w:cs="Times New Roman"/>
                <w:b/>
              </w:rPr>
            </w:pPr>
            <w:r w:rsidRPr="009144A3">
              <w:rPr>
                <w:rFonts w:ascii="Times New Roman" w:hAnsi="Times New Roman" w:cs="Times New Roman"/>
              </w:rPr>
              <w:t>(дата и номер регистрации)</w:t>
            </w:r>
          </w:p>
        </w:tc>
      </w:tr>
    </w:tbl>
    <w:p w:rsidR="006C2534" w:rsidRPr="009144A3" w:rsidRDefault="006C2534" w:rsidP="006C2534">
      <w:pPr>
        <w:pStyle w:val="ConsPlusNormal"/>
        <w:jc w:val="both"/>
        <w:rPr>
          <w:rFonts w:ascii="Times New Roman" w:hAnsi="Times New Roman" w:cs="Times New Roman"/>
          <w:b/>
        </w:rPr>
      </w:pPr>
    </w:p>
    <w:tbl>
      <w:tblPr>
        <w:tblW w:w="1077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9"/>
        <w:gridCol w:w="6662"/>
        <w:gridCol w:w="1843"/>
      </w:tblGrid>
      <w:tr w:rsidR="006C2534" w:rsidRPr="009144A3" w:rsidTr="00CA062B">
        <w:tc>
          <w:tcPr>
            <w:tcW w:w="2269"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 пункта Административного регламента</w:t>
            </w:r>
          </w:p>
        </w:tc>
        <w:tc>
          <w:tcPr>
            <w:tcW w:w="6662"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Наименование основания </w:t>
            </w:r>
            <w:proofErr w:type="gramStart"/>
            <w:r w:rsidRPr="009144A3">
              <w:rPr>
                <w:rFonts w:ascii="Times New Roman" w:hAnsi="Times New Roman" w:cs="Times New Roman"/>
              </w:rPr>
              <w:t>для отказа в выдаче разрешения на строительство в соответствии с Административным регламентом</w:t>
            </w:r>
            <w:proofErr w:type="gramEnd"/>
          </w:p>
        </w:tc>
        <w:tc>
          <w:tcPr>
            <w:tcW w:w="184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Разъяснение причин отказа в выдаче разрешения на строительство</w:t>
            </w:r>
          </w:p>
        </w:tc>
      </w:tr>
      <w:tr w:rsidR="006C2534" w:rsidRPr="009144A3" w:rsidTr="00CA062B">
        <w:tc>
          <w:tcPr>
            <w:tcW w:w="2269" w:type="dxa"/>
          </w:tcPr>
          <w:p w:rsidR="006C2534" w:rsidRPr="009144A3" w:rsidRDefault="00EA2AEB" w:rsidP="006C2534">
            <w:pPr>
              <w:pStyle w:val="ConsPlusNormal"/>
              <w:rPr>
                <w:rFonts w:ascii="Times New Roman" w:hAnsi="Times New Roman" w:cs="Times New Roman"/>
                <w:b/>
              </w:rPr>
            </w:pPr>
            <w:hyperlink w:anchor="P273">
              <w:r w:rsidR="006C2534" w:rsidRPr="009144A3">
                <w:rPr>
                  <w:rFonts w:ascii="Times New Roman" w:hAnsi="Times New Roman" w:cs="Times New Roman"/>
                </w:rPr>
                <w:t>подпункт "а" пункта 2.22.1</w:t>
              </w:r>
            </w:hyperlink>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Отсутствие документов, предусмотренных </w:t>
            </w:r>
            <w:hyperlink w:anchor="P165">
              <w:r w:rsidRPr="009144A3">
                <w:rPr>
                  <w:rFonts w:ascii="Times New Roman" w:hAnsi="Times New Roman" w:cs="Times New Roman"/>
                </w:rPr>
                <w:t>подпунктами "г"</w:t>
              </w:r>
            </w:hyperlink>
            <w:r w:rsidRPr="009144A3">
              <w:rPr>
                <w:rFonts w:ascii="Times New Roman" w:hAnsi="Times New Roman" w:cs="Times New Roman"/>
              </w:rPr>
              <w:t xml:space="preserve">, </w:t>
            </w:r>
            <w:hyperlink w:anchor="P166">
              <w:r w:rsidRPr="009144A3">
                <w:rPr>
                  <w:rFonts w:ascii="Times New Roman" w:hAnsi="Times New Roman" w:cs="Times New Roman"/>
                </w:rPr>
                <w:t>"д" пункта 2.8</w:t>
              </w:r>
            </w:hyperlink>
            <w:r w:rsidRPr="009144A3">
              <w:rPr>
                <w:rFonts w:ascii="Times New Roman" w:hAnsi="Times New Roman" w:cs="Times New Roman"/>
              </w:rPr>
              <w:t xml:space="preserve">, </w:t>
            </w:r>
            <w:hyperlink w:anchor="P175">
              <w:r w:rsidRPr="009144A3">
                <w:rPr>
                  <w:rFonts w:ascii="Times New Roman" w:hAnsi="Times New Roman" w:cs="Times New Roman"/>
                </w:rPr>
                <w:t>пунктом 2.9.1</w:t>
              </w:r>
            </w:hyperlink>
            <w:r w:rsidRPr="009144A3">
              <w:rPr>
                <w:rFonts w:ascii="Times New Roman" w:hAnsi="Times New Roman" w:cs="Times New Roman"/>
              </w:rPr>
              <w:t xml:space="preserve"> Административного регламента</w:t>
            </w:r>
          </w:p>
        </w:tc>
        <w:tc>
          <w:tcPr>
            <w:tcW w:w="184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CA062B">
        <w:tc>
          <w:tcPr>
            <w:tcW w:w="2269" w:type="dxa"/>
          </w:tcPr>
          <w:p w:rsidR="006C2534" w:rsidRPr="009144A3" w:rsidRDefault="00EA2AEB" w:rsidP="006C2534">
            <w:pPr>
              <w:pStyle w:val="ConsPlusNormal"/>
              <w:rPr>
                <w:rFonts w:ascii="Times New Roman" w:hAnsi="Times New Roman" w:cs="Times New Roman"/>
                <w:b/>
              </w:rPr>
            </w:pPr>
            <w:hyperlink w:anchor="P274">
              <w:r w:rsidR="006C2534" w:rsidRPr="009144A3">
                <w:rPr>
                  <w:rFonts w:ascii="Times New Roman" w:hAnsi="Times New Roman" w:cs="Times New Roman"/>
                </w:rPr>
                <w:t>подпункт "б" пункта 2.22.1</w:t>
              </w:r>
            </w:hyperlink>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84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CA062B">
        <w:tc>
          <w:tcPr>
            <w:tcW w:w="2269" w:type="dxa"/>
          </w:tcPr>
          <w:p w:rsidR="006C2534" w:rsidRPr="009144A3" w:rsidRDefault="00EA2AEB" w:rsidP="006C2534">
            <w:pPr>
              <w:pStyle w:val="ConsPlusNormal"/>
              <w:rPr>
                <w:rFonts w:ascii="Times New Roman" w:hAnsi="Times New Roman" w:cs="Times New Roman"/>
                <w:b/>
              </w:rPr>
            </w:pPr>
            <w:hyperlink w:anchor="P275">
              <w:r w:rsidR="006C2534" w:rsidRPr="009144A3">
                <w:rPr>
                  <w:rFonts w:ascii="Times New Roman" w:hAnsi="Times New Roman" w:cs="Times New Roman"/>
                </w:rPr>
                <w:t>подпункт "в" пункта 2.22.1</w:t>
              </w:r>
            </w:hyperlink>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4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CA062B">
        <w:tc>
          <w:tcPr>
            <w:tcW w:w="2269" w:type="dxa"/>
          </w:tcPr>
          <w:p w:rsidR="006C2534" w:rsidRPr="009144A3" w:rsidRDefault="00EA2AEB" w:rsidP="006C2534">
            <w:pPr>
              <w:pStyle w:val="ConsPlusNormal"/>
              <w:rPr>
                <w:rFonts w:ascii="Times New Roman" w:hAnsi="Times New Roman" w:cs="Times New Roman"/>
                <w:b/>
              </w:rPr>
            </w:pPr>
            <w:hyperlink w:anchor="P276">
              <w:r w:rsidR="006C2534" w:rsidRPr="009144A3">
                <w:rPr>
                  <w:rFonts w:ascii="Times New Roman" w:hAnsi="Times New Roman" w:cs="Times New Roman"/>
                </w:rPr>
                <w:t>подпункт "г" пункта 2.22.1</w:t>
              </w:r>
            </w:hyperlink>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84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CA062B">
        <w:tc>
          <w:tcPr>
            <w:tcW w:w="2269" w:type="dxa"/>
          </w:tcPr>
          <w:p w:rsidR="006C2534" w:rsidRPr="009144A3" w:rsidRDefault="00EA2AEB" w:rsidP="006C2534">
            <w:pPr>
              <w:pStyle w:val="ConsPlusNormal"/>
              <w:rPr>
                <w:rFonts w:ascii="Times New Roman" w:hAnsi="Times New Roman" w:cs="Times New Roman"/>
                <w:b/>
              </w:rPr>
            </w:pPr>
            <w:hyperlink w:anchor="P277">
              <w:r w:rsidR="006C2534" w:rsidRPr="009144A3">
                <w:rPr>
                  <w:rFonts w:ascii="Times New Roman" w:hAnsi="Times New Roman" w:cs="Times New Roman"/>
                </w:rPr>
                <w:t>подпункт "д" пункта 2.22.1</w:t>
              </w:r>
            </w:hyperlink>
          </w:p>
        </w:tc>
        <w:tc>
          <w:tcPr>
            <w:tcW w:w="6662"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84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CA062B">
        <w:tc>
          <w:tcPr>
            <w:tcW w:w="2269" w:type="dxa"/>
          </w:tcPr>
          <w:p w:rsidR="006C2534" w:rsidRPr="009144A3" w:rsidRDefault="00EA2AEB" w:rsidP="006C2534">
            <w:pPr>
              <w:pStyle w:val="ConsPlusNormal"/>
              <w:rPr>
                <w:rFonts w:ascii="Times New Roman" w:hAnsi="Times New Roman" w:cs="Times New Roman"/>
                <w:b/>
              </w:rPr>
            </w:pPr>
            <w:hyperlink w:anchor="P278">
              <w:r w:rsidR="006C2534" w:rsidRPr="009144A3">
                <w:rPr>
                  <w:rFonts w:ascii="Times New Roman" w:hAnsi="Times New Roman" w:cs="Times New Roman"/>
                </w:rPr>
                <w:t>подпункт "е" пункта 2.22.1</w:t>
              </w:r>
            </w:hyperlink>
          </w:p>
        </w:tc>
        <w:tc>
          <w:tcPr>
            <w:tcW w:w="6662"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184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 требуется</w:t>
            </w:r>
          </w:p>
        </w:tc>
      </w:tr>
      <w:tr w:rsidR="006C2534" w:rsidRPr="009144A3" w:rsidTr="00CA062B">
        <w:tc>
          <w:tcPr>
            <w:tcW w:w="2269" w:type="dxa"/>
          </w:tcPr>
          <w:p w:rsidR="006C2534" w:rsidRPr="009144A3" w:rsidRDefault="00EA2AEB" w:rsidP="006C2534">
            <w:pPr>
              <w:pStyle w:val="ConsPlusNormal"/>
              <w:rPr>
                <w:rFonts w:ascii="Times New Roman" w:hAnsi="Times New Roman" w:cs="Times New Roman"/>
                <w:b/>
              </w:rPr>
            </w:pPr>
            <w:hyperlink w:anchor="P279">
              <w:r w:rsidR="006C2534" w:rsidRPr="009144A3">
                <w:rPr>
                  <w:rFonts w:ascii="Times New Roman" w:hAnsi="Times New Roman" w:cs="Times New Roman"/>
                </w:rPr>
                <w:t>подпункт "ж" пункта 2.22.1</w:t>
              </w:r>
            </w:hyperlink>
          </w:p>
        </w:tc>
        <w:tc>
          <w:tcPr>
            <w:tcW w:w="6662"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26">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9144A3">
              <w:rPr>
                <w:rFonts w:ascii="Times New Roman" w:hAnsi="Times New Roman" w:cs="Times New Roman"/>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184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 требуется</w:t>
            </w: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2071"/>
        <w:gridCol w:w="340"/>
        <w:gridCol w:w="2071"/>
        <w:gridCol w:w="340"/>
        <w:gridCol w:w="4139"/>
        <w:gridCol w:w="53"/>
      </w:tblGrid>
      <w:tr w:rsidR="006C2534" w:rsidRPr="009144A3" w:rsidTr="006C2534">
        <w:tc>
          <w:tcPr>
            <w:tcW w:w="9014" w:type="dxa"/>
            <w:gridSpan w:val="6"/>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Вы вправе повторно обратиться с заявлением о выдаче разрешения на строительство после устранения указанных нарушений.</w:t>
            </w:r>
          </w:p>
        </w:tc>
      </w:tr>
      <w:tr w:rsidR="006C2534" w:rsidRPr="009144A3" w:rsidTr="006C2534">
        <w:tc>
          <w:tcPr>
            <w:tcW w:w="9014" w:type="dxa"/>
            <w:gridSpan w:val="6"/>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Данный отказ может быть обжалован в досудебном порядке путем направления жалобы </w:t>
            </w:r>
            <w:proofErr w:type="gramStart"/>
            <w:r w:rsidRPr="009144A3">
              <w:rPr>
                <w:rFonts w:ascii="Times New Roman" w:hAnsi="Times New Roman" w:cs="Times New Roman"/>
              </w:rPr>
              <w:t>в</w:t>
            </w:r>
            <w:proofErr w:type="gramEnd"/>
          </w:p>
        </w:tc>
      </w:tr>
      <w:tr w:rsidR="006C2534" w:rsidRPr="009144A3" w:rsidTr="006C2534">
        <w:tc>
          <w:tcPr>
            <w:tcW w:w="9014" w:type="dxa"/>
            <w:gridSpan w:val="6"/>
            <w:tcBorders>
              <w:top w:val="single" w:sz="4" w:space="0" w:color="auto"/>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а также в судебном порядке.</w:t>
            </w:r>
          </w:p>
        </w:tc>
      </w:tr>
      <w:tr w:rsidR="006C2534" w:rsidRPr="009144A3" w:rsidTr="006C2534">
        <w:tc>
          <w:tcPr>
            <w:tcW w:w="9014" w:type="dxa"/>
            <w:gridSpan w:val="6"/>
            <w:tcBorders>
              <w:top w:val="nil"/>
              <w:left w:val="nil"/>
              <w:bottom w:val="nil"/>
              <w:right w:val="nil"/>
            </w:tcBorders>
          </w:tcPr>
          <w:p w:rsidR="006C2534" w:rsidRDefault="006C2534" w:rsidP="006C2534">
            <w:pPr>
              <w:pStyle w:val="ConsPlusNormal"/>
              <w:ind w:firstLine="283"/>
              <w:jc w:val="both"/>
              <w:rPr>
                <w:rFonts w:ascii="Times New Roman" w:hAnsi="Times New Roman" w:cs="Times New Roman"/>
              </w:rPr>
            </w:pPr>
            <w:r w:rsidRPr="009144A3">
              <w:rPr>
                <w:rFonts w:ascii="Times New Roman" w:hAnsi="Times New Roman" w:cs="Times New Roman"/>
              </w:rPr>
              <w:t>Дополнительно информируем:</w:t>
            </w:r>
          </w:p>
          <w:p w:rsidR="001D6757" w:rsidRPr="009144A3" w:rsidRDefault="001D6757" w:rsidP="006C2534">
            <w:pPr>
              <w:pStyle w:val="ConsPlusNormal"/>
              <w:ind w:firstLine="283"/>
              <w:jc w:val="both"/>
              <w:rPr>
                <w:rFonts w:ascii="Times New Roman" w:hAnsi="Times New Roman" w:cs="Times New Roman"/>
                <w:b/>
              </w:rPr>
            </w:pPr>
          </w:p>
        </w:tc>
      </w:tr>
      <w:tr w:rsidR="006C2534" w:rsidRPr="009144A3" w:rsidTr="006C2534">
        <w:tblPrEx>
          <w:tblBorders>
            <w:insideH w:val="single" w:sz="4" w:space="0" w:color="auto"/>
          </w:tblBorders>
        </w:tblPrEx>
        <w:tc>
          <w:tcPr>
            <w:tcW w:w="9014" w:type="dxa"/>
            <w:gridSpan w:val="6"/>
            <w:tcBorders>
              <w:top w:val="single" w:sz="4" w:space="0" w:color="auto"/>
              <w:left w:val="nil"/>
              <w:bottom w:val="nil"/>
              <w:right w:val="nil"/>
            </w:tcBorders>
          </w:tcPr>
          <w:p w:rsidR="006C2534" w:rsidRDefault="006C2534" w:rsidP="006C2534">
            <w:pPr>
              <w:pStyle w:val="ConsPlusNormal"/>
              <w:jc w:val="center"/>
              <w:rPr>
                <w:rFonts w:ascii="Times New Roman" w:hAnsi="Times New Roman" w:cs="Times New Roman"/>
              </w:rPr>
            </w:pPr>
            <w:r w:rsidRPr="009144A3">
              <w:rPr>
                <w:rFonts w:ascii="Times New Roman" w:hAnsi="Times New Roman" w:cs="Times New Roman"/>
              </w:rPr>
              <w:t>(указывается информация, для устранения причин отказа в выдаче разрешения на строительство, а также иная дополнительная информация при наличии)</w:t>
            </w:r>
          </w:p>
          <w:p w:rsidR="001D6757" w:rsidRPr="009144A3" w:rsidRDefault="001D6757" w:rsidP="006C2534">
            <w:pPr>
              <w:pStyle w:val="ConsPlusNormal"/>
              <w:jc w:val="center"/>
              <w:rPr>
                <w:rFonts w:ascii="Times New Roman" w:hAnsi="Times New Roman" w:cs="Times New Roman"/>
                <w:b/>
              </w:rPr>
            </w:pPr>
          </w:p>
        </w:tc>
      </w:tr>
      <w:tr w:rsidR="006C2534" w:rsidRPr="009144A3" w:rsidTr="006C2534">
        <w:tblPrEx>
          <w:tblBorders>
            <w:insideH w:val="single" w:sz="4" w:space="0" w:color="auto"/>
          </w:tblBorders>
        </w:tblPrEx>
        <w:trPr>
          <w:gridAfter w:val="1"/>
          <w:wAfter w:w="53" w:type="dxa"/>
        </w:trPr>
        <w:tc>
          <w:tcPr>
            <w:tcW w:w="2071" w:type="dxa"/>
            <w:tcBorders>
              <w:left w:val="nil"/>
              <w:bottom w:val="nil"/>
              <w:right w:val="nil"/>
            </w:tcBorders>
          </w:tcPr>
          <w:p w:rsidR="006C2534" w:rsidRPr="009144A3" w:rsidRDefault="00CA062B" w:rsidP="006C2534">
            <w:pPr>
              <w:pStyle w:val="ConsPlusNormal"/>
              <w:jc w:val="center"/>
              <w:rPr>
                <w:rFonts w:ascii="Times New Roman" w:hAnsi="Times New Roman" w:cs="Times New Roman"/>
                <w:b/>
              </w:rPr>
            </w:pPr>
            <w:r w:rsidRPr="009144A3">
              <w:rPr>
                <w:rFonts w:ascii="Times New Roman" w:hAnsi="Times New Roman" w:cs="Times New Roman"/>
              </w:rPr>
              <w:t xml:space="preserve"> </w:t>
            </w:r>
            <w:r w:rsidR="006C2534" w:rsidRPr="009144A3">
              <w:rPr>
                <w:rFonts w:ascii="Times New Roman" w:hAnsi="Times New Roman" w:cs="Times New Roman"/>
              </w:rPr>
              <w:t>(должность)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1D6757" w:rsidRDefault="001D6757" w:rsidP="009144A3">
      <w:pPr>
        <w:pStyle w:val="ConsPlusNormal"/>
        <w:ind w:left="2268" w:right="-283"/>
        <w:jc w:val="center"/>
        <w:outlineLvl w:val="1"/>
        <w:rPr>
          <w:rFonts w:ascii="Times New Roman" w:hAnsi="Times New Roman" w:cs="Times New Roman"/>
        </w:rPr>
      </w:pPr>
    </w:p>
    <w:p w:rsidR="001D6757" w:rsidRDefault="001D6757" w:rsidP="009144A3">
      <w:pPr>
        <w:pStyle w:val="ConsPlusNormal"/>
        <w:ind w:left="2268" w:right="-283"/>
        <w:jc w:val="center"/>
        <w:outlineLvl w:val="1"/>
        <w:rPr>
          <w:rFonts w:ascii="Times New Roman" w:hAnsi="Times New Roman" w:cs="Times New Roman"/>
        </w:rPr>
      </w:pPr>
    </w:p>
    <w:p w:rsidR="009144A3" w:rsidRPr="009144A3" w:rsidRDefault="009144A3" w:rsidP="009144A3">
      <w:pPr>
        <w:pStyle w:val="ConsPlusNormal"/>
        <w:ind w:left="2268" w:right="-283"/>
        <w:jc w:val="center"/>
        <w:outlineLvl w:val="1"/>
        <w:rPr>
          <w:rFonts w:ascii="Times New Roman" w:hAnsi="Times New Roman" w:cs="Times New Roman"/>
          <w:b/>
        </w:rPr>
      </w:pPr>
      <w:r w:rsidRPr="009144A3">
        <w:rPr>
          <w:rFonts w:ascii="Times New Roman" w:hAnsi="Times New Roman" w:cs="Times New Roman"/>
        </w:rPr>
        <w:t>Приложение № 7</w:t>
      </w:r>
    </w:p>
    <w:p w:rsidR="009144A3" w:rsidRPr="009144A3" w:rsidRDefault="009144A3" w:rsidP="009144A3">
      <w:pPr>
        <w:pStyle w:val="ConsPlusNormal"/>
        <w:ind w:left="2268" w:right="-283"/>
        <w:jc w:val="center"/>
        <w:rPr>
          <w:rFonts w:ascii="Times New Roman" w:hAnsi="Times New Roman" w:cs="Times New Roman"/>
          <w:b/>
        </w:rPr>
      </w:pPr>
      <w:r w:rsidRPr="009144A3">
        <w:rPr>
          <w:rFonts w:ascii="Times New Roman" w:hAnsi="Times New Roman" w:cs="Times New Roman"/>
        </w:rPr>
        <w:t>к Административному регламенту</w:t>
      </w:r>
    </w:p>
    <w:p w:rsidR="009144A3" w:rsidRPr="009144A3" w:rsidRDefault="009144A3" w:rsidP="009144A3">
      <w:pPr>
        <w:spacing w:after="0" w:line="240" w:lineRule="auto"/>
        <w:ind w:left="2268" w:right="-283"/>
        <w:jc w:val="center"/>
        <w:rPr>
          <w:rFonts w:ascii="Times New Roman" w:hAnsi="Times New Roman" w:cs="Times New Roman"/>
        </w:rPr>
      </w:pPr>
      <w:r w:rsidRPr="009144A3">
        <w:rPr>
          <w:rFonts w:ascii="Times New Roman" w:hAnsi="Times New Roman" w:cs="Times New Roman"/>
        </w:rPr>
        <w:t>предоставления муниципальной услуги</w:t>
      </w:r>
    </w:p>
    <w:p w:rsidR="009144A3" w:rsidRPr="009144A3" w:rsidRDefault="009144A3" w:rsidP="009144A3">
      <w:pPr>
        <w:spacing w:after="0" w:line="240" w:lineRule="auto"/>
        <w:ind w:left="2268" w:right="-283"/>
        <w:jc w:val="center"/>
        <w:rPr>
          <w:rFonts w:ascii="Times New Roman" w:hAnsi="Times New Roman" w:cs="Times New Roman"/>
          <w:bCs/>
        </w:rPr>
      </w:pPr>
      <w:r w:rsidRPr="009144A3">
        <w:rPr>
          <w:rFonts w:ascii="Times New Roman" w:hAnsi="Times New Roman" w:cs="Times New Roman"/>
        </w:rPr>
        <w:t>«</w:t>
      </w:r>
      <w:r w:rsidRPr="009144A3">
        <w:rPr>
          <w:rFonts w:ascii="Times New Roman" w:hAnsi="Times New Roman" w:cs="Times New Roman"/>
          <w:bCs/>
        </w:rPr>
        <w:t>Выдача разрешения на строительство объекта капитального строительства</w:t>
      </w:r>
    </w:p>
    <w:p w:rsidR="009144A3" w:rsidRPr="009144A3" w:rsidRDefault="009144A3" w:rsidP="009144A3">
      <w:pPr>
        <w:spacing w:after="0" w:line="240" w:lineRule="auto"/>
        <w:ind w:left="2268" w:right="-283"/>
        <w:jc w:val="center"/>
        <w:rPr>
          <w:rFonts w:ascii="Times New Roman" w:hAnsi="Times New Roman" w:cs="Times New Roman"/>
          <w:bCs/>
        </w:rPr>
      </w:pPr>
      <w:proofErr w:type="gramStart"/>
      <w:r w:rsidRPr="009144A3">
        <w:rPr>
          <w:rFonts w:ascii="Times New Roman" w:hAnsi="Times New Roman" w:cs="Times New Roman"/>
          <w:bCs/>
        </w:rPr>
        <w:t>(в том числе внесение изменений в разрешение на строительство объекта</w:t>
      </w:r>
      <w:proofErr w:type="gramEnd"/>
    </w:p>
    <w:p w:rsidR="009144A3" w:rsidRPr="009144A3" w:rsidRDefault="009144A3" w:rsidP="009144A3">
      <w:pPr>
        <w:spacing w:after="0" w:line="240" w:lineRule="auto"/>
        <w:ind w:left="2268" w:right="-283"/>
        <w:jc w:val="center"/>
      </w:pPr>
      <w:r w:rsidRPr="009144A3">
        <w:rPr>
          <w:rFonts w:ascii="Times New Roman" w:hAnsi="Times New Roman" w:cs="Times New Roman"/>
          <w:bCs/>
        </w:rPr>
        <w:t>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9144A3" w:rsidRPr="009144A3" w:rsidRDefault="009144A3" w:rsidP="006C2534">
      <w:pPr>
        <w:pStyle w:val="ConsPlusNormal"/>
        <w:jc w:val="right"/>
        <w:outlineLvl w:val="1"/>
        <w:rPr>
          <w:rFonts w:ascii="Times New Roman" w:hAnsi="Times New Roman" w:cs="Times New Roman"/>
        </w:rPr>
      </w:pPr>
    </w:p>
    <w:tbl>
      <w:tblPr>
        <w:tblW w:w="10632" w:type="dxa"/>
        <w:tblInd w:w="-647" w:type="dxa"/>
        <w:tblLayout w:type="fixed"/>
        <w:tblCellMar>
          <w:top w:w="102" w:type="dxa"/>
          <w:left w:w="62" w:type="dxa"/>
          <w:bottom w:w="102" w:type="dxa"/>
          <w:right w:w="62" w:type="dxa"/>
        </w:tblCellMar>
        <w:tblLook w:val="0000"/>
      </w:tblPr>
      <w:tblGrid>
        <w:gridCol w:w="5159"/>
        <w:gridCol w:w="3912"/>
        <w:gridCol w:w="1561"/>
      </w:tblGrid>
      <w:tr w:rsidR="006C2534" w:rsidRPr="009144A3" w:rsidTr="004566B3">
        <w:trPr>
          <w:gridAfter w:val="1"/>
          <w:wAfter w:w="1561" w:type="dxa"/>
        </w:trPr>
        <w:tc>
          <w:tcPr>
            <w:tcW w:w="5159" w:type="dxa"/>
            <w:tcBorders>
              <w:top w:val="nil"/>
              <w:left w:val="nil"/>
              <w:bottom w:val="nil"/>
              <w:right w:val="nil"/>
            </w:tcBorders>
          </w:tcPr>
          <w:p w:rsidR="009144A3" w:rsidRPr="009144A3" w:rsidRDefault="009144A3" w:rsidP="006C2534">
            <w:pPr>
              <w:pStyle w:val="ConsPlusNormal"/>
              <w:jc w:val="right"/>
              <w:rPr>
                <w:rFonts w:ascii="Times New Roman" w:hAnsi="Times New Roman" w:cs="Times New Roman"/>
              </w:rPr>
            </w:pPr>
          </w:p>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Кому</w:t>
            </w: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4566B3">
        <w:tblPrEx>
          <w:tblBorders>
            <w:insideH w:val="single" w:sz="4" w:space="0" w:color="auto"/>
          </w:tblBorders>
        </w:tblPrEx>
        <w:trPr>
          <w:gridAfter w:val="1"/>
          <w:wAfter w:w="1561" w:type="dxa"/>
        </w:trPr>
        <w:tc>
          <w:tcPr>
            <w:tcW w:w="5159" w:type="dxa"/>
            <w:vMerge w:val="restart"/>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4566B3">
        <w:trPr>
          <w:gridAfter w:val="1"/>
          <w:wAfter w:w="1561" w:type="dxa"/>
        </w:trPr>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proofErr w:type="gramStart"/>
            <w:r w:rsidRPr="009144A3">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tc>
      </w:tr>
      <w:tr w:rsidR="006C2534" w:rsidRPr="009144A3" w:rsidTr="004566B3">
        <w:trPr>
          <w:gridAfter w:val="1"/>
          <w:wAfter w:w="1561" w:type="dxa"/>
        </w:trPr>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4566B3">
        <w:trPr>
          <w:gridAfter w:val="1"/>
          <w:wAfter w:w="1561" w:type="dxa"/>
        </w:trPr>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почтовый индекс и адрес, телефон, адрес электронной почты)</w:t>
            </w:r>
          </w:p>
        </w:tc>
      </w:tr>
      <w:tr w:rsidR="006C2534" w:rsidRPr="009144A3" w:rsidTr="004566B3">
        <w:trPr>
          <w:gridAfter w:val="1"/>
          <w:wAfter w:w="1561" w:type="dxa"/>
        </w:trPr>
        <w:tc>
          <w:tcPr>
            <w:tcW w:w="9071" w:type="dxa"/>
            <w:gridSpan w:val="2"/>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4566B3">
        <w:tc>
          <w:tcPr>
            <w:tcW w:w="10632" w:type="dxa"/>
            <w:gridSpan w:val="3"/>
            <w:tcBorders>
              <w:top w:val="nil"/>
              <w:left w:val="nil"/>
              <w:bottom w:val="nil"/>
              <w:right w:val="nil"/>
            </w:tcBorders>
          </w:tcPr>
          <w:p w:rsidR="006C2534" w:rsidRPr="009144A3" w:rsidRDefault="006C2534" w:rsidP="004566B3">
            <w:pPr>
              <w:pStyle w:val="ConsPlusNormal"/>
              <w:ind w:left="80"/>
              <w:jc w:val="center"/>
              <w:rPr>
                <w:rFonts w:ascii="Times New Roman" w:hAnsi="Times New Roman" w:cs="Times New Roman"/>
                <w:b/>
              </w:rPr>
            </w:pPr>
            <w:bookmarkStart w:id="74" w:name="P1186"/>
            <w:bookmarkEnd w:id="74"/>
            <w:r w:rsidRPr="009144A3">
              <w:rPr>
                <w:rFonts w:ascii="Times New Roman" w:hAnsi="Times New Roman" w:cs="Times New Roman"/>
              </w:rPr>
              <w:t>РЕШЕНИЕ</w:t>
            </w:r>
          </w:p>
          <w:p w:rsidR="006C2534" w:rsidRPr="009144A3" w:rsidRDefault="006C2534" w:rsidP="004566B3">
            <w:pPr>
              <w:pStyle w:val="ConsPlusNormal"/>
              <w:ind w:left="80"/>
              <w:jc w:val="center"/>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отказе</w:t>
            </w:r>
            <w:proofErr w:type="gramEnd"/>
            <w:r w:rsidRPr="009144A3">
              <w:rPr>
                <w:rFonts w:ascii="Times New Roman" w:hAnsi="Times New Roman" w:cs="Times New Roman"/>
              </w:rPr>
              <w:t xml:space="preserve"> во внесении изменений в разрешение на строительство</w:t>
            </w:r>
          </w:p>
        </w:tc>
      </w:tr>
      <w:tr w:rsidR="006C2534" w:rsidRPr="009144A3" w:rsidTr="004566B3">
        <w:tc>
          <w:tcPr>
            <w:tcW w:w="10632" w:type="dxa"/>
            <w:gridSpan w:val="3"/>
            <w:tcBorders>
              <w:top w:val="single" w:sz="4" w:space="0" w:color="auto"/>
              <w:left w:val="nil"/>
              <w:bottom w:val="nil"/>
              <w:right w:val="nil"/>
            </w:tcBorders>
          </w:tcPr>
          <w:p w:rsidR="006C2534" w:rsidRPr="009144A3" w:rsidRDefault="006C2534" w:rsidP="004566B3">
            <w:pPr>
              <w:pStyle w:val="ConsPlusNormal"/>
              <w:ind w:left="80"/>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1D6757">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4566B3">
        <w:tc>
          <w:tcPr>
            <w:tcW w:w="10632" w:type="dxa"/>
            <w:gridSpan w:val="3"/>
            <w:tcBorders>
              <w:top w:val="nil"/>
              <w:left w:val="nil"/>
              <w:bottom w:val="nil"/>
              <w:right w:val="nil"/>
            </w:tcBorders>
          </w:tcPr>
          <w:p w:rsidR="006C2534" w:rsidRPr="009144A3" w:rsidRDefault="006C2534" w:rsidP="004566B3">
            <w:pPr>
              <w:pStyle w:val="ConsPlusNormal"/>
              <w:ind w:left="80"/>
              <w:jc w:val="both"/>
              <w:rPr>
                <w:rFonts w:ascii="Times New Roman" w:hAnsi="Times New Roman" w:cs="Times New Roman"/>
                <w:b/>
              </w:rPr>
            </w:pPr>
            <w:r w:rsidRPr="009144A3">
              <w:rPr>
                <w:rFonts w:ascii="Times New Roman" w:hAnsi="Times New Roman" w:cs="Times New Roman"/>
              </w:rPr>
              <w:t>по результатам рассмотрения</w:t>
            </w:r>
          </w:p>
        </w:tc>
      </w:tr>
      <w:tr w:rsidR="006C2534" w:rsidRPr="009144A3" w:rsidTr="004566B3">
        <w:tblPrEx>
          <w:tblBorders>
            <w:insideH w:val="single" w:sz="4" w:space="0" w:color="auto"/>
          </w:tblBorders>
        </w:tblPrEx>
        <w:tc>
          <w:tcPr>
            <w:tcW w:w="10632" w:type="dxa"/>
            <w:gridSpan w:val="3"/>
            <w:tcBorders>
              <w:top w:val="single" w:sz="4" w:space="0" w:color="auto"/>
              <w:left w:val="nil"/>
              <w:bottom w:val="single" w:sz="4" w:space="0" w:color="auto"/>
              <w:right w:val="nil"/>
            </w:tcBorders>
          </w:tcPr>
          <w:p w:rsidR="006C2534" w:rsidRPr="009144A3" w:rsidRDefault="006C2534" w:rsidP="004566B3">
            <w:pPr>
              <w:pStyle w:val="ConsPlusNormal"/>
              <w:ind w:left="80"/>
              <w:jc w:val="both"/>
              <w:rPr>
                <w:rFonts w:ascii="Times New Roman" w:hAnsi="Times New Roman" w:cs="Times New Roman"/>
                <w:b/>
              </w:rPr>
            </w:pPr>
          </w:p>
        </w:tc>
      </w:tr>
      <w:tr w:rsidR="006C2534" w:rsidRPr="009144A3" w:rsidTr="004566B3">
        <w:tc>
          <w:tcPr>
            <w:tcW w:w="10632" w:type="dxa"/>
            <w:gridSpan w:val="3"/>
            <w:tcBorders>
              <w:top w:val="single" w:sz="4" w:space="0" w:color="auto"/>
              <w:left w:val="nil"/>
              <w:bottom w:val="nil"/>
              <w:right w:val="nil"/>
            </w:tcBorders>
          </w:tcPr>
          <w:p w:rsidR="006C2534" w:rsidRPr="009144A3" w:rsidRDefault="001D6757" w:rsidP="004566B3">
            <w:pPr>
              <w:pStyle w:val="ConsPlusNormal"/>
              <w:ind w:left="80"/>
              <w:jc w:val="both"/>
              <w:rPr>
                <w:rFonts w:ascii="Times New Roman" w:hAnsi="Times New Roman" w:cs="Times New Roman"/>
                <w:b/>
              </w:rPr>
            </w:pPr>
            <w:r>
              <w:rPr>
                <w:rFonts w:ascii="Times New Roman" w:hAnsi="Times New Roman" w:cs="Times New Roman"/>
              </w:rPr>
              <w:t>от _______</w:t>
            </w:r>
            <w:r w:rsidR="004566B3">
              <w:rPr>
                <w:rFonts w:ascii="Times New Roman" w:hAnsi="Times New Roman" w:cs="Times New Roman"/>
              </w:rPr>
              <w:t>___ №</w:t>
            </w:r>
            <w:r>
              <w:rPr>
                <w:rFonts w:ascii="Times New Roman" w:hAnsi="Times New Roman" w:cs="Times New Roman"/>
              </w:rPr>
              <w:t xml:space="preserve"> __</w:t>
            </w:r>
            <w:r w:rsidR="004566B3">
              <w:rPr>
                <w:rFonts w:ascii="Times New Roman" w:hAnsi="Times New Roman" w:cs="Times New Roman"/>
              </w:rPr>
              <w:t>__</w:t>
            </w:r>
            <w:r w:rsidRPr="009144A3">
              <w:rPr>
                <w:rFonts w:ascii="Times New Roman" w:hAnsi="Times New Roman" w:cs="Times New Roman"/>
              </w:rPr>
              <w:t xml:space="preserve"> принято решение об </w:t>
            </w:r>
            <w:proofErr w:type="gramStart"/>
            <w:r w:rsidRPr="009144A3">
              <w:rPr>
                <w:rFonts w:ascii="Times New Roman" w:hAnsi="Times New Roman" w:cs="Times New Roman"/>
              </w:rPr>
              <w:t>отказе</w:t>
            </w:r>
            <w:proofErr w:type="gramEnd"/>
            <w:r w:rsidRPr="009144A3">
              <w:rPr>
                <w:rFonts w:ascii="Times New Roman" w:hAnsi="Times New Roman" w:cs="Times New Roman"/>
              </w:rPr>
              <w:t xml:space="preserve"> во внесении изменений в разрешение на строительство.</w:t>
            </w:r>
          </w:p>
        </w:tc>
      </w:tr>
      <w:tr w:rsidR="006C2534" w:rsidRPr="009144A3" w:rsidTr="004566B3">
        <w:tc>
          <w:tcPr>
            <w:tcW w:w="10632" w:type="dxa"/>
            <w:gridSpan w:val="3"/>
            <w:tcBorders>
              <w:top w:val="nil"/>
              <w:left w:val="nil"/>
              <w:bottom w:val="nil"/>
              <w:right w:val="nil"/>
            </w:tcBorders>
          </w:tcPr>
          <w:p w:rsidR="006C2534" w:rsidRPr="009144A3" w:rsidRDefault="006C2534" w:rsidP="004566B3">
            <w:pPr>
              <w:pStyle w:val="ConsPlusNormal"/>
              <w:ind w:left="80"/>
              <w:rPr>
                <w:rFonts w:ascii="Times New Roman" w:hAnsi="Times New Roman" w:cs="Times New Roman"/>
                <w:b/>
              </w:rPr>
            </w:pPr>
            <w:r w:rsidRPr="009144A3">
              <w:rPr>
                <w:rFonts w:ascii="Times New Roman" w:hAnsi="Times New Roman" w:cs="Times New Roman"/>
              </w:rPr>
              <w:t>(дата и номер регистрации)</w:t>
            </w:r>
          </w:p>
        </w:tc>
      </w:tr>
    </w:tbl>
    <w:p w:rsidR="006C2534" w:rsidRPr="009144A3" w:rsidRDefault="006C2534" w:rsidP="006C2534">
      <w:pPr>
        <w:pStyle w:val="ConsPlusNormal"/>
        <w:jc w:val="both"/>
        <w:rPr>
          <w:rFonts w:ascii="Times New Roman" w:hAnsi="Times New Roman" w:cs="Times New Roman"/>
          <w:b/>
        </w:rPr>
      </w:pPr>
    </w:p>
    <w:tbl>
      <w:tblPr>
        <w:tblW w:w="1063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9"/>
        <w:gridCol w:w="5953"/>
        <w:gridCol w:w="2410"/>
      </w:tblGrid>
      <w:tr w:rsidR="006C2534" w:rsidRPr="009144A3" w:rsidTr="009144A3">
        <w:tc>
          <w:tcPr>
            <w:tcW w:w="2269" w:type="dxa"/>
          </w:tcPr>
          <w:p w:rsidR="006C2534" w:rsidRPr="009144A3" w:rsidRDefault="004566B3" w:rsidP="006C2534">
            <w:pPr>
              <w:pStyle w:val="ConsPlusNormal"/>
              <w:jc w:val="center"/>
              <w:rPr>
                <w:rFonts w:ascii="Times New Roman" w:hAnsi="Times New Roman" w:cs="Times New Roman"/>
                <w:b/>
              </w:rPr>
            </w:pPr>
            <w:r>
              <w:rPr>
                <w:rFonts w:ascii="Times New Roman" w:hAnsi="Times New Roman" w:cs="Times New Roman"/>
              </w:rPr>
              <w:t>№</w:t>
            </w:r>
            <w:r w:rsidR="006C2534" w:rsidRPr="009144A3">
              <w:rPr>
                <w:rFonts w:ascii="Times New Roman" w:hAnsi="Times New Roman" w:cs="Times New Roman"/>
              </w:rPr>
              <w:t xml:space="preserve"> пункта Административного регламента</w:t>
            </w:r>
          </w:p>
        </w:tc>
        <w:tc>
          <w:tcPr>
            <w:tcW w:w="595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Наименование основания </w:t>
            </w:r>
            <w:proofErr w:type="gramStart"/>
            <w:r w:rsidRPr="009144A3">
              <w:rPr>
                <w:rFonts w:ascii="Times New Roman" w:hAnsi="Times New Roman" w:cs="Times New Roman"/>
              </w:rPr>
              <w:t>для отказа во внесении изменений в разрешение на строительство в соответствии</w:t>
            </w:r>
            <w:proofErr w:type="gramEnd"/>
            <w:r w:rsidRPr="009144A3">
              <w:rPr>
                <w:rFonts w:ascii="Times New Roman" w:hAnsi="Times New Roman" w:cs="Times New Roman"/>
              </w:rPr>
              <w:t xml:space="preserve"> с Административным регламентом</w:t>
            </w:r>
          </w:p>
        </w:tc>
        <w:tc>
          <w:tcPr>
            <w:tcW w:w="2410"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Разъяснение причин отказа во внесении изменений в разрешение на строительство</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81">
              <w:r w:rsidR="006C2534" w:rsidRPr="009144A3">
                <w:rPr>
                  <w:rFonts w:ascii="Times New Roman" w:hAnsi="Times New Roman" w:cs="Times New Roman"/>
                </w:rPr>
                <w:t>подпункт "а" пункта 2.22.2</w:t>
              </w:r>
            </w:hyperlink>
          </w:p>
        </w:tc>
        <w:tc>
          <w:tcPr>
            <w:tcW w:w="5953"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7">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 требуется</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82">
              <w:r w:rsidR="006C2534" w:rsidRPr="009144A3">
                <w:rPr>
                  <w:rFonts w:ascii="Times New Roman" w:hAnsi="Times New Roman" w:cs="Times New Roman"/>
                </w:rPr>
                <w:t>подпункт "б" пункта 2.22.2</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8">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Федерации выдано разрешение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84">
              <w:r w:rsidR="006C2534" w:rsidRPr="009144A3">
                <w:rPr>
                  <w:rFonts w:ascii="Times New Roman" w:hAnsi="Times New Roman" w:cs="Times New Roman"/>
                </w:rPr>
                <w:t>подпункт "а" пункта 2.22.3</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 требуется</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85">
              <w:r w:rsidR="006C2534" w:rsidRPr="009144A3">
                <w:rPr>
                  <w:rFonts w:ascii="Times New Roman" w:hAnsi="Times New Roman" w:cs="Times New Roman"/>
                </w:rPr>
                <w:t>подпункт "б" пункта 2.22.3</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9">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Федерации выдано разрешение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86">
              <w:r w:rsidR="006C2534" w:rsidRPr="009144A3">
                <w:rPr>
                  <w:rFonts w:ascii="Times New Roman" w:hAnsi="Times New Roman" w:cs="Times New Roman"/>
                </w:rPr>
                <w:t>подпункт "в" пункта 2.22.3</w:t>
              </w:r>
            </w:hyperlink>
          </w:p>
        </w:tc>
        <w:tc>
          <w:tcPr>
            <w:tcW w:w="5953"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0">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Федерации выдано разрешение на строительство</w:t>
            </w:r>
            <w:proofErr w:type="gramEnd"/>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87">
              <w:r w:rsidR="006C2534" w:rsidRPr="009144A3">
                <w:rPr>
                  <w:rFonts w:ascii="Times New Roman" w:hAnsi="Times New Roman" w:cs="Times New Roman"/>
                </w:rPr>
                <w:t>подпункт "г" пункта 2.22.3</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1">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Федерации выдано разрешение на строительство, выдан </w:t>
            </w:r>
            <w:proofErr w:type="gramStart"/>
            <w:r w:rsidRPr="009144A3">
              <w:rPr>
                <w:rFonts w:ascii="Times New Roman" w:hAnsi="Times New Roman" w:cs="Times New Roman"/>
              </w:rPr>
              <w:t>ранее</w:t>
            </w:r>
            <w:proofErr w:type="gramEnd"/>
            <w:r w:rsidRPr="009144A3">
              <w:rPr>
                <w:rFonts w:ascii="Times New Roman" w:hAnsi="Times New Roman" w:cs="Times New Roman"/>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88">
              <w:r w:rsidR="006C2534" w:rsidRPr="009144A3">
                <w:rPr>
                  <w:rFonts w:ascii="Times New Roman" w:hAnsi="Times New Roman" w:cs="Times New Roman"/>
                </w:rPr>
                <w:t>подпункт "д" пункта 2.22.3</w:t>
              </w:r>
            </w:hyperlink>
          </w:p>
        </w:tc>
        <w:tc>
          <w:tcPr>
            <w:tcW w:w="5953" w:type="dxa"/>
          </w:tcPr>
          <w:p w:rsidR="006C2534" w:rsidRPr="009144A3" w:rsidRDefault="006C2534" w:rsidP="006C2534">
            <w:pPr>
              <w:pStyle w:val="ConsPlusNormal"/>
              <w:rPr>
                <w:rFonts w:ascii="Times New Roman" w:hAnsi="Times New Roman" w:cs="Times New Roman"/>
                <w:b/>
              </w:rPr>
            </w:pPr>
            <w:proofErr w:type="gramStart"/>
            <w:r w:rsidRPr="009144A3">
              <w:rPr>
                <w:rFonts w:ascii="Times New Roman" w:hAnsi="Times New Roman" w:cs="Times New Roman"/>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2">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Федерации</w:t>
            </w:r>
            <w:proofErr w:type="gramEnd"/>
            <w:r w:rsidRPr="009144A3">
              <w:rPr>
                <w:rFonts w:ascii="Times New Roman" w:hAnsi="Times New Roman" w:cs="Times New Roman"/>
              </w:rPr>
              <w:t xml:space="preserve"> выдано разрешение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0">
              <w:r w:rsidR="006C2534" w:rsidRPr="009144A3">
                <w:rPr>
                  <w:rFonts w:ascii="Times New Roman" w:hAnsi="Times New Roman" w:cs="Times New Roman"/>
                </w:rPr>
                <w:t>подпункт "а" пункта 2.22.4</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1">
              <w:r w:rsidR="006C2534" w:rsidRPr="009144A3">
                <w:rPr>
                  <w:rFonts w:ascii="Times New Roman" w:hAnsi="Times New Roman" w:cs="Times New Roman"/>
                </w:rPr>
                <w:t>подпункт "б" пункта 2.22.4</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недостоверность сведений, указанных в уведомлении о переходе права пользования недрами</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3">
              <w:r w:rsidR="006C2534" w:rsidRPr="009144A3">
                <w:rPr>
                  <w:rFonts w:ascii="Times New Roman" w:hAnsi="Times New Roman" w:cs="Times New Roman"/>
                </w:rPr>
                <w:t>подпункт "а" пункта 2.22.5</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4">
              <w:r w:rsidR="006C2534" w:rsidRPr="009144A3">
                <w:rPr>
                  <w:rFonts w:ascii="Times New Roman" w:hAnsi="Times New Roman" w:cs="Times New Roman"/>
                </w:rPr>
                <w:t>подпункт "б" пункта 2.22.5</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5">
              <w:r w:rsidR="006C2534" w:rsidRPr="009144A3">
                <w:rPr>
                  <w:rFonts w:ascii="Times New Roman" w:hAnsi="Times New Roman" w:cs="Times New Roman"/>
                </w:rPr>
                <w:t>подпункт "в" пункта 2.22.5</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33">
              <w:r w:rsidRPr="009144A3">
                <w:rPr>
                  <w:rFonts w:ascii="Times New Roman" w:hAnsi="Times New Roman" w:cs="Times New Roman"/>
                </w:rPr>
                <w:t>кодексом</w:t>
              </w:r>
            </w:hyperlink>
            <w:r w:rsidRPr="009144A3">
              <w:rPr>
                <w:rFonts w:ascii="Times New Roman" w:hAnsi="Times New Roman" w:cs="Times New Roman"/>
              </w:rPr>
              <w:t xml:space="preserve"> Российской Федерации выдано разрешение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7">
              <w:r w:rsidR="006C2534" w:rsidRPr="009144A3">
                <w:rPr>
                  <w:rFonts w:ascii="Times New Roman" w:hAnsi="Times New Roman" w:cs="Times New Roman"/>
                </w:rPr>
                <w:t>подпункт "а" пункта 2.22.6</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8">
              <w:r w:rsidR="006C2534" w:rsidRPr="009144A3">
                <w:rPr>
                  <w:rFonts w:ascii="Times New Roman" w:hAnsi="Times New Roman" w:cs="Times New Roman"/>
                </w:rPr>
                <w:t>подпункт "б" пункта 2.22.6</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34">
              <w:r w:rsidRPr="009144A3">
                <w:rPr>
                  <w:rFonts w:ascii="Times New Roman" w:hAnsi="Times New Roman" w:cs="Times New Roman"/>
                </w:rPr>
                <w:t>части 5 статьи 52</w:t>
              </w:r>
            </w:hyperlink>
            <w:r w:rsidRPr="009144A3">
              <w:rPr>
                <w:rFonts w:ascii="Times New Roman" w:hAnsi="Times New Roman" w:cs="Times New Roman"/>
              </w:rPr>
              <w:t xml:space="preserve"> Градостроительного кодекса Российской Федерации</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299">
              <w:r w:rsidR="006C2534" w:rsidRPr="009144A3">
                <w:rPr>
                  <w:rFonts w:ascii="Times New Roman" w:hAnsi="Times New Roman" w:cs="Times New Roman"/>
                </w:rPr>
                <w:t>подпункт "в" пункта 2.22.6</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301">
              <w:r w:rsidR="006C2534" w:rsidRPr="009144A3">
                <w:rPr>
                  <w:rFonts w:ascii="Times New Roman" w:hAnsi="Times New Roman" w:cs="Times New Roman"/>
                </w:rPr>
                <w:t>подпункт "а" пункта 2.22.7</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отсутствие документов, предусмотренных </w:t>
            </w:r>
            <w:hyperlink w:anchor="P175">
              <w:r w:rsidRPr="009144A3">
                <w:rPr>
                  <w:rFonts w:ascii="Times New Roman" w:hAnsi="Times New Roman" w:cs="Times New Roman"/>
                </w:rPr>
                <w:t>пунктом 2.9.1</w:t>
              </w:r>
            </w:hyperlink>
            <w:r w:rsidRPr="009144A3">
              <w:rPr>
                <w:rFonts w:ascii="Times New Roman" w:hAnsi="Times New Roman" w:cs="Times New Roman"/>
              </w:rPr>
              <w:t xml:space="preserve"> Административного регламента</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302">
              <w:r w:rsidR="006C2534" w:rsidRPr="009144A3">
                <w:rPr>
                  <w:rFonts w:ascii="Times New Roman" w:hAnsi="Times New Roman" w:cs="Times New Roman"/>
                </w:rPr>
                <w:t>подпункт "б" пункта 2.22.7</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303">
              <w:r w:rsidR="006C2534" w:rsidRPr="009144A3">
                <w:rPr>
                  <w:rFonts w:ascii="Times New Roman" w:hAnsi="Times New Roman" w:cs="Times New Roman"/>
                </w:rPr>
                <w:t>подпункт "в" пункта 2.22.7</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304">
              <w:r w:rsidR="006C2534" w:rsidRPr="009144A3">
                <w:rPr>
                  <w:rFonts w:ascii="Times New Roman" w:hAnsi="Times New Roman" w:cs="Times New Roman"/>
                </w:rPr>
                <w:t>подпункт "г" пункта 2.22.7</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305">
              <w:r w:rsidR="006C2534" w:rsidRPr="009144A3">
                <w:rPr>
                  <w:rFonts w:ascii="Times New Roman" w:hAnsi="Times New Roman" w:cs="Times New Roman"/>
                </w:rPr>
                <w:t>подпункт "д" пункта 2.22.7</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9144A3">
        <w:tc>
          <w:tcPr>
            <w:tcW w:w="2269" w:type="dxa"/>
          </w:tcPr>
          <w:p w:rsidR="006C2534" w:rsidRPr="009144A3" w:rsidRDefault="00EA2AEB" w:rsidP="006C2534">
            <w:pPr>
              <w:pStyle w:val="ConsPlusNormal"/>
              <w:rPr>
                <w:rFonts w:ascii="Times New Roman" w:hAnsi="Times New Roman" w:cs="Times New Roman"/>
                <w:b/>
              </w:rPr>
            </w:pPr>
            <w:hyperlink w:anchor="P306">
              <w:r w:rsidR="006C2534" w:rsidRPr="009144A3">
                <w:rPr>
                  <w:rFonts w:ascii="Times New Roman" w:hAnsi="Times New Roman" w:cs="Times New Roman"/>
                </w:rPr>
                <w:t>подпункт "е" пункта 2.22.7</w:t>
              </w:r>
            </w:hyperlink>
          </w:p>
        </w:tc>
        <w:tc>
          <w:tcPr>
            <w:tcW w:w="5953"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подача заявления о внесении изменений менее чем за десять рабочих дней до истечения срока действия разрешения на строительство</w:t>
            </w:r>
          </w:p>
        </w:tc>
        <w:tc>
          <w:tcPr>
            <w:tcW w:w="241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Вы вправе повторно обратиться </w:t>
            </w:r>
            <w:proofErr w:type="gramStart"/>
            <w:r w:rsidRPr="009144A3">
              <w:rPr>
                <w:rFonts w:ascii="Times New Roman" w:hAnsi="Times New Roman" w:cs="Times New Roman"/>
              </w:rPr>
              <w:t>с</w:t>
            </w:r>
            <w:proofErr w:type="gramEnd"/>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ind w:firstLine="283"/>
              <w:jc w:val="both"/>
              <w:rPr>
                <w:rFonts w:ascii="Times New Roman" w:hAnsi="Times New Roman" w:cs="Times New Roman"/>
                <w:b/>
              </w:rPr>
            </w:pPr>
          </w:p>
        </w:tc>
      </w:tr>
      <w:tr w:rsidR="006C2534" w:rsidRPr="009144A3" w:rsidTr="006C2534">
        <w:tblPrEx>
          <w:tblBorders>
            <w:insideH w:val="single" w:sz="4" w:space="0" w:color="auto"/>
          </w:tblBorders>
        </w:tblPrEx>
        <w:tc>
          <w:tcPr>
            <w:tcW w:w="9014" w:type="dxa"/>
            <w:tcBorders>
              <w:top w:val="single" w:sz="4" w:space="0" w:color="auto"/>
              <w:left w:val="nil"/>
              <w:bottom w:val="single" w:sz="4" w:space="0" w:color="auto"/>
              <w:right w:val="nil"/>
            </w:tcBorders>
          </w:tcPr>
          <w:p w:rsidR="006C2534" w:rsidRPr="009144A3" w:rsidRDefault="006C2534" w:rsidP="006C2534">
            <w:pPr>
              <w:pStyle w:val="ConsPlusNormal"/>
              <w:ind w:firstLine="283"/>
              <w:jc w:val="both"/>
              <w:rPr>
                <w:rFonts w:ascii="Times New Roman" w:hAnsi="Times New Roman" w:cs="Times New Roman"/>
                <w:b/>
              </w:rPr>
            </w:pPr>
          </w:p>
        </w:tc>
      </w:tr>
      <w:tr w:rsidR="006C2534" w:rsidRPr="009144A3" w:rsidTr="006C2534">
        <w:tc>
          <w:tcPr>
            <w:tcW w:w="9014" w:type="dxa"/>
            <w:tcBorders>
              <w:top w:val="single" w:sz="4" w:space="0" w:color="auto"/>
              <w:left w:val="nil"/>
              <w:bottom w:val="nil"/>
              <w:right w:val="nil"/>
            </w:tcBorders>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&lt;*&gt; после устранения указанных нарушений.</w:t>
            </w:r>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Данный отказ может быть обжалован в досудебном порядке путем направления жалобы </w:t>
            </w:r>
            <w:proofErr w:type="gramStart"/>
            <w:r w:rsidRPr="009144A3">
              <w:rPr>
                <w:rFonts w:ascii="Times New Roman" w:hAnsi="Times New Roman" w:cs="Times New Roman"/>
              </w:rPr>
              <w:t>в</w:t>
            </w:r>
            <w:proofErr w:type="gramEnd"/>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4" w:type="dxa"/>
            <w:tcBorders>
              <w:top w:val="single" w:sz="4" w:space="0" w:color="auto"/>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а также в судебном порядке.</w:t>
            </w:r>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Дополнительно информируем:</w:t>
            </w:r>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071"/>
        <w:gridCol w:w="340"/>
        <w:gridCol w:w="2071"/>
        <w:gridCol w:w="340"/>
        <w:gridCol w:w="4139"/>
      </w:tblGrid>
      <w:tr w:rsidR="006C2534" w:rsidRPr="009144A3" w:rsidTr="006C2534">
        <w:tc>
          <w:tcPr>
            <w:tcW w:w="2071"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071"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(должность)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8961"/>
      </w:tblGrid>
      <w:tr w:rsidR="006C2534" w:rsidRPr="009144A3" w:rsidTr="006C2534">
        <w:tc>
          <w:tcPr>
            <w:tcW w:w="896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w:t>
            </w:r>
          </w:p>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4566B3" w:rsidRDefault="004566B3" w:rsidP="009144A3">
      <w:pPr>
        <w:pStyle w:val="ConsPlusNormal"/>
        <w:ind w:left="2268" w:right="-283"/>
        <w:jc w:val="center"/>
        <w:outlineLvl w:val="1"/>
        <w:rPr>
          <w:rFonts w:ascii="Times New Roman" w:hAnsi="Times New Roman" w:cs="Times New Roman"/>
        </w:rPr>
      </w:pPr>
    </w:p>
    <w:p w:rsidR="009144A3" w:rsidRPr="006C2534" w:rsidRDefault="009144A3" w:rsidP="009144A3">
      <w:pPr>
        <w:pStyle w:val="ConsPlusNormal"/>
        <w:ind w:left="2268" w:right="-283"/>
        <w:jc w:val="center"/>
        <w:outlineLvl w:val="1"/>
        <w:rPr>
          <w:rFonts w:ascii="Times New Roman" w:hAnsi="Times New Roman" w:cs="Times New Roman"/>
          <w:b/>
        </w:rPr>
      </w:pPr>
      <w:r w:rsidRPr="006C2534">
        <w:rPr>
          <w:rFonts w:ascii="Times New Roman" w:hAnsi="Times New Roman" w:cs="Times New Roman"/>
        </w:rPr>
        <w:t xml:space="preserve">Приложение № </w:t>
      </w:r>
      <w:r>
        <w:rPr>
          <w:rFonts w:ascii="Times New Roman" w:hAnsi="Times New Roman" w:cs="Times New Roman"/>
        </w:rPr>
        <w:t>8</w:t>
      </w:r>
    </w:p>
    <w:p w:rsidR="009144A3" w:rsidRPr="006C2534" w:rsidRDefault="009144A3" w:rsidP="009144A3">
      <w:pPr>
        <w:pStyle w:val="ConsPlusNormal"/>
        <w:ind w:left="2268" w:right="-283"/>
        <w:jc w:val="center"/>
        <w:rPr>
          <w:rFonts w:ascii="Times New Roman" w:hAnsi="Times New Roman" w:cs="Times New Roman"/>
          <w:b/>
        </w:rPr>
      </w:pPr>
      <w:r w:rsidRPr="006C2534">
        <w:rPr>
          <w:rFonts w:ascii="Times New Roman" w:hAnsi="Times New Roman" w:cs="Times New Roman"/>
        </w:rPr>
        <w:t>к Административному регламенту</w:t>
      </w:r>
    </w:p>
    <w:p w:rsidR="009144A3" w:rsidRDefault="009144A3" w:rsidP="009144A3">
      <w:pPr>
        <w:spacing w:after="0" w:line="240" w:lineRule="auto"/>
        <w:ind w:left="2268" w:right="-283"/>
        <w:jc w:val="center"/>
        <w:rPr>
          <w:rFonts w:ascii="Times New Roman" w:hAnsi="Times New Roman" w:cs="Times New Roman"/>
        </w:rPr>
      </w:pPr>
      <w:r w:rsidRPr="006C2534">
        <w:rPr>
          <w:rFonts w:ascii="Times New Roman" w:hAnsi="Times New Roman" w:cs="Times New Roman"/>
        </w:rPr>
        <w:t>предоставления муниципальной услуги</w:t>
      </w:r>
    </w:p>
    <w:p w:rsidR="009144A3" w:rsidRDefault="009144A3" w:rsidP="009144A3">
      <w:pPr>
        <w:spacing w:after="0" w:line="240" w:lineRule="auto"/>
        <w:ind w:left="2268" w:right="-283"/>
        <w:jc w:val="center"/>
        <w:rPr>
          <w:rFonts w:ascii="Times New Roman" w:hAnsi="Times New Roman" w:cs="Times New Roman"/>
          <w:bCs/>
        </w:rPr>
      </w:pPr>
      <w:r w:rsidRPr="000479CC">
        <w:rPr>
          <w:rFonts w:ascii="Times New Roman" w:hAnsi="Times New Roman" w:cs="Times New Roman"/>
        </w:rPr>
        <w:t>«</w:t>
      </w:r>
      <w:r w:rsidRPr="000479CC">
        <w:rPr>
          <w:rFonts w:ascii="Times New Roman" w:hAnsi="Times New Roman" w:cs="Times New Roman"/>
          <w:bCs/>
        </w:rPr>
        <w:t>Выдача разрешения на строительство объекта капитального</w:t>
      </w:r>
      <w:r>
        <w:rPr>
          <w:rFonts w:ascii="Times New Roman" w:hAnsi="Times New Roman" w:cs="Times New Roman"/>
          <w:bCs/>
        </w:rPr>
        <w:t xml:space="preserve"> </w:t>
      </w:r>
      <w:r w:rsidRPr="000479CC">
        <w:rPr>
          <w:rFonts w:ascii="Times New Roman" w:hAnsi="Times New Roman" w:cs="Times New Roman"/>
          <w:bCs/>
        </w:rPr>
        <w:t>строительства</w:t>
      </w:r>
    </w:p>
    <w:p w:rsidR="009144A3" w:rsidRDefault="009144A3" w:rsidP="009144A3">
      <w:pPr>
        <w:spacing w:after="0" w:line="240" w:lineRule="auto"/>
        <w:ind w:left="2268" w:right="-283"/>
        <w:jc w:val="center"/>
        <w:rPr>
          <w:rFonts w:ascii="Times New Roman" w:hAnsi="Times New Roman" w:cs="Times New Roman"/>
          <w:bCs/>
        </w:rPr>
      </w:pPr>
      <w:proofErr w:type="gramStart"/>
      <w:r w:rsidRPr="000479CC">
        <w:rPr>
          <w:rFonts w:ascii="Times New Roman" w:hAnsi="Times New Roman" w:cs="Times New Roman"/>
          <w:bCs/>
        </w:rPr>
        <w:t>(в том числе внесение изменений в разрешение на строительство</w:t>
      </w:r>
      <w:r>
        <w:rPr>
          <w:rFonts w:ascii="Times New Roman" w:hAnsi="Times New Roman" w:cs="Times New Roman"/>
          <w:bCs/>
        </w:rPr>
        <w:t xml:space="preserve"> </w:t>
      </w:r>
      <w:r w:rsidRPr="000479CC">
        <w:rPr>
          <w:rFonts w:ascii="Times New Roman" w:hAnsi="Times New Roman" w:cs="Times New Roman"/>
          <w:bCs/>
        </w:rPr>
        <w:t>объекта</w:t>
      </w:r>
      <w:proofErr w:type="gramEnd"/>
    </w:p>
    <w:p w:rsidR="009144A3" w:rsidRPr="000479CC" w:rsidRDefault="009144A3" w:rsidP="009144A3">
      <w:pPr>
        <w:spacing w:after="0" w:line="240" w:lineRule="auto"/>
        <w:ind w:left="2268" w:right="-283"/>
        <w:jc w:val="center"/>
      </w:pPr>
      <w:r w:rsidRPr="000479CC">
        <w:rPr>
          <w:rFonts w:ascii="Times New Roman" w:hAnsi="Times New Roman" w:cs="Times New Roman"/>
          <w:bCs/>
        </w:rPr>
        <w:t xml:space="preserve">капитального </w:t>
      </w:r>
      <w:r>
        <w:rPr>
          <w:rFonts w:ascii="Times New Roman" w:hAnsi="Times New Roman" w:cs="Times New Roman"/>
          <w:bCs/>
        </w:rPr>
        <w:t xml:space="preserve"> </w:t>
      </w:r>
      <w:r w:rsidRPr="000479CC">
        <w:rPr>
          <w:rFonts w:ascii="Times New Roman" w:hAnsi="Times New Roman" w:cs="Times New Roman"/>
          <w:bCs/>
        </w:rPr>
        <w:t>строительства</w:t>
      </w:r>
      <w:r>
        <w:rPr>
          <w:rFonts w:ascii="Times New Roman" w:hAnsi="Times New Roman" w:cs="Times New Roman"/>
          <w:bCs/>
        </w:rPr>
        <w:t xml:space="preserve"> </w:t>
      </w:r>
      <w:r w:rsidRPr="000479CC">
        <w:rPr>
          <w:rFonts w:ascii="Times New Roman" w:hAnsi="Times New Roman" w:cs="Times New Roman"/>
          <w:bCs/>
        </w:rPr>
        <w:t xml:space="preserve"> и</w:t>
      </w:r>
      <w:r>
        <w:rPr>
          <w:rFonts w:ascii="Times New Roman" w:hAnsi="Times New Roman" w:cs="Times New Roman"/>
          <w:bCs/>
        </w:rPr>
        <w:t xml:space="preserve"> </w:t>
      </w:r>
      <w:r w:rsidRPr="000479CC">
        <w:rPr>
          <w:rFonts w:ascii="Times New Roman" w:hAnsi="Times New Roman" w:cs="Times New Roman"/>
          <w:bCs/>
        </w:rPr>
        <w:t xml:space="preserve"> внесение</w:t>
      </w:r>
      <w:r>
        <w:rPr>
          <w:rFonts w:ascii="Times New Roman" w:hAnsi="Times New Roman" w:cs="Times New Roman"/>
          <w:bCs/>
        </w:rPr>
        <w:t xml:space="preserve"> </w:t>
      </w:r>
      <w:r w:rsidRPr="000479CC">
        <w:rPr>
          <w:rFonts w:ascii="Times New Roman" w:hAnsi="Times New Roman" w:cs="Times New Roman"/>
          <w:bCs/>
        </w:rPr>
        <w:t xml:space="preserve"> изменений </w:t>
      </w:r>
      <w:r>
        <w:rPr>
          <w:rFonts w:ascii="Times New Roman" w:hAnsi="Times New Roman" w:cs="Times New Roman"/>
          <w:bCs/>
        </w:rPr>
        <w:t xml:space="preserve"> </w:t>
      </w:r>
      <w:r w:rsidRPr="000479CC">
        <w:rPr>
          <w:rFonts w:ascii="Times New Roman" w:hAnsi="Times New Roman" w:cs="Times New Roman"/>
          <w:bCs/>
        </w:rPr>
        <w:t>в</w:t>
      </w:r>
      <w:r>
        <w:rPr>
          <w:rFonts w:ascii="Times New Roman" w:hAnsi="Times New Roman" w:cs="Times New Roman"/>
          <w:bCs/>
        </w:rPr>
        <w:t xml:space="preserve">  </w:t>
      </w:r>
      <w:r w:rsidRPr="000479CC">
        <w:rPr>
          <w:rFonts w:ascii="Times New Roman" w:hAnsi="Times New Roman" w:cs="Times New Roman"/>
          <w:bCs/>
        </w:rPr>
        <w:t xml:space="preserve">разрешение </w:t>
      </w:r>
      <w:r>
        <w:rPr>
          <w:rFonts w:ascii="Times New Roman" w:hAnsi="Times New Roman" w:cs="Times New Roman"/>
          <w:bCs/>
        </w:rPr>
        <w:t xml:space="preserve"> </w:t>
      </w:r>
      <w:r w:rsidRPr="000479CC">
        <w:rPr>
          <w:rFonts w:ascii="Times New Roman" w:hAnsi="Times New Roman" w:cs="Times New Roman"/>
          <w:bCs/>
        </w:rPr>
        <w:t xml:space="preserve">на строительство объекта капитального строительства в связи </w:t>
      </w:r>
      <w:r>
        <w:rPr>
          <w:rFonts w:ascii="Times New Roman" w:hAnsi="Times New Roman" w:cs="Times New Roman"/>
          <w:bCs/>
        </w:rPr>
        <w:t xml:space="preserve">                                 с </w:t>
      </w:r>
      <w:r w:rsidRPr="000479CC">
        <w:rPr>
          <w:rFonts w:ascii="Times New Roman" w:hAnsi="Times New Roman" w:cs="Times New Roman"/>
          <w:bCs/>
        </w:rPr>
        <w:t>продлением срока действия такого разрешения)»</w:t>
      </w:r>
    </w:p>
    <w:p w:rsidR="006C2534" w:rsidRPr="009144A3" w:rsidRDefault="006C2534" w:rsidP="006C2534">
      <w:pPr>
        <w:pStyle w:val="ConsPlusNormal"/>
        <w:jc w:val="right"/>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rPr>
          <w:rFonts w:ascii="Times New Roman" w:hAnsi="Times New Roman" w:cs="Times New Roman"/>
          <w:b/>
          <w:i/>
        </w:rPr>
      </w:pPr>
      <w:r w:rsidRPr="009144A3">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5" w:name="P1301"/>
            <w:bookmarkEnd w:id="75"/>
            <w:r w:rsidRPr="009144A3">
              <w:rPr>
                <w:rFonts w:ascii="Times New Roman" w:hAnsi="Times New Roman" w:cs="Times New Roman"/>
              </w:rPr>
              <w:t>ЗАЯВЛЕНИЕ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исправлении</w:t>
            </w:r>
            <w:proofErr w:type="gramEnd"/>
            <w:r w:rsidRPr="009144A3">
              <w:rPr>
                <w:rFonts w:ascii="Times New Roman" w:hAnsi="Times New Roman" w:cs="Times New Roman"/>
              </w:rPr>
              <w:t xml:space="preserve"> допущенных опечаток и ошибок в разрешении на строительство</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tcBorders>
              <w:top w:val="single" w:sz="4" w:space="0" w:color="auto"/>
              <w:left w:val="nil"/>
              <w:bottom w:val="nil"/>
              <w:right w:val="nil"/>
            </w:tcBorders>
          </w:tcPr>
          <w:p w:rsidR="006C2534" w:rsidRPr="009144A3" w:rsidRDefault="006C2534" w:rsidP="004566B3">
            <w:pPr>
              <w:pStyle w:val="ConsPlusNormal"/>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4566B3">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6C2534">
        <w:tc>
          <w:tcPr>
            <w:tcW w:w="9071" w:type="dxa"/>
            <w:tcBorders>
              <w:top w:val="nil"/>
              <w:left w:val="nil"/>
              <w:bottom w:val="nil"/>
              <w:right w:val="nil"/>
            </w:tcBorders>
          </w:tcPr>
          <w:p w:rsidR="006C2534" w:rsidRDefault="006C2534" w:rsidP="006C2534">
            <w:pPr>
              <w:pStyle w:val="ConsPlusNormal"/>
              <w:ind w:firstLine="283"/>
              <w:jc w:val="both"/>
              <w:rPr>
                <w:rFonts w:ascii="Times New Roman" w:hAnsi="Times New Roman" w:cs="Times New Roman"/>
              </w:rPr>
            </w:pPr>
            <w:r w:rsidRPr="009144A3">
              <w:rPr>
                <w:rFonts w:ascii="Times New Roman" w:hAnsi="Times New Roman" w:cs="Times New Roman"/>
              </w:rPr>
              <w:t>Прошу исправить допущенную опечатку/ошибку в разрешении на строительство.</w:t>
            </w:r>
          </w:p>
          <w:p w:rsidR="004566B3" w:rsidRPr="009144A3" w:rsidRDefault="004566B3" w:rsidP="006C2534">
            <w:pPr>
              <w:pStyle w:val="ConsPlusNormal"/>
              <w:ind w:firstLine="283"/>
              <w:jc w:val="both"/>
              <w:rPr>
                <w:rFonts w:ascii="Times New Roman" w:hAnsi="Times New Roman" w:cs="Times New Roman"/>
                <w:b/>
              </w:rPr>
            </w:pPr>
          </w:p>
        </w:tc>
      </w:tr>
      <w:tr w:rsidR="006C2534" w:rsidRPr="009144A3" w:rsidTr="006C2534">
        <w:tblPrEx>
          <w:tblBorders>
            <w:insideH w:val="single" w:sz="4" w:space="0" w:color="auto"/>
          </w:tblBorders>
        </w:tblPrEx>
        <w:tc>
          <w:tcPr>
            <w:tcW w:w="9071" w:type="dxa"/>
            <w:tcBorders>
              <w:top w:val="single" w:sz="4" w:space="0" w:color="auto"/>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Сведения о застройщике</w:t>
            </w:r>
          </w:p>
        </w:tc>
      </w:tr>
    </w:tbl>
    <w:p w:rsidR="006C2534" w:rsidRPr="009144A3" w:rsidRDefault="006C2534" w:rsidP="006C2534">
      <w:pPr>
        <w:pStyle w:val="ConsPlusNormal"/>
        <w:jc w:val="center"/>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5"/>
        <w:gridCol w:w="6804"/>
        <w:gridCol w:w="2551"/>
      </w:tblGrid>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физическом лице, в случае если застройщиком является физическое лицо:</w:t>
            </w:r>
          </w:p>
        </w:tc>
        <w:tc>
          <w:tcPr>
            <w:tcW w:w="2551"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1.1.1</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Фамилия, имя, отчество (при наличии)</w:t>
            </w:r>
          </w:p>
        </w:tc>
        <w:tc>
          <w:tcPr>
            <w:tcW w:w="2551"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1.1.2</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2551"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1.1.3</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 индивидуального предпринимателя</w:t>
            </w:r>
          </w:p>
        </w:tc>
        <w:tc>
          <w:tcPr>
            <w:tcW w:w="2551"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юридическом лице:</w:t>
            </w:r>
          </w:p>
        </w:tc>
        <w:tc>
          <w:tcPr>
            <w:tcW w:w="2551"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1.2.1</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Полное наименование</w:t>
            </w:r>
          </w:p>
        </w:tc>
        <w:tc>
          <w:tcPr>
            <w:tcW w:w="2551"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1.2.2</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w:t>
            </w:r>
          </w:p>
        </w:tc>
        <w:tc>
          <w:tcPr>
            <w:tcW w:w="2551"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1.2.3</w:t>
            </w:r>
          </w:p>
        </w:tc>
        <w:tc>
          <w:tcPr>
            <w:tcW w:w="680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Идентификационный номер налогоплательщика - юридического лица</w:t>
            </w:r>
          </w:p>
        </w:tc>
        <w:tc>
          <w:tcPr>
            <w:tcW w:w="2551"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Сведения о выданном разрешении на строительство, содержащем допущенную опечатку/ошибку</w:t>
            </w:r>
          </w:p>
        </w:tc>
      </w:tr>
    </w:tbl>
    <w:p w:rsidR="006C2534" w:rsidRPr="009144A3" w:rsidRDefault="006C2534" w:rsidP="006C2534">
      <w:pPr>
        <w:pStyle w:val="ConsPlusNormal"/>
        <w:jc w:val="both"/>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5"/>
        <w:gridCol w:w="5578"/>
        <w:gridCol w:w="1531"/>
        <w:gridCol w:w="2246"/>
      </w:tblGrid>
      <w:tr w:rsidR="006C2534" w:rsidRPr="009144A3" w:rsidTr="004566B3">
        <w:tc>
          <w:tcPr>
            <w:tcW w:w="1135" w:type="dxa"/>
          </w:tcPr>
          <w:p w:rsidR="006C2534" w:rsidRPr="009144A3" w:rsidRDefault="004566B3" w:rsidP="006C2534">
            <w:pPr>
              <w:pStyle w:val="ConsPlusNormal"/>
              <w:jc w:val="center"/>
              <w:rPr>
                <w:rFonts w:ascii="Times New Roman" w:hAnsi="Times New Roman" w:cs="Times New Roman"/>
                <w:b/>
              </w:rPr>
            </w:pPr>
            <w:r>
              <w:rPr>
                <w:rFonts w:ascii="Times New Roman" w:hAnsi="Times New Roman" w:cs="Times New Roman"/>
              </w:rPr>
              <w:t>№</w:t>
            </w:r>
          </w:p>
        </w:tc>
        <w:tc>
          <w:tcPr>
            <w:tcW w:w="5578"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Орган (организация), выдавший</w:t>
            </w:r>
            <w:proofErr w:type="gramStart"/>
            <w:r w:rsidRPr="009144A3">
              <w:rPr>
                <w:rFonts w:ascii="Times New Roman" w:hAnsi="Times New Roman" w:cs="Times New Roman"/>
              </w:rPr>
              <w:t xml:space="preserve"> (-</w:t>
            </w:r>
            <w:proofErr w:type="spellStart"/>
            <w:proofErr w:type="gramEnd"/>
            <w:r w:rsidRPr="009144A3">
              <w:rPr>
                <w:rFonts w:ascii="Times New Roman" w:hAnsi="Times New Roman" w:cs="Times New Roman"/>
              </w:rPr>
              <w:t>ая</w:t>
            </w:r>
            <w:proofErr w:type="spellEnd"/>
            <w:r w:rsidRPr="009144A3">
              <w:rPr>
                <w:rFonts w:ascii="Times New Roman" w:hAnsi="Times New Roman" w:cs="Times New Roman"/>
              </w:rPr>
              <w:t>) разрешение на строительство</w:t>
            </w:r>
          </w:p>
        </w:tc>
        <w:tc>
          <w:tcPr>
            <w:tcW w:w="1531"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Номер документа</w:t>
            </w:r>
          </w:p>
        </w:tc>
        <w:tc>
          <w:tcPr>
            <w:tcW w:w="2246"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документа</w:t>
            </w:r>
          </w:p>
        </w:tc>
      </w:tr>
      <w:tr w:rsidR="006C2534" w:rsidRPr="009144A3" w:rsidTr="004566B3">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2.1.</w:t>
            </w:r>
          </w:p>
        </w:tc>
        <w:tc>
          <w:tcPr>
            <w:tcW w:w="5578" w:type="dxa"/>
          </w:tcPr>
          <w:p w:rsidR="006C2534" w:rsidRPr="009144A3" w:rsidRDefault="006C2534" w:rsidP="006C2534">
            <w:pPr>
              <w:pStyle w:val="ConsPlusNormal"/>
              <w:rPr>
                <w:rFonts w:ascii="Times New Roman" w:hAnsi="Times New Roman" w:cs="Times New Roman"/>
                <w:b/>
              </w:rPr>
            </w:pPr>
          </w:p>
        </w:tc>
        <w:tc>
          <w:tcPr>
            <w:tcW w:w="1531" w:type="dxa"/>
          </w:tcPr>
          <w:p w:rsidR="006C2534" w:rsidRPr="009144A3" w:rsidRDefault="006C2534" w:rsidP="006C2534">
            <w:pPr>
              <w:pStyle w:val="ConsPlusNormal"/>
              <w:rPr>
                <w:rFonts w:ascii="Times New Roman" w:hAnsi="Times New Roman" w:cs="Times New Roman"/>
                <w:b/>
              </w:rPr>
            </w:pPr>
          </w:p>
        </w:tc>
        <w:tc>
          <w:tcPr>
            <w:tcW w:w="2246"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Обоснование для внесения исправлений в разрешение на строительство</w:t>
            </w:r>
          </w:p>
        </w:tc>
      </w:tr>
    </w:tbl>
    <w:p w:rsidR="006C2534" w:rsidRPr="009144A3" w:rsidRDefault="006C2534" w:rsidP="006C2534">
      <w:pPr>
        <w:pStyle w:val="ConsPlusNormal"/>
        <w:jc w:val="both"/>
        <w:rPr>
          <w:rFonts w:ascii="Times New Roman" w:hAnsi="Times New Roman" w:cs="Times New Roman"/>
          <w:b/>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984"/>
        <w:gridCol w:w="2693"/>
        <w:gridCol w:w="4429"/>
      </w:tblGrid>
      <w:tr w:rsidR="006C2534" w:rsidRPr="009144A3" w:rsidTr="00D10AD0">
        <w:tc>
          <w:tcPr>
            <w:tcW w:w="73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3.1.</w:t>
            </w:r>
          </w:p>
        </w:tc>
        <w:tc>
          <w:tcPr>
            <w:tcW w:w="1984"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Данные (сведения), указанные в разрешении на строительство</w:t>
            </w:r>
          </w:p>
        </w:tc>
        <w:tc>
          <w:tcPr>
            <w:tcW w:w="26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Данные (сведения), которые необходимо указать в разрешении на строительство</w:t>
            </w:r>
          </w:p>
        </w:tc>
        <w:tc>
          <w:tcPr>
            <w:tcW w:w="4429"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Обоснование с указанием реквизит</w:t>
            </w:r>
            <w:proofErr w:type="gramStart"/>
            <w:r w:rsidRPr="009144A3">
              <w:rPr>
                <w:rFonts w:ascii="Times New Roman" w:hAnsi="Times New Roman" w:cs="Times New Roman"/>
              </w:rPr>
              <w:t>а(</w:t>
            </w:r>
            <w:proofErr w:type="spellStart"/>
            <w:proofErr w:type="gramEnd"/>
            <w:r w:rsidRPr="009144A3">
              <w:rPr>
                <w:rFonts w:ascii="Times New Roman" w:hAnsi="Times New Roman" w:cs="Times New Roman"/>
              </w:rPr>
              <w:t>ов</w:t>
            </w:r>
            <w:proofErr w:type="spellEnd"/>
            <w:r w:rsidRPr="009144A3">
              <w:rPr>
                <w:rFonts w:ascii="Times New Roman" w:hAnsi="Times New Roman" w:cs="Times New Roman"/>
              </w:rPr>
              <w:t>) документа(</w:t>
            </w:r>
            <w:proofErr w:type="spellStart"/>
            <w:r w:rsidRPr="009144A3">
              <w:rPr>
                <w:rFonts w:ascii="Times New Roman" w:hAnsi="Times New Roman" w:cs="Times New Roman"/>
              </w:rPr>
              <w:t>ов</w:t>
            </w:r>
            <w:proofErr w:type="spellEnd"/>
            <w:r w:rsidRPr="009144A3">
              <w:rPr>
                <w:rFonts w:ascii="Times New Roman" w:hAnsi="Times New Roman" w:cs="Times New Roman"/>
              </w:rPr>
              <w:t>), документации, на основании которых принималось решение о выдаче разрешения на строительство</w:t>
            </w:r>
          </w:p>
        </w:tc>
      </w:tr>
      <w:tr w:rsidR="006C2534" w:rsidRPr="009144A3" w:rsidTr="00D10AD0">
        <w:tc>
          <w:tcPr>
            <w:tcW w:w="737" w:type="dxa"/>
          </w:tcPr>
          <w:p w:rsidR="006C2534" w:rsidRPr="009144A3" w:rsidRDefault="006C2534" w:rsidP="006C2534">
            <w:pPr>
              <w:pStyle w:val="ConsPlusNormal"/>
              <w:rPr>
                <w:rFonts w:ascii="Times New Roman" w:hAnsi="Times New Roman" w:cs="Times New Roman"/>
                <w:b/>
              </w:rPr>
            </w:pPr>
          </w:p>
        </w:tc>
        <w:tc>
          <w:tcPr>
            <w:tcW w:w="1984" w:type="dxa"/>
          </w:tcPr>
          <w:p w:rsidR="006C2534" w:rsidRPr="009144A3" w:rsidRDefault="006C2534" w:rsidP="006C2534">
            <w:pPr>
              <w:pStyle w:val="ConsPlusNormal"/>
              <w:rPr>
                <w:rFonts w:ascii="Times New Roman" w:hAnsi="Times New Roman" w:cs="Times New Roman"/>
                <w:b/>
              </w:rPr>
            </w:pPr>
          </w:p>
        </w:tc>
        <w:tc>
          <w:tcPr>
            <w:tcW w:w="2693" w:type="dxa"/>
          </w:tcPr>
          <w:p w:rsidR="006C2534" w:rsidRPr="009144A3" w:rsidRDefault="006C2534" w:rsidP="006C2534">
            <w:pPr>
              <w:pStyle w:val="ConsPlusNormal"/>
              <w:rPr>
                <w:rFonts w:ascii="Times New Roman" w:hAnsi="Times New Roman" w:cs="Times New Roman"/>
                <w:b/>
              </w:rPr>
            </w:pPr>
          </w:p>
        </w:tc>
        <w:tc>
          <w:tcPr>
            <w:tcW w:w="4429"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9015"/>
      </w:tblGrid>
      <w:tr w:rsidR="006C2534" w:rsidRPr="009144A3" w:rsidTr="006C2534">
        <w:tc>
          <w:tcPr>
            <w:tcW w:w="9015"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Приложение:</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Номер телефона и адрес электронной почты для связи:</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Результат предоставления услуги прошу:</w:t>
            </w:r>
          </w:p>
        </w:tc>
      </w:tr>
    </w:tbl>
    <w:p w:rsidR="006C2534" w:rsidRPr="009144A3" w:rsidRDefault="006C2534" w:rsidP="006C2534">
      <w:pPr>
        <w:pStyle w:val="ConsPlusNormal"/>
        <w:jc w:val="both"/>
        <w:rPr>
          <w:rFonts w:ascii="Times New Roman" w:hAnsi="Times New Roman" w:cs="Times New Roman"/>
          <w:b/>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67"/>
        <w:gridCol w:w="1276"/>
      </w:tblGrid>
      <w:tr w:rsidR="006C2534" w:rsidRPr="009144A3" w:rsidTr="00D10AD0">
        <w:tc>
          <w:tcPr>
            <w:tcW w:w="8567"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8567"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276"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8567"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на бумажном носителе на почтовый адрес:</w:t>
            </w:r>
          </w:p>
        </w:tc>
        <w:tc>
          <w:tcPr>
            <w:tcW w:w="1276"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8567"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276"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843" w:type="dxa"/>
            <w:gridSpan w:val="2"/>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Указывается один из перечисленных способов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665"/>
        <w:gridCol w:w="624"/>
        <w:gridCol w:w="5613"/>
      </w:tblGrid>
      <w:tr w:rsidR="006C2534" w:rsidRPr="009144A3" w:rsidTr="006C2534">
        <w:tc>
          <w:tcPr>
            <w:tcW w:w="266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665"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4566B3" w:rsidRDefault="004566B3" w:rsidP="006C2534">
      <w:pPr>
        <w:pStyle w:val="ConsPlusNormal"/>
        <w:jc w:val="right"/>
        <w:outlineLvl w:val="1"/>
        <w:rPr>
          <w:rFonts w:ascii="Times New Roman" w:hAnsi="Times New Roman" w:cs="Times New Roman"/>
        </w:rPr>
      </w:pPr>
    </w:p>
    <w:p w:rsidR="004566B3" w:rsidRDefault="004566B3" w:rsidP="006C2534">
      <w:pPr>
        <w:pStyle w:val="ConsPlusNormal"/>
        <w:jc w:val="right"/>
        <w:outlineLvl w:val="1"/>
        <w:rPr>
          <w:rFonts w:ascii="Times New Roman" w:hAnsi="Times New Roman" w:cs="Times New Roman"/>
        </w:rPr>
      </w:pPr>
    </w:p>
    <w:p w:rsidR="004566B3" w:rsidRDefault="004566B3" w:rsidP="006C2534">
      <w:pPr>
        <w:pStyle w:val="ConsPlusNormal"/>
        <w:jc w:val="right"/>
        <w:outlineLvl w:val="1"/>
        <w:rPr>
          <w:rFonts w:ascii="Times New Roman" w:hAnsi="Times New Roman" w:cs="Times New Roman"/>
        </w:rPr>
      </w:pPr>
    </w:p>
    <w:p w:rsidR="00D10AD0" w:rsidRPr="006C2534" w:rsidRDefault="00D10AD0" w:rsidP="00D10AD0">
      <w:pPr>
        <w:pStyle w:val="ConsPlusNormal"/>
        <w:ind w:left="2268" w:right="-283"/>
        <w:jc w:val="center"/>
        <w:outlineLvl w:val="1"/>
        <w:rPr>
          <w:rFonts w:ascii="Times New Roman" w:hAnsi="Times New Roman" w:cs="Times New Roman"/>
          <w:b/>
        </w:rPr>
      </w:pPr>
      <w:r w:rsidRPr="006C2534">
        <w:rPr>
          <w:rFonts w:ascii="Times New Roman" w:hAnsi="Times New Roman" w:cs="Times New Roman"/>
        </w:rPr>
        <w:t xml:space="preserve">Приложение № </w:t>
      </w:r>
      <w:r>
        <w:rPr>
          <w:rFonts w:ascii="Times New Roman" w:hAnsi="Times New Roman" w:cs="Times New Roman"/>
        </w:rPr>
        <w:t>9</w:t>
      </w:r>
    </w:p>
    <w:p w:rsidR="00D10AD0" w:rsidRPr="006C2534" w:rsidRDefault="00D10AD0" w:rsidP="00D10AD0">
      <w:pPr>
        <w:pStyle w:val="ConsPlusNormal"/>
        <w:ind w:left="2268" w:right="-283"/>
        <w:jc w:val="center"/>
        <w:rPr>
          <w:rFonts w:ascii="Times New Roman" w:hAnsi="Times New Roman" w:cs="Times New Roman"/>
          <w:b/>
        </w:rPr>
      </w:pPr>
      <w:r w:rsidRPr="006C2534">
        <w:rPr>
          <w:rFonts w:ascii="Times New Roman" w:hAnsi="Times New Roman" w:cs="Times New Roman"/>
        </w:rPr>
        <w:t>к Административному регламенту</w:t>
      </w:r>
    </w:p>
    <w:p w:rsidR="00D10AD0" w:rsidRDefault="00D10AD0" w:rsidP="00D10AD0">
      <w:pPr>
        <w:spacing w:after="0" w:line="240" w:lineRule="auto"/>
        <w:ind w:left="2268" w:right="-283"/>
        <w:jc w:val="center"/>
        <w:rPr>
          <w:rFonts w:ascii="Times New Roman" w:hAnsi="Times New Roman" w:cs="Times New Roman"/>
        </w:rPr>
      </w:pPr>
      <w:r w:rsidRPr="006C2534">
        <w:rPr>
          <w:rFonts w:ascii="Times New Roman" w:hAnsi="Times New Roman" w:cs="Times New Roman"/>
        </w:rPr>
        <w:t>предоставления муниципальной услуги</w:t>
      </w:r>
    </w:p>
    <w:p w:rsidR="00D10AD0" w:rsidRDefault="00D10AD0" w:rsidP="00D10AD0">
      <w:pPr>
        <w:spacing w:after="0" w:line="240" w:lineRule="auto"/>
        <w:ind w:left="2268" w:right="-283"/>
        <w:jc w:val="center"/>
        <w:rPr>
          <w:rFonts w:ascii="Times New Roman" w:hAnsi="Times New Roman" w:cs="Times New Roman"/>
          <w:bCs/>
        </w:rPr>
      </w:pPr>
      <w:r w:rsidRPr="000479CC">
        <w:rPr>
          <w:rFonts w:ascii="Times New Roman" w:hAnsi="Times New Roman" w:cs="Times New Roman"/>
        </w:rPr>
        <w:t>«</w:t>
      </w:r>
      <w:r w:rsidRPr="000479CC">
        <w:rPr>
          <w:rFonts w:ascii="Times New Roman" w:hAnsi="Times New Roman" w:cs="Times New Roman"/>
          <w:bCs/>
        </w:rPr>
        <w:t>Выдача разрешения на строительство объекта капитального</w:t>
      </w:r>
      <w:r>
        <w:rPr>
          <w:rFonts w:ascii="Times New Roman" w:hAnsi="Times New Roman" w:cs="Times New Roman"/>
          <w:bCs/>
        </w:rPr>
        <w:t xml:space="preserve"> </w:t>
      </w:r>
      <w:r w:rsidRPr="000479CC">
        <w:rPr>
          <w:rFonts w:ascii="Times New Roman" w:hAnsi="Times New Roman" w:cs="Times New Roman"/>
          <w:bCs/>
        </w:rPr>
        <w:t>строительства</w:t>
      </w:r>
    </w:p>
    <w:p w:rsidR="00D10AD0" w:rsidRDefault="00D10AD0" w:rsidP="00D10AD0">
      <w:pPr>
        <w:spacing w:after="0" w:line="240" w:lineRule="auto"/>
        <w:ind w:left="2268" w:right="-283"/>
        <w:jc w:val="center"/>
        <w:rPr>
          <w:rFonts w:ascii="Times New Roman" w:hAnsi="Times New Roman" w:cs="Times New Roman"/>
          <w:bCs/>
        </w:rPr>
      </w:pPr>
      <w:proofErr w:type="gramStart"/>
      <w:r w:rsidRPr="000479CC">
        <w:rPr>
          <w:rFonts w:ascii="Times New Roman" w:hAnsi="Times New Roman" w:cs="Times New Roman"/>
          <w:bCs/>
        </w:rPr>
        <w:t>(в том числе внесение изменений в разрешение на строительство</w:t>
      </w:r>
      <w:r>
        <w:rPr>
          <w:rFonts w:ascii="Times New Roman" w:hAnsi="Times New Roman" w:cs="Times New Roman"/>
          <w:bCs/>
        </w:rPr>
        <w:t xml:space="preserve"> </w:t>
      </w:r>
      <w:r w:rsidRPr="000479CC">
        <w:rPr>
          <w:rFonts w:ascii="Times New Roman" w:hAnsi="Times New Roman" w:cs="Times New Roman"/>
          <w:bCs/>
        </w:rPr>
        <w:t>объекта</w:t>
      </w:r>
      <w:proofErr w:type="gramEnd"/>
    </w:p>
    <w:p w:rsidR="00D10AD0" w:rsidRPr="000479CC" w:rsidRDefault="00D10AD0" w:rsidP="00D10AD0">
      <w:pPr>
        <w:spacing w:after="0" w:line="240" w:lineRule="auto"/>
        <w:ind w:left="2268" w:right="-283"/>
        <w:jc w:val="center"/>
      </w:pPr>
      <w:r w:rsidRPr="000479CC">
        <w:rPr>
          <w:rFonts w:ascii="Times New Roman" w:hAnsi="Times New Roman" w:cs="Times New Roman"/>
          <w:bCs/>
        </w:rPr>
        <w:t xml:space="preserve">капитального </w:t>
      </w:r>
      <w:r>
        <w:rPr>
          <w:rFonts w:ascii="Times New Roman" w:hAnsi="Times New Roman" w:cs="Times New Roman"/>
          <w:bCs/>
        </w:rPr>
        <w:t xml:space="preserve"> </w:t>
      </w:r>
      <w:r w:rsidRPr="000479CC">
        <w:rPr>
          <w:rFonts w:ascii="Times New Roman" w:hAnsi="Times New Roman" w:cs="Times New Roman"/>
          <w:bCs/>
        </w:rPr>
        <w:t>строительства</w:t>
      </w:r>
      <w:r>
        <w:rPr>
          <w:rFonts w:ascii="Times New Roman" w:hAnsi="Times New Roman" w:cs="Times New Roman"/>
          <w:bCs/>
        </w:rPr>
        <w:t xml:space="preserve"> </w:t>
      </w:r>
      <w:r w:rsidRPr="000479CC">
        <w:rPr>
          <w:rFonts w:ascii="Times New Roman" w:hAnsi="Times New Roman" w:cs="Times New Roman"/>
          <w:bCs/>
        </w:rPr>
        <w:t xml:space="preserve"> и</w:t>
      </w:r>
      <w:r>
        <w:rPr>
          <w:rFonts w:ascii="Times New Roman" w:hAnsi="Times New Roman" w:cs="Times New Roman"/>
          <w:bCs/>
        </w:rPr>
        <w:t xml:space="preserve"> </w:t>
      </w:r>
      <w:r w:rsidRPr="000479CC">
        <w:rPr>
          <w:rFonts w:ascii="Times New Roman" w:hAnsi="Times New Roman" w:cs="Times New Roman"/>
          <w:bCs/>
        </w:rPr>
        <w:t xml:space="preserve"> внесение</w:t>
      </w:r>
      <w:r>
        <w:rPr>
          <w:rFonts w:ascii="Times New Roman" w:hAnsi="Times New Roman" w:cs="Times New Roman"/>
          <w:bCs/>
        </w:rPr>
        <w:t xml:space="preserve"> </w:t>
      </w:r>
      <w:r w:rsidRPr="000479CC">
        <w:rPr>
          <w:rFonts w:ascii="Times New Roman" w:hAnsi="Times New Roman" w:cs="Times New Roman"/>
          <w:bCs/>
        </w:rPr>
        <w:t xml:space="preserve"> изменений </w:t>
      </w:r>
      <w:r>
        <w:rPr>
          <w:rFonts w:ascii="Times New Roman" w:hAnsi="Times New Roman" w:cs="Times New Roman"/>
          <w:bCs/>
        </w:rPr>
        <w:t xml:space="preserve"> </w:t>
      </w:r>
      <w:r w:rsidRPr="000479CC">
        <w:rPr>
          <w:rFonts w:ascii="Times New Roman" w:hAnsi="Times New Roman" w:cs="Times New Roman"/>
          <w:bCs/>
        </w:rPr>
        <w:t>в</w:t>
      </w:r>
      <w:r>
        <w:rPr>
          <w:rFonts w:ascii="Times New Roman" w:hAnsi="Times New Roman" w:cs="Times New Roman"/>
          <w:bCs/>
        </w:rPr>
        <w:t xml:space="preserve">  </w:t>
      </w:r>
      <w:r w:rsidRPr="000479CC">
        <w:rPr>
          <w:rFonts w:ascii="Times New Roman" w:hAnsi="Times New Roman" w:cs="Times New Roman"/>
          <w:bCs/>
        </w:rPr>
        <w:t xml:space="preserve">разрешение </w:t>
      </w:r>
      <w:r>
        <w:rPr>
          <w:rFonts w:ascii="Times New Roman" w:hAnsi="Times New Roman" w:cs="Times New Roman"/>
          <w:bCs/>
        </w:rPr>
        <w:t xml:space="preserve"> </w:t>
      </w:r>
      <w:r w:rsidRPr="000479CC">
        <w:rPr>
          <w:rFonts w:ascii="Times New Roman" w:hAnsi="Times New Roman" w:cs="Times New Roman"/>
          <w:bCs/>
        </w:rPr>
        <w:t xml:space="preserve">на строительство объекта капитального строительства в связи </w:t>
      </w:r>
      <w:r>
        <w:rPr>
          <w:rFonts w:ascii="Times New Roman" w:hAnsi="Times New Roman" w:cs="Times New Roman"/>
          <w:bCs/>
        </w:rPr>
        <w:t xml:space="preserve">                                 с </w:t>
      </w:r>
      <w:r w:rsidRPr="000479CC">
        <w:rPr>
          <w:rFonts w:ascii="Times New Roman" w:hAnsi="Times New Roman" w:cs="Times New Roman"/>
          <w:bCs/>
        </w:rPr>
        <w:t>продлением срока действия такого разрешения)»</w:t>
      </w:r>
    </w:p>
    <w:p w:rsidR="00D10AD0" w:rsidRDefault="00D10AD0" w:rsidP="006C2534">
      <w:pPr>
        <w:pStyle w:val="ConsPlusNormal"/>
        <w:jc w:val="right"/>
        <w:rPr>
          <w:rFonts w:ascii="Times New Roman" w:hAnsi="Times New Roman" w:cs="Times New Roman"/>
        </w:rPr>
      </w:pPr>
    </w:p>
    <w:p w:rsidR="00D10AD0" w:rsidRDefault="00D10AD0" w:rsidP="006C2534">
      <w:pPr>
        <w:pStyle w:val="ConsPlusNormal"/>
        <w:jc w:val="right"/>
        <w:rPr>
          <w:rFonts w:ascii="Times New Roman" w:hAnsi="Times New Roman" w:cs="Times New Roman"/>
        </w:rPr>
      </w:pPr>
    </w:p>
    <w:p w:rsidR="00D10AD0" w:rsidRDefault="00D10AD0" w:rsidP="006C2534">
      <w:pPr>
        <w:pStyle w:val="ConsPlusNormal"/>
        <w:jc w:val="right"/>
        <w:rPr>
          <w:rFonts w:ascii="Times New Roman" w:hAnsi="Times New Roman" w:cs="Times New Roman"/>
        </w:rPr>
      </w:pPr>
    </w:p>
    <w:p w:rsidR="006C2534" w:rsidRPr="00D10AD0" w:rsidRDefault="006C2534" w:rsidP="006C2534">
      <w:pPr>
        <w:pStyle w:val="ConsPlusNormal"/>
        <w:jc w:val="right"/>
        <w:rPr>
          <w:rFonts w:ascii="Times New Roman" w:hAnsi="Times New Roman" w:cs="Times New Roman"/>
          <w:b/>
          <w:i/>
        </w:rPr>
      </w:pPr>
      <w:r w:rsidRPr="00D10AD0">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9560" w:type="dxa"/>
        <w:tblLayout w:type="fixed"/>
        <w:tblCellMar>
          <w:top w:w="102" w:type="dxa"/>
          <w:left w:w="62" w:type="dxa"/>
          <w:bottom w:w="102" w:type="dxa"/>
          <w:right w:w="62" w:type="dxa"/>
        </w:tblCellMar>
        <w:tblLook w:val="0000"/>
      </w:tblPr>
      <w:tblGrid>
        <w:gridCol w:w="3606"/>
        <w:gridCol w:w="5465"/>
        <w:gridCol w:w="489"/>
      </w:tblGrid>
      <w:tr w:rsidR="006C2534" w:rsidRPr="009144A3" w:rsidTr="00D10AD0">
        <w:tc>
          <w:tcPr>
            <w:tcW w:w="3606" w:type="dxa"/>
            <w:tcBorders>
              <w:top w:val="nil"/>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Кому</w:t>
            </w:r>
          </w:p>
        </w:tc>
        <w:tc>
          <w:tcPr>
            <w:tcW w:w="5954" w:type="dxa"/>
            <w:gridSpan w:val="2"/>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D10AD0">
        <w:tblPrEx>
          <w:tblBorders>
            <w:insideH w:val="single" w:sz="4" w:space="0" w:color="auto"/>
          </w:tblBorders>
        </w:tblPrEx>
        <w:tc>
          <w:tcPr>
            <w:tcW w:w="3606" w:type="dxa"/>
            <w:vMerge w:val="restart"/>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954" w:type="dxa"/>
            <w:gridSpan w:val="2"/>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3606"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954" w:type="dxa"/>
            <w:gridSpan w:val="2"/>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proofErr w:type="gramStart"/>
            <w:r w:rsidRPr="009144A3">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tc>
      </w:tr>
      <w:tr w:rsidR="006C2534" w:rsidRPr="009144A3" w:rsidTr="00D10AD0">
        <w:tc>
          <w:tcPr>
            <w:tcW w:w="3606"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954" w:type="dxa"/>
            <w:gridSpan w:val="2"/>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3606"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954" w:type="dxa"/>
            <w:gridSpan w:val="2"/>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почтовый индекс и адрес,</w:t>
            </w:r>
          </w:p>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телефон, адрес электронной почты)</w:t>
            </w:r>
          </w:p>
        </w:tc>
      </w:tr>
      <w:tr w:rsidR="006C2534" w:rsidRPr="009144A3" w:rsidTr="00D10AD0">
        <w:trPr>
          <w:gridAfter w:val="1"/>
          <w:wAfter w:w="489" w:type="dxa"/>
        </w:trPr>
        <w:tc>
          <w:tcPr>
            <w:tcW w:w="9071" w:type="dxa"/>
            <w:gridSpan w:val="2"/>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D10AD0">
        <w:trPr>
          <w:gridAfter w:val="1"/>
          <w:wAfter w:w="489" w:type="dxa"/>
        </w:trPr>
        <w:tc>
          <w:tcPr>
            <w:tcW w:w="9071" w:type="dxa"/>
            <w:gridSpan w:val="2"/>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6" w:name="P1401"/>
            <w:bookmarkEnd w:id="76"/>
            <w:r w:rsidRPr="009144A3">
              <w:rPr>
                <w:rFonts w:ascii="Times New Roman" w:hAnsi="Times New Roman" w:cs="Times New Roman"/>
              </w:rPr>
              <w:t>РЕШЕНИЕ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отказе</w:t>
            </w:r>
            <w:proofErr w:type="gramEnd"/>
            <w:r w:rsidRPr="009144A3">
              <w:rPr>
                <w:rFonts w:ascii="Times New Roman" w:hAnsi="Times New Roman" w:cs="Times New Roman"/>
              </w:rPr>
              <w:t xml:space="preserve"> во внесении исправлений в разрешение на строительство</w:t>
            </w:r>
          </w:p>
        </w:tc>
      </w:tr>
      <w:tr w:rsidR="006C2534" w:rsidRPr="009144A3" w:rsidTr="00D10AD0">
        <w:trPr>
          <w:gridAfter w:val="1"/>
          <w:wAfter w:w="489" w:type="dxa"/>
        </w:trPr>
        <w:tc>
          <w:tcPr>
            <w:tcW w:w="9071" w:type="dxa"/>
            <w:gridSpan w:val="2"/>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D10AD0">
        <w:tblPrEx>
          <w:tblBorders>
            <w:insideH w:val="single" w:sz="4" w:space="0" w:color="auto"/>
          </w:tblBorders>
        </w:tblPrEx>
        <w:trPr>
          <w:gridAfter w:val="1"/>
          <w:wAfter w:w="489" w:type="dxa"/>
        </w:trPr>
        <w:tc>
          <w:tcPr>
            <w:tcW w:w="9071" w:type="dxa"/>
            <w:gridSpan w:val="2"/>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D10AD0">
        <w:trPr>
          <w:gridAfter w:val="1"/>
          <w:wAfter w:w="489" w:type="dxa"/>
        </w:trPr>
        <w:tc>
          <w:tcPr>
            <w:tcW w:w="9071" w:type="dxa"/>
            <w:gridSpan w:val="2"/>
            <w:tcBorders>
              <w:top w:val="single" w:sz="4" w:space="0" w:color="auto"/>
              <w:left w:val="nil"/>
              <w:bottom w:val="nil"/>
              <w:right w:val="nil"/>
            </w:tcBorders>
          </w:tcPr>
          <w:p w:rsidR="006C2534" w:rsidRPr="009144A3" w:rsidRDefault="006C2534" w:rsidP="004566B3">
            <w:pPr>
              <w:pStyle w:val="ConsPlusNormal"/>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4566B3">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D10AD0">
        <w:trPr>
          <w:gridAfter w:val="1"/>
          <w:wAfter w:w="489" w:type="dxa"/>
        </w:trPr>
        <w:tc>
          <w:tcPr>
            <w:tcW w:w="9071" w:type="dxa"/>
            <w:gridSpan w:val="2"/>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по результатам рассмотрения заявления от _______________ N _________</w:t>
            </w:r>
          </w:p>
        </w:tc>
      </w:tr>
      <w:tr w:rsidR="006C2534" w:rsidRPr="009144A3" w:rsidTr="00D10AD0">
        <w:trPr>
          <w:gridAfter w:val="1"/>
          <w:wAfter w:w="489" w:type="dxa"/>
        </w:trPr>
        <w:tc>
          <w:tcPr>
            <w:tcW w:w="9071" w:type="dxa"/>
            <w:gridSpan w:val="2"/>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и номер регистрации)</w:t>
            </w:r>
          </w:p>
        </w:tc>
      </w:tr>
      <w:tr w:rsidR="006C2534" w:rsidRPr="009144A3" w:rsidTr="00D10AD0">
        <w:trPr>
          <w:gridAfter w:val="1"/>
          <w:wAfter w:w="489" w:type="dxa"/>
        </w:trPr>
        <w:tc>
          <w:tcPr>
            <w:tcW w:w="9071" w:type="dxa"/>
            <w:gridSpan w:val="2"/>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исправлении</w:t>
            </w:r>
            <w:proofErr w:type="gramEnd"/>
            <w:r w:rsidRPr="009144A3">
              <w:rPr>
                <w:rFonts w:ascii="Times New Roman" w:hAnsi="Times New Roman" w:cs="Times New Roman"/>
              </w:rPr>
              <w:t xml:space="preserve"> допущенных опечаток и ошибок в разрешении на строительство принято решение об отказе во внесении исправлений в разрешение на строительство.</w:t>
            </w:r>
          </w:p>
        </w:tc>
      </w:tr>
    </w:tbl>
    <w:p w:rsidR="006C2534" w:rsidRPr="009144A3" w:rsidRDefault="006C2534" w:rsidP="006C2534">
      <w:pPr>
        <w:pStyle w:val="ConsPlusNormal"/>
        <w:jc w:val="both"/>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9"/>
        <w:gridCol w:w="4727"/>
        <w:gridCol w:w="3494"/>
      </w:tblGrid>
      <w:tr w:rsidR="006C2534" w:rsidRPr="009144A3" w:rsidTr="00D10AD0">
        <w:tc>
          <w:tcPr>
            <w:tcW w:w="2269"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 пункта Административного регламента</w:t>
            </w:r>
          </w:p>
        </w:tc>
        <w:tc>
          <w:tcPr>
            <w:tcW w:w="472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Наименование основания </w:t>
            </w:r>
            <w:proofErr w:type="gramStart"/>
            <w:r w:rsidRPr="009144A3">
              <w:rPr>
                <w:rFonts w:ascii="Times New Roman" w:hAnsi="Times New Roman" w:cs="Times New Roman"/>
              </w:rPr>
              <w:t>для отказа во внесении исправлений в разрешение на строительство в соответствии</w:t>
            </w:r>
            <w:proofErr w:type="gramEnd"/>
            <w:r w:rsidRPr="009144A3">
              <w:rPr>
                <w:rFonts w:ascii="Times New Roman" w:hAnsi="Times New Roman" w:cs="Times New Roman"/>
              </w:rPr>
              <w:t xml:space="preserve"> с Административным регламентом</w:t>
            </w:r>
          </w:p>
        </w:tc>
        <w:tc>
          <w:tcPr>
            <w:tcW w:w="3494"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Разъяснение причин отказа во внесении исправлений в разрешение на строительство</w:t>
            </w:r>
          </w:p>
        </w:tc>
      </w:tr>
      <w:tr w:rsidR="006C2534" w:rsidRPr="009144A3" w:rsidTr="00D10AD0">
        <w:tc>
          <w:tcPr>
            <w:tcW w:w="2269" w:type="dxa"/>
          </w:tcPr>
          <w:p w:rsidR="006C2534" w:rsidRPr="009144A3" w:rsidRDefault="00EA2AEB" w:rsidP="006C2534">
            <w:pPr>
              <w:pStyle w:val="ConsPlusNormal"/>
              <w:rPr>
                <w:rFonts w:ascii="Times New Roman" w:hAnsi="Times New Roman" w:cs="Times New Roman"/>
                <w:b/>
              </w:rPr>
            </w:pPr>
            <w:hyperlink w:anchor="P340">
              <w:r w:rsidR="006C2534" w:rsidRPr="009144A3">
                <w:rPr>
                  <w:rFonts w:ascii="Times New Roman" w:hAnsi="Times New Roman" w:cs="Times New Roman"/>
                </w:rPr>
                <w:t>подпункт "а" пункта 2.28</w:t>
              </w:r>
            </w:hyperlink>
          </w:p>
        </w:tc>
        <w:tc>
          <w:tcPr>
            <w:tcW w:w="4727"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несоответствие заявителя кругу лиц, указанных в </w:t>
            </w:r>
            <w:hyperlink w:anchor="P105">
              <w:r w:rsidRPr="009144A3">
                <w:rPr>
                  <w:rFonts w:ascii="Times New Roman" w:hAnsi="Times New Roman" w:cs="Times New Roman"/>
                </w:rPr>
                <w:t>пункте 2.2</w:t>
              </w:r>
            </w:hyperlink>
            <w:r w:rsidRPr="009144A3">
              <w:rPr>
                <w:rFonts w:ascii="Times New Roman" w:hAnsi="Times New Roman" w:cs="Times New Roman"/>
              </w:rPr>
              <w:t xml:space="preserve"> Административного регламента</w:t>
            </w:r>
          </w:p>
        </w:tc>
        <w:tc>
          <w:tcPr>
            <w:tcW w:w="349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r w:rsidR="006C2534" w:rsidRPr="009144A3" w:rsidTr="00D10AD0">
        <w:tc>
          <w:tcPr>
            <w:tcW w:w="2269" w:type="dxa"/>
          </w:tcPr>
          <w:p w:rsidR="006C2534" w:rsidRPr="009144A3" w:rsidRDefault="00EA2AEB" w:rsidP="006C2534">
            <w:pPr>
              <w:pStyle w:val="ConsPlusNormal"/>
              <w:rPr>
                <w:rFonts w:ascii="Times New Roman" w:hAnsi="Times New Roman" w:cs="Times New Roman"/>
                <w:b/>
              </w:rPr>
            </w:pPr>
            <w:hyperlink w:anchor="P341">
              <w:r w:rsidR="006C2534" w:rsidRPr="009144A3">
                <w:rPr>
                  <w:rFonts w:ascii="Times New Roman" w:hAnsi="Times New Roman" w:cs="Times New Roman"/>
                </w:rPr>
                <w:t>подпункт "б" пункта 2.28</w:t>
              </w:r>
            </w:hyperlink>
          </w:p>
        </w:tc>
        <w:tc>
          <w:tcPr>
            <w:tcW w:w="4727"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отсутствие факта допущения опечаток и ошибок в разрешении на строительство</w:t>
            </w:r>
          </w:p>
        </w:tc>
        <w:tc>
          <w:tcPr>
            <w:tcW w:w="3494"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Вы вправе повторно обратиться с заявлением об </w:t>
            </w:r>
            <w:proofErr w:type="gramStart"/>
            <w:r w:rsidRPr="009144A3">
              <w:rPr>
                <w:rFonts w:ascii="Times New Roman" w:hAnsi="Times New Roman" w:cs="Times New Roman"/>
              </w:rPr>
              <w:t>исправлении</w:t>
            </w:r>
            <w:proofErr w:type="gramEnd"/>
            <w:r w:rsidRPr="009144A3">
              <w:rPr>
                <w:rFonts w:ascii="Times New Roman" w:hAnsi="Times New Roman" w:cs="Times New Roman"/>
              </w:rPr>
              <w:t xml:space="preserve"> допущенных опечаток и ошибок в разрешении на строительство после устранения указанных нарушений.</w:t>
            </w:r>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Данный отказ может быть обжалован в досудебном порядке путем направления жалобы </w:t>
            </w:r>
            <w:proofErr w:type="gramStart"/>
            <w:r w:rsidRPr="009144A3">
              <w:rPr>
                <w:rFonts w:ascii="Times New Roman" w:hAnsi="Times New Roman" w:cs="Times New Roman"/>
              </w:rPr>
              <w:t>в</w:t>
            </w:r>
            <w:proofErr w:type="gramEnd"/>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&lt;*&gt; после устранения указанных нарушений.</w:t>
            </w:r>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Данный отказ может быть обжалован в досудебном порядке путем направления жалобы </w:t>
            </w:r>
            <w:proofErr w:type="gramStart"/>
            <w:r w:rsidRPr="009144A3">
              <w:rPr>
                <w:rFonts w:ascii="Times New Roman" w:hAnsi="Times New Roman" w:cs="Times New Roman"/>
              </w:rPr>
              <w:t>в</w:t>
            </w:r>
            <w:proofErr w:type="gramEnd"/>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4" w:type="dxa"/>
            <w:tcBorders>
              <w:top w:val="single" w:sz="4" w:space="0" w:color="auto"/>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а также в судебном порядке.</w:t>
            </w:r>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Дополнительно информируем:</w:t>
            </w:r>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071"/>
        <w:gridCol w:w="340"/>
        <w:gridCol w:w="2071"/>
        <w:gridCol w:w="340"/>
        <w:gridCol w:w="4139"/>
      </w:tblGrid>
      <w:tr w:rsidR="006C2534" w:rsidRPr="009144A3" w:rsidTr="006C2534">
        <w:tc>
          <w:tcPr>
            <w:tcW w:w="2071"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071"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(должность)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4566B3" w:rsidRDefault="004566B3"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D10AD0" w:rsidRDefault="00D10AD0" w:rsidP="006C2534">
      <w:pPr>
        <w:pStyle w:val="ConsPlusNormal"/>
        <w:jc w:val="right"/>
        <w:outlineLvl w:val="1"/>
        <w:rPr>
          <w:rFonts w:ascii="Times New Roman" w:hAnsi="Times New Roman" w:cs="Times New Roman"/>
        </w:rPr>
      </w:pPr>
    </w:p>
    <w:p w:rsidR="004566B3" w:rsidRDefault="004566B3" w:rsidP="006C2534">
      <w:pPr>
        <w:pStyle w:val="ConsPlusNormal"/>
        <w:jc w:val="right"/>
        <w:outlineLvl w:val="1"/>
        <w:rPr>
          <w:rFonts w:ascii="Times New Roman" w:hAnsi="Times New Roman" w:cs="Times New Roman"/>
        </w:rPr>
      </w:pPr>
    </w:p>
    <w:p w:rsidR="00D10AD0" w:rsidRPr="006C2534" w:rsidRDefault="00D10AD0" w:rsidP="00D10AD0">
      <w:pPr>
        <w:pStyle w:val="ConsPlusNormal"/>
        <w:ind w:left="2268" w:right="-283"/>
        <w:jc w:val="center"/>
        <w:outlineLvl w:val="1"/>
        <w:rPr>
          <w:rFonts w:ascii="Times New Roman" w:hAnsi="Times New Roman" w:cs="Times New Roman"/>
          <w:b/>
        </w:rPr>
      </w:pPr>
      <w:r w:rsidRPr="006C2534">
        <w:rPr>
          <w:rFonts w:ascii="Times New Roman" w:hAnsi="Times New Roman" w:cs="Times New Roman"/>
        </w:rPr>
        <w:t>Приложение № 1</w:t>
      </w:r>
      <w:r>
        <w:rPr>
          <w:rFonts w:ascii="Times New Roman" w:hAnsi="Times New Roman" w:cs="Times New Roman"/>
        </w:rPr>
        <w:t>0</w:t>
      </w:r>
    </w:p>
    <w:p w:rsidR="00D10AD0" w:rsidRPr="006C2534" w:rsidRDefault="00D10AD0" w:rsidP="00D10AD0">
      <w:pPr>
        <w:pStyle w:val="ConsPlusNormal"/>
        <w:ind w:left="2268" w:right="-283"/>
        <w:jc w:val="center"/>
        <w:rPr>
          <w:rFonts w:ascii="Times New Roman" w:hAnsi="Times New Roman" w:cs="Times New Roman"/>
          <w:b/>
        </w:rPr>
      </w:pPr>
      <w:r w:rsidRPr="006C2534">
        <w:rPr>
          <w:rFonts w:ascii="Times New Roman" w:hAnsi="Times New Roman" w:cs="Times New Roman"/>
        </w:rPr>
        <w:t>к Административному регламенту</w:t>
      </w:r>
    </w:p>
    <w:p w:rsidR="00D10AD0" w:rsidRDefault="00D10AD0" w:rsidP="00D10AD0">
      <w:pPr>
        <w:spacing w:after="0" w:line="240" w:lineRule="auto"/>
        <w:ind w:left="2268" w:right="-283"/>
        <w:jc w:val="center"/>
        <w:rPr>
          <w:rFonts w:ascii="Times New Roman" w:hAnsi="Times New Roman" w:cs="Times New Roman"/>
        </w:rPr>
      </w:pPr>
      <w:r w:rsidRPr="006C2534">
        <w:rPr>
          <w:rFonts w:ascii="Times New Roman" w:hAnsi="Times New Roman" w:cs="Times New Roman"/>
        </w:rPr>
        <w:t>предоставления муниципальной услуги</w:t>
      </w:r>
    </w:p>
    <w:p w:rsidR="00D10AD0" w:rsidRDefault="00D10AD0" w:rsidP="00D10AD0">
      <w:pPr>
        <w:spacing w:after="0" w:line="240" w:lineRule="auto"/>
        <w:ind w:left="2268" w:right="-283"/>
        <w:jc w:val="center"/>
        <w:rPr>
          <w:rFonts w:ascii="Times New Roman" w:hAnsi="Times New Roman" w:cs="Times New Roman"/>
          <w:bCs/>
        </w:rPr>
      </w:pPr>
      <w:r w:rsidRPr="000479CC">
        <w:rPr>
          <w:rFonts w:ascii="Times New Roman" w:hAnsi="Times New Roman" w:cs="Times New Roman"/>
        </w:rPr>
        <w:t>«</w:t>
      </w:r>
      <w:r w:rsidRPr="000479CC">
        <w:rPr>
          <w:rFonts w:ascii="Times New Roman" w:hAnsi="Times New Roman" w:cs="Times New Roman"/>
          <w:bCs/>
        </w:rPr>
        <w:t>Выдача разрешения на строительство объекта капитального</w:t>
      </w:r>
      <w:r>
        <w:rPr>
          <w:rFonts w:ascii="Times New Roman" w:hAnsi="Times New Roman" w:cs="Times New Roman"/>
          <w:bCs/>
        </w:rPr>
        <w:t xml:space="preserve"> </w:t>
      </w:r>
      <w:r w:rsidRPr="000479CC">
        <w:rPr>
          <w:rFonts w:ascii="Times New Roman" w:hAnsi="Times New Roman" w:cs="Times New Roman"/>
          <w:bCs/>
        </w:rPr>
        <w:t>строительства</w:t>
      </w:r>
    </w:p>
    <w:p w:rsidR="00D10AD0" w:rsidRDefault="00D10AD0" w:rsidP="00D10AD0">
      <w:pPr>
        <w:spacing w:after="0" w:line="240" w:lineRule="auto"/>
        <w:ind w:left="2268" w:right="-283"/>
        <w:jc w:val="center"/>
        <w:rPr>
          <w:rFonts w:ascii="Times New Roman" w:hAnsi="Times New Roman" w:cs="Times New Roman"/>
          <w:bCs/>
        </w:rPr>
      </w:pPr>
      <w:proofErr w:type="gramStart"/>
      <w:r w:rsidRPr="000479CC">
        <w:rPr>
          <w:rFonts w:ascii="Times New Roman" w:hAnsi="Times New Roman" w:cs="Times New Roman"/>
          <w:bCs/>
        </w:rPr>
        <w:t>(в том числе внесение изменений в разрешение на строительство</w:t>
      </w:r>
      <w:r>
        <w:rPr>
          <w:rFonts w:ascii="Times New Roman" w:hAnsi="Times New Roman" w:cs="Times New Roman"/>
          <w:bCs/>
        </w:rPr>
        <w:t xml:space="preserve"> </w:t>
      </w:r>
      <w:r w:rsidRPr="000479CC">
        <w:rPr>
          <w:rFonts w:ascii="Times New Roman" w:hAnsi="Times New Roman" w:cs="Times New Roman"/>
          <w:bCs/>
        </w:rPr>
        <w:t>объекта</w:t>
      </w:r>
      <w:proofErr w:type="gramEnd"/>
    </w:p>
    <w:p w:rsidR="00D10AD0" w:rsidRPr="000479CC" w:rsidRDefault="00D10AD0" w:rsidP="00D10AD0">
      <w:pPr>
        <w:spacing w:after="0" w:line="240" w:lineRule="auto"/>
        <w:ind w:left="2268" w:right="-283"/>
        <w:jc w:val="center"/>
      </w:pPr>
      <w:r w:rsidRPr="000479CC">
        <w:rPr>
          <w:rFonts w:ascii="Times New Roman" w:hAnsi="Times New Roman" w:cs="Times New Roman"/>
          <w:bCs/>
        </w:rPr>
        <w:t xml:space="preserve">капитального </w:t>
      </w:r>
      <w:r>
        <w:rPr>
          <w:rFonts w:ascii="Times New Roman" w:hAnsi="Times New Roman" w:cs="Times New Roman"/>
          <w:bCs/>
        </w:rPr>
        <w:t xml:space="preserve"> </w:t>
      </w:r>
      <w:r w:rsidRPr="000479CC">
        <w:rPr>
          <w:rFonts w:ascii="Times New Roman" w:hAnsi="Times New Roman" w:cs="Times New Roman"/>
          <w:bCs/>
        </w:rPr>
        <w:t>строительства</w:t>
      </w:r>
      <w:r>
        <w:rPr>
          <w:rFonts w:ascii="Times New Roman" w:hAnsi="Times New Roman" w:cs="Times New Roman"/>
          <w:bCs/>
        </w:rPr>
        <w:t xml:space="preserve"> </w:t>
      </w:r>
      <w:r w:rsidRPr="000479CC">
        <w:rPr>
          <w:rFonts w:ascii="Times New Roman" w:hAnsi="Times New Roman" w:cs="Times New Roman"/>
          <w:bCs/>
        </w:rPr>
        <w:t xml:space="preserve"> и</w:t>
      </w:r>
      <w:r>
        <w:rPr>
          <w:rFonts w:ascii="Times New Roman" w:hAnsi="Times New Roman" w:cs="Times New Roman"/>
          <w:bCs/>
        </w:rPr>
        <w:t xml:space="preserve"> </w:t>
      </w:r>
      <w:r w:rsidRPr="000479CC">
        <w:rPr>
          <w:rFonts w:ascii="Times New Roman" w:hAnsi="Times New Roman" w:cs="Times New Roman"/>
          <w:bCs/>
        </w:rPr>
        <w:t xml:space="preserve"> внесение</w:t>
      </w:r>
      <w:r>
        <w:rPr>
          <w:rFonts w:ascii="Times New Roman" w:hAnsi="Times New Roman" w:cs="Times New Roman"/>
          <w:bCs/>
        </w:rPr>
        <w:t xml:space="preserve"> </w:t>
      </w:r>
      <w:r w:rsidRPr="000479CC">
        <w:rPr>
          <w:rFonts w:ascii="Times New Roman" w:hAnsi="Times New Roman" w:cs="Times New Roman"/>
          <w:bCs/>
        </w:rPr>
        <w:t xml:space="preserve"> изменений </w:t>
      </w:r>
      <w:r>
        <w:rPr>
          <w:rFonts w:ascii="Times New Roman" w:hAnsi="Times New Roman" w:cs="Times New Roman"/>
          <w:bCs/>
        </w:rPr>
        <w:t xml:space="preserve"> </w:t>
      </w:r>
      <w:r w:rsidRPr="000479CC">
        <w:rPr>
          <w:rFonts w:ascii="Times New Roman" w:hAnsi="Times New Roman" w:cs="Times New Roman"/>
          <w:bCs/>
        </w:rPr>
        <w:t>в</w:t>
      </w:r>
      <w:r>
        <w:rPr>
          <w:rFonts w:ascii="Times New Roman" w:hAnsi="Times New Roman" w:cs="Times New Roman"/>
          <w:bCs/>
        </w:rPr>
        <w:t xml:space="preserve">  </w:t>
      </w:r>
      <w:r w:rsidRPr="000479CC">
        <w:rPr>
          <w:rFonts w:ascii="Times New Roman" w:hAnsi="Times New Roman" w:cs="Times New Roman"/>
          <w:bCs/>
        </w:rPr>
        <w:t xml:space="preserve">разрешение </w:t>
      </w:r>
      <w:r>
        <w:rPr>
          <w:rFonts w:ascii="Times New Roman" w:hAnsi="Times New Roman" w:cs="Times New Roman"/>
          <w:bCs/>
        </w:rPr>
        <w:t xml:space="preserve"> </w:t>
      </w:r>
      <w:r w:rsidRPr="000479CC">
        <w:rPr>
          <w:rFonts w:ascii="Times New Roman" w:hAnsi="Times New Roman" w:cs="Times New Roman"/>
          <w:bCs/>
        </w:rPr>
        <w:t xml:space="preserve">на строительство объекта капитального строительства в связи </w:t>
      </w:r>
      <w:r>
        <w:rPr>
          <w:rFonts w:ascii="Times New Roman" w:hAnsi="Times New Roman" w:cs="Times New Roman"/>
          <w:bCs/>
        </w:rPr>
        <w:t xml:space="preserve">                                 с </w:t>
      </w:r>
      <w:r w:rsidRPr="000479CC">
        <w:rPr>
          <w:rFonts w:ascii="Times New Roman" w:hAnsi="Times New Roman" w:cs="Times New Roman"/>
          <w:bCs/>
        </w:rPr>
        <w:t>продлением срока действия такого разрешения)»</w:t>
      </w:r>
    </w:p>
    <w:p w:rsidR="006C2534" w:rsidRPr="009144A3" w:rsidRDefault="006C2534" w:rsidP="006C2534">
      <w:pPr>
        <w:pStyle w:val="ConsPlusNormal"/>
        <w:jc w:val="both"/>
        <w:rPr>
          <w:rFonts w:ascii="Times New Roman" w:hAnsi="Times New Roman" w:cs="Times New Roman"/>
          <w:b/>
        </w:rPr>
      </w:pPr>
    </w:p>
    <w:p w:rsidR="006C2534" w:rsidRPr="00D10AD0" w:rsidRDefault="006C2534" w:rsidP="006C2534">
      <w:pPr>
        <w:pStyle w:val="ConsPlusNormal"/>
        <w:jc w:val="right"/>
        <w:rPr>
          <w:rFonts w:ascii="Times New Roman" w:hAnsi="Times New Roman" w:cs="Times New Roman"/>
          <w:b/>
          <w:i/>
        </w:rPr>
      </w:pPr>
      <w:r w:rsidRPr="00D10AD0">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7" w:name="P1453"/>
            <w:bookmarkEnd w:id="77"/>
            <w:r w:rsidRPr="009144A3">
              <w:rPr>
                <w:rFonts w:ascii="Times New Roman" w:hAnsi="Times New Roman" w:cs="Times New Roman"/>
              </w:rPr>
              <w:t>ЗАЯВЛЕНИЕ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 выдаче дубликата разрешения на строительство</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"___" _____________ 20__ г.</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p>
        </w:tc>
      </w:tr>
      <w:tr w:rsidR="006C2534" w:rsidRPr="009144A3" w:rsidTr="006C2534">
        <w:tc>
          <w:tcPr>
            <w:tcW w:w="9071"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tcBorders>
              <w:top w:val="single" w:sz="4" w:space="0" w:color="auto"/>
              <w:left w:val="nil"/>
              <w:bottom w:val="nil"/>
              <w:right w:val="nil"/>
            </w:tcBorders>
          </w:tcPr>
          <w:p w:rsidR="006C2534" w:rsidRPr="009144A3" w:rsidRDefault="006C2534" w:rsidP="004566B3">
            <w:pPr>
              <w:pStyle w:val="ConsPlusNormal"/>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4566B3">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Прошу выдать дубликат разрешения на строительство.</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Сведения о застройщике</w:t>
            </w:r>
          </w:p>
        </w:tc>
      </w:tr>
    </w:tbl>
    <w:p w:rsidR="006C2534" w:rsidRPr="009144A3" w:rsidRDefault="006C2534" w:rsidP="006C2534">
      <w:pPr>
        <w:pStyle w:val="ConsPlusNormal"/>
        <w:jc w:val="both"/>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7938"/>
        <w:gridCol w:w="1559"/>
      </w:tblGrid>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физическом лице, в случае если застройщиком является физическое лицо:</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1.1.1</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Фамилия, имя, отчество (при наличии)</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1.1.2</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1.1.3</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 индивидуального предпринимателя</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юридическом лице:</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1.2.1</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Полное наименование</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1.2.2</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D10AD0">
        <w:tc>
          <w:tcPr>
            <w:tcW w:w="99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1.2.3</w:t>
            </w:r>
          </w:p>
        </w:tc>
        <w:tc>
          <w:tcPr>
            <w:tcW w:w="7938"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Идентификационный номер налогоплательщика - юридического лица</w:t>
            </w:r>
          </w:p>
        </w:tc>
        <w:tc>
          <w:tcPr>
            <w:tcW w:w="1559"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Сведения о выданном разрешении на строительство</w:t>
            </w:r>
          </w:p>
        </w:tc>
      </w:tr>
    </w:tbl>
    <w:p w:rsidR="006C2534" w:rsidRPr="009144A3" w:rsidRDefault="006C2534" w:rsidP="006C2534">
      <w:pPr>
        <w:pStyle w:val="ConsPlusNormal"/>
        <w:jc w:val="both"/>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5607"/>
        <w:gridCol w:w="2331"/>
        <w:gridCol w:w="1559"/>
      </w:tblGrid>
      <w:tr w:rsidR="006C2534" w:rsidRPr="009144A3" w:rsidTr="00D10AD0">
        <w:tc>
          <w:tcPr>
            <w:tcW w:w="993" w:type="dxa"/>
          </w:tcPr>
          <w:p w:rsidR="006C2534" w:rsidRPr="009144A3" w:rsidRDefault="00D10AD0" w:rsidP="006C2534">
            <w:pPr>
              <w:pStyle w:val="ConsPlusNormal"/>
              <w:jc w:val="center"/>
              <w:rPr>
                <w:rFonts w:ascii="Times New Roman" w:hAnsi="Times New Roman" w:cs="Times New Roman"/>
                <w:b/>
              </w:rPr>
            </w:pPr>
            <w:r>
              <w:rPr>
                <w:rFonts w:ascii="Times New Roman" w:hAnsi="Times New Roman" w:cs="Times New Roman"/>
              </w:rPr>
              <w:t>№</w:t>
            </w:r>
          </w:p>
        </w:tc>
        <w:tc>
          <w:tcPr>
            <w:tcW w:w="5607"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Орган (организация), выдавши</w:t>
            </w:r>
            <w:proofErr w:type="gramStart"/>
            <w:r w:rsidRPr="009144A3">
              <w:rPr>
                <w:rFonts w:ascii="Times New Roman" w:hAnsi="Times New Roman" w:cs="Times New Roman"/>
              </w:rPr>
              <w:t>й(</w:t>
            </w:r>
            <w:proofErr w:type="gramEnd"/>
            <w:r w:rsidRPr="009144A3">
              <w:rPr>
                <w:rFonts w:ascii="Times New Roman" w:hAnsi="Times New Roman" w:cs="Times New Roman"/>
              </w:rPr>
              <w:t>-</w:t>
            </w:r>
            <w:proofErr w:type="spellStart"/>
            <w:r w:rsidRPr="009144A3">
              <w:rPr>
                <w:rFonts w:ascii="Times New Roman" w:hAnsi="Times New Roman" w:cs="Times New Roman"/>
              </w:rPr>
              <w:t>ая</w:t>
            </w:r>
            <w:proofErr w:type="spellEnd"/>
            <w:r w:rsidRPr="009144A3">
              <w:rPr>
                <w:rFonts w:ascii="Times New Roman" w:hAnsi="Times New Roman" w:cs="Times New Roman"/>
              </w:rPr>
              <w:t>) разрешение на строительство</w:t>
            </w:r>
          </w:p>
        </w:tc>
        <w:tc>
          <w:tcPr>
            <w:tcW w:w="2331"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Номер документа</w:t>
            </w:r>
          </w:p>
        </w:tc>
        <w:tc>
          <w:tcPr>
            <w:tcW w:w="1559"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документа</w:t>
            </w:r>
          </w:p>
        </w:tc>
      </w:tr>
      <w:tr w:rsidR="006C2534" w:rsidRPr="009144A3" w:rsidTr="00D10AD0">
        <w:tc>
          <w:tcPr>
            <w:tcW w:w="993" w:type="dxa"/>
          </w:tcPr>
          <w:p w:rsidR="006C2534" w:rsidRPr="009144A3" w:rsidRDefault="006C2534" w:rsidP="006C2534">
            <w:pPr>
              <w:pStyle w:val="ConsPlusNormal"/>
              <w:rPr>
                <w:rFonts w:ascii="Times New Roman" w:hAnsi="Times New Roman" w:cs="Times New Roman"/>
                <w:b/>
              </w:rPr>
            </w:pPr>
          </w:p>
        </w:tc>
        <w:tc>
          <w:tcPr>
            <w:tcW w:w="5607" w:type="dxa"/>
          </w:tcPr>
          <w:p w:rsidR="006C2534" w:rsidRPr="009144A3" w:rsidRDefault="006C2534" w:rsidP="006C2534">
            <w:pPr>
              <w:pStyle w:val="ConsPlusNormal"/>
              <w:rPr>
                <w:rFonts w:ascii="Times New Roman" w:hAnsi="Times New Roman" w:cs="Times New Roman"/>
                <w:b/>
              </w:rPr>
            </w:pPr>
          </w:p>
        </w:tc>
        <w:tc>
          <w:tcPr>
            <w:tcW w:w="2331" w:type="dxa"/>
          </w:tcPr>
          <w:p w:rsidR="006C2534" w:rsidRPr="009144A3" w:rsidRDefault="006C2534" w:rsidP="006C2534">
            <w:pPr>
              <w:pStyle w:val="ConsPlusNormal"/>
              <w:rPr>
                <w:rFonts w:ascii="Times New Roman" w:hAnsi="Times New Roman" w:cs="Times New Roman"/>
                <w:b/>
              </w:rPr>
            </w:pPr>
          </w:p>
        </w:tc>
        <w:tc>
          <w:tcPr>
            <w:tcW w:w="1559"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9015"/>
      </w:tblGrid>
      <w:tr w:rsidR="006C2534" w:rsidRPr="009144A3" w:rsidTr="006C2534">
        <w:tc>
          <w:tcPr>
            <w:tcW w:w="9015"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Приложение:</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Номер телефона и адрес электронной почты для связи:</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Результат предоставления услуги прошу:</w:t>
            </w:r>
          </w:p>
        </w:tc>
      </w:tr>
    </w:tbl>
    <w:p w:rsidR="006C2534" w:rsidRPr="009144A3" w:rsidRDefault="006C2534" w:rsidP="006C2534">
      <w:pPr>
        <w:pStyle w:val="ConsPlusNormal"/>
        <w:jc w:val="both"/>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931"/>
        <w:gridCol w:w="1559"/>
      </w:tblGrid>
      <w:tr w:rsidR="006C2534" w:rsidRPr="009144A3" w:rsidTr="00B209D7">
        <w:tc>
          <w:tcPr>
            <w:tcW w:w="893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893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893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на бумажном носителе на почтовый адрес:</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893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559"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0490" w:type="dxa"/>
            <w:gridSpan w:val="2"/>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Указывается один из перечисленных способов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665"/>
        <w:gridCol w:w="624"/>
        <w:gridCol w:w="5613"/>
      </w:tblGrid>
      <w:tr w:rsidR="006C2534" w:rsidRPr="009144A3" w:rsidTr="006C2534">
        <w:tc>
          <w:tcPr>
            <w:tcW w:w="266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665"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Default="00B209D7" w:rsidP="00B209D7">
      <w:pPr>
        <w:pStyle w:val="ConsPlusNormal"/>
        <w:ind w:left="2268" w:right="-283"/>
        <w:jc w:val="center"/>
        <w:outlineLvl w:val="1"/>
        <w:rPr>
          <w:rFonts w:ascii="Times New Roman" w:hAnsi="Times New Roman" w:cs="Times New Roman"/>
        </w:rPr>
      </w:pPr>
    </w:p>
    <w:p w:rsidR="00B209D7" w:rsidRPr="006C2534" w:rsidRDefault="00B209D7" w:rsidP="00B209D7">
      <w:pPr>
        <w:pStyle w:val="ConsPlusNormal"/>
        <w:ind w:left="2268" w:right="-283"/>
        <w:jc w:val="center"/>
        <w:outlineLvl w:val="1"/>
        <w:rPr>
          <w:rFonts w:ascii="Times New Roman" w:hAnsi="Times New Roman" w:cs="Times New Roman"/>
          <w:b/>
        </w:rPr>
      </w:pPr>
      <w:r w:rsidRPr="006C2534">
        <w:rPr>
          <w:rFonts w:ascii="Times New Roman" w:hAnsi="Times New Roman" w:cs="Times New Roman"/>
        </w:rPr>
        <w:t>Приложение № 1</w:t>
      </w:r>
      <w:r>
        <w:rPr>
          <w:rFonts w:ascii="Times New Roman" w:hAnsi="Times New Roman" w:cs="Times New Roman"/>
        </w:rPr>
        <w:t>1</w:t>
      </w:r>
    </w:p>
    <w:p w:rsidR="00B209D7" w:rsidRPr="006C2534" w:rsidRDefault="00B209D7" w:rsidP="00B209D7">
      <w:pPr>
        <w:pStyle w:val="ConsPlusNormal"/>
        <w:ind w:left="2268" w:right="-283"/>
        <w:jc w:val="center"/>
        <w:rPr>
          <w:rFonts w:ascii="Times New Roman" w:hAnsi="Times New Roman" w:cs="Times New Roman"/>
          <w:b/>
        </w:rPr>
      </w:pPr>
      <w:r w:rsidRPr="006C2534">
        <w:rPr>
          <w:rFonts w:ascii="Times New Roman" w:hAnsi="Times New Roman" w:cs="Times New Roman"/>
        </w:rPr>
        <w:t>к Административному регламенту</w:t>
      </w:r>
    </w:p>
    <w:p w:rsidR="00B209D7" w:rsidRDefault="00B209D7" w:rsidP="00B209D7">
      <w:pPr>
        <w:spacing w:after="0" w:line="240" w:lineRule="auto"/>
        <w:ind w:left="2268" w:right="-283"/>
        <w:jc w:val="center"/>
        <w:rPr>
          <w:rFonts w:ascii="Times New Roman" w:hAnsi="Times New Roman" w:cs="Times New Roman"/>
        </w:rPr>
      </w:pPr>
      <w:r w:rsidRPr="006C2534">
        <w:rPr>
          <w:rFonts w:ascii="Times New Roman" w:hAnsi="Times New Roman" w:cs="Times New Roman"/>
        </w:rPr>
        <w:t>предоставления муниципальной услуги</w:t>
      </w:r>
    </w:p>
    <w:p w:rsidR="00B209D7" w:rsidRDefault="00B209D7" w:rsidP="00B209D7">
      <w:pPr>
        <w:spacing w:after="0" w:line="240" w:lineRule="auto"/>
        <w:ind w:left="2268" w:right="-283"/>
        <w:jc w:val="center"/>
        <w:rPr>
          <w:rFonts w:ascii="Times New Roman" w:hAnsi="Times New Roman" w:cs="Times New Roman"/>
          <w:bCs/>
        </w:rPr>
      </w:pPr>
      <w:r w:rsidRPr="000479CC">
        <w:rPr>
          <w:rFonts w:ascii="Times New Roman" w:hAnsi="Times New Roman" w:cs="Times New Roman"/>
        </w:rPr>
        <w:t>«</w:t>
      </w:r>
      <w:r w:rsidRPr="000479CC">
        <w:rPr>
          <w:rFonts w:ascii="Times New Roman" w:hAnsi="Times New Roman" w:cs="Times New Roman"/>
          <w:bCs/>
        </w:rPr>
        <w:t>Выдача разрешения на строительство объекта капитального</w:t>
      </w:r>
      <w:r>
        <w:rPr>
          <w:rFonts w:ascii="Times New Roman" w:hAnsi="Times New Roman" w:cs="Times New Roman"/>
          <w:bCs/>
        </w:rPr>
        <w:t xml:space="preserve"> </w:t>
      </w:r>
      <w:r w:rsidRPr="000479CC">
        <w:rPr>
          <w:rFonts w:ascii="Times New Roman" w:hAnsi="Times New Roman" w:cs="Times New Roman"/>
          <w:bCs/>
        </w:rPr>
        <w:t>строительства</w:t>
      </w:r>
    </w:p>
    <w:p w:rsidR="00B209D7" w:rsidRDefault="00B209D7" w:rsidP="00B209D7">
      <w:pPr>
        <w:spacing w:after="0" w:line="240" w:lineRule="auto"/>
        <w:ind w:left="2268" w:right="-283"/>
        <w:jc w:val="center"/>
        <w:rPr>
          <w:rFonts w:ascii="Times New Roman" w:hAnsi="Times New Roman" w:cs="Times New Roman"/>
          <w:bCs/>
        </w:rPr>
      </w:pPr>
      <w:proofErr w:type="gramStart"/>
      <w:r w:rsidRPr="000479CC">
        <w:rPr>
          <w:rFonts w:ascii="Times New Roman" w:hAnsi="Times New Roman" w:cs="Times New Roman"/>
          <w:bCs/>
        </w:rPr>
        <w:t>(в том числе внесение изменений в разрешение на строительство</w:t>
      </w:r>
      <w:r>
        <w:rPr>
          <w:rFonts w:ascii="Times New Roman" w:hAnsi="Times New Roman" w:cs="Times New Roman"/>
          <w:bCs/>
        </w:rPr>
        <w:t xml:space="preserve"> </w:t>
      </w:r>
      <w:r w:rsidRPr="000479CC">
        <w:rPr>
          <w:rFonts w:ascii="Times New Roman" w:hAnsi="Times New Roman" w:cs="Times New Roman"/>
          <w:bCs/>
        </w:rPr>
        <w:t>объекта</w:t>
      </w:r>
      <w:proofErr w:type="gramEnd"/>
    </w:p>
    <w:p w:rsidR="00B209D7" w:rsidRPr="000479CC" w:rsidRDefault="00B209D7" w:rsidP="00B209D7">
      <w:pPr>
        <w:spacing w:after="0" w:line="240" w:lineRule="auto"/>
        <w:ind w:left="2268" w:right="-283"/>
        <w:jc w:val="center"/>
      </w:pPr>
      <w:r w:rsidRPr="000479CC">
        <w:rPr>
          <w:rFonts w:ascii="Times New Roman" w:hAnsi="Times New Roman" w:cs="Times New Roman"/>
          <w:bCs/>
        </w:rPr>
        <w:t xml:space="preserve">капитального </w:t>
      </w:r>
      <w:r>
        <w:rPr>
          <w:rFonts w:ascii="Times New Roman" w:hAnsi="Times New Roman" w:cs="Times New Roman"/>
          <w:bCs/>
        </w:rPr>
        <w:t xml:space="preserve"> </w:t>
      </w:r>
      <w:r w:rsidRPr="000479CC">
        <w:rPr>
          <w:rFonts w:ascii="Times New Roman" w:hAnsi="Times New Roman" w:cs="Times New Roman"/>
          <w:bCs/>
        </w:rPr>
        <w:t>строительства</w:t>
      </w:r>
      <w:r>
        <w:rPr>
          <w:rFonts w:ascii="Times New Roman" w:hAnsi="Times New Roman" w:cs="Times New Roman"/>
          <w:bCs/>
        </w:rPr>
        <w:t xml:space="preserve"> </w:t>
      </w:r>
      <w:r w:rsidRPr="000479CC">
        <w:rPr>
          <w:rFonts w:ascii="Times New Roman" w:hAnsi="Times New Roman" w:cs="Times New Roman"/>
          <w:bCs/>
        </w:rPr>
        <w:t xml:space="preserve"> и</w:t>
      </w:r>
      <w:r>
        <w:rPr>
          <w:rFonts w:ascii="Times New Roman" w:hAnsi="Times New Roman" w:cs="Times New Roman"/>
          <w:bCs/>
        </w:rPr>
        <w:t xml:space="preserve"> </w:t>
      </w:r>
      <w:r w:rsidRPr="000479CC">
        <w:rPr>
          <w:rFonts w:ascii="Times New Roman" w:hAnsi="Times New Roman" w:cs="Times New Roman"/>
          <w:bCs/>
        </w:rPr>
        <w:t xml:space="preserve"> внесение</w:t>
      </w:r>
      <w:r>
        <w:rPr>
          <w:rFonts w:ascii="Times New Roman" w:hAnsi="Times New Roman" w:cs="Times New Roman"/>
          <w:bCs/>
        </w:rPr>
        <w:t xml:space="preserve"> </w:t>
      </w:r>
      <w:r w:rsidRPr="000479CC">
        <w:rPr>
          <w:rFonts w:ascii="Times New Roman" w:hAnsi="Times New Roman" w:cs="Times New Roman"/>
          <w:bCs/>
        </w:rPr>
        <w:t xml:space="preserve"> изменений </w:t>
      </w:r>
      <w:r>
        <w:rPr>
          <w:rFonts w:ascii="Times New Roman" w:hAnsi="Times New Roman" w:cs="Times New Roman"/>
          <w:bCs/>
        </w:rPr>
        <w:t xml:space="preserve"> </w:t>
      </w:r>
      <w:r w:rsidRPr="000479CC">
        <w:rPr>
          <w:rFonts w:ascii="Times New Roman" w:hAnsi="Times New Roman" w:cs="Times New Roman"/>
          <w:bCs/>
        </w:rPr>
        <w:t>в</w:t>
      </w:r>
      <w:r>
        <w:rPr>
          <w:rFonts w:ascii="Times New Roman" w:hAnsi="Times New Roman" w:cs="Times New Roman"/>
          <w:bCs/>
        </w:rPr>
        <w:t xml:space="preserve">  </w:t>
      </w:r>
      <w:r w:rsidRPr="000479CC">
        <w:rPr>
          <w:rFonts w:ascii="Times New Roman" w:hAnsi="Times New Roman" w:cs="Times New Roman"/>
          <w:bCs/>
        </w:rPr>
        <w:t xml:space="preserve">разрешение </w:t>
      </w:r>
      <w:r>
        <w:rPr>
          <w:rFonts w:ascii="Times New Roman" w:hAnsi="Times New Roman" w:cs="Times New Roman"/>
          <w:bCs/>
        </w:rPr>
        <w:t xml:space="preserve"> </w:t>
      </w:r>
      <w:r w:rsidRPr="000479CC">
        <w:rPr>
          <w:rFonts w:ascii="Times New Roman" w:hAnsi="Times New Roman" w:cs="Times New Roman"/>
          <w:bCs/>
        </w:rPr>
        <w:t xml:space="preserve">на строительство объекта капитального строительства в связи </w:t>
      </w:r>
      <w:r>
        <w:rPr>
          <w:rFonts w:ascii="Times New Roman" w:hAnsi="Times New Roman" w:cs="Times New Roman"/>
          <w:bCs/>
        </w:rPr>
        <w:t xml:space="preserve">                                 с </w:t>
      </w:r>
      <w:r w:rsidRPr="000479CC">
        <w:rPr>
          <w:rFonts w:ascii="Times New Roman" w:hAnsi="Times New Roman" w:cs="Times New Roman"/>
          <w:bCs/>
        </w:rPr>
        <w:t>продлением срока действия такого разрешения)»</w:t>
      </w: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B209D7" w:rsidRDefault="006C2534" w:rsidP="006C2534">
      <w:pPr>
        <w:pStyle w:val="ConsPlusNormal"/>
        <w:jc w:val="right"/>
        <w:rPr>
          <w:rFonts w:ascii="Times New Roman" w:hAnsi="Times New Roman" w:cs="Times New Roman"/>
          <w:b/>
          <w:i/>
        </w:rPr>
      </w:pPr>
      <w:r w:rsidRPr="00B209D7">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5159"/>
        <w:gridCol w:w="3912"/>
      </w:tblGrid>
      <w:tr w:rsidR="006C2534" w:rsidRPr="009144A3" w:rsidTr="006C2534">
        <w:tc>
          <w:tcPr>
            <w:tcW w:w="5159" w:type="dxa"/>
            <w:tcBorders>
              <w:top w:val="nil"/>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Кому</w:t>
            </w: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5159" w:type="dxa"/>
            <w:vMerge w:val="restart"/>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proofErr w:type="gramStart"/>
            <w:r w:rsidRPr="009144A3">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5159" w:type="dxa"/>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3912" w:type="dxa"/>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почтовый индекс и адрес, телефон, адрес электронной почты)</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8" w:name="P1541"/>
            <w:bookmarkEnd w:id="78"/>
            <w:r w:rsidRPr="009144A3">
              <w:rPr>
                <w:rFonts w:ascii="Times New Roman" w:hAnsi="Times New Roman" w:cs="Times New Roman"/>
              </w:rPr>
              <w:t>РЕШЕНИЕ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отказе</w:t>
            </w:r>
            <w:proofErr w:type="gramEnd"/>
            <w:r w:rsidRPr="009144A3">
              <w:rPr>
                <w:rFonts w:ascii="Times New Roman" w:hAnsi="Times New Roman" w:cs="Times New Roman"/>
              </w:rPr>
              <w:t xml:space="preserve"> в выдаче дубликата разрешения на строительство</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gridSpan w:val="2"/>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gridSpan w:val="2"/>
            <w:tcBorders>
              <w:top w:val="single" w:sz="4" w:space="0" w:color="auto"/>
              <w:left w:val="nil"/>
              <w:bottom w:val="nil"/>
              <w:right w:val="nil"/>
            </w:tcBorders>
          </w:tcPr>
          <w:p w:rsidR="006C2534" w:rsidRPr="009144A3" w:rsidRDefault="006C2534" w:rsidP="004566B3">
            <w:pPr>
              <w:pStyle w:val="ConsPlusNormal"/>
              <w:jc w:val="both"/>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4566B3">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по результатам рассмотрения заявления от _______________ N _________</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и номер регистрации)</w:t>
            </w:r>
          </w:p>
        </w:tc>
      </w:tr>
      <w:tr w:rsidR="006C2534" w:rsidRPr="009144A3" w:rsidTr="006C2534">
        <w:tc>
          <w:tcPr>
            <w:tcW w:w="9071" w:type="dxa"/>
            <w:gridSpan w:val="2"/>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о выдаче дубликата разрешения на строительство принято решение об отказе в выдаче дубликата разрешения на строительство.</w:t>
            </w:r>
          </w:p>
        </w:tc>
      </w:tr>
    </w:tbl>
    <w:p w:rsidR="006C2534" w:rsidRPr="009144A3" w:rsidRDefault="006C2534" w:rsidP="006C2534">
      <w:pPr>
        <w:pStyle w:val="ConsPlusNormal"/>
        <w:jc w:val="both"/>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73"/>
        <w:gridCol w:w="4876"/>
        <w:gridCol w:w="3541"/>
      </w:tblGrid>
      <w:tr w:rsidR="006C2534" w:rsidRPr="009144A3" w:rsidTr="00B209D7">
        <w:tc>
          <w:tcPr>
            <w:tcW w:w="2073"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N пункта Административного регламента</w:t>
            </w:r>
          </w:p>
        </w:tc>
        <w:tc>
          <w:tcPr>
            <w:tcW w:w="4876"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Наименование основания </w:t>
            </w:r>
            <w:proofErr w:type="gramStart"/>
            <w:r w:rsidRPr="009144A3">
              <w:rPr>
                <w:rFonts w:ascii="Times New Roman" w:hAnsi="Times New Roman" w:cs="Times New Roman"/>
              </w:rPr>
              <w:t>для отказа в выдаче дубликата разрешения на строительство в соответствии с Административным регламентом</w:t>
            </w:r>
            <w:proofErr w:type="gramEnd"/>
          </w:p>
        </w:tc>
        <w:tc>
          <w:tcPr>
            <w:tcW w:w="3541"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Разъяснение причин отказа в выдаче дубликата разрешения на строительство</w:t>
            </w:r>
          </w:p>
        </w:tc>
      </w:tr>
      <w:tr w:rsidR="006C2534" w:rsidRPr="009144A3" w:rsidTr="00B209D7">
        <w:tc>
          <w:tcPr>
            <w:tcW w:w="2073" w:type="dxa"/>
          </w:tcPr>
          <w:p w:rsidR="006C2534" w:rsidRPr="009144A3" w:rsidRDefault="00EA2AEB" w:rsidP="006C2534">
            <w:pPr>
              <w:pStyle w:val="ConsPlusNormal"/>
              <w:rPr>
                <w:rFonts w:ascii="Times New Roman" w:hAnsi="Times New Roman" w:cs="Times New Roman"/>
                <w:b/>
              </w:rPr>
            </w:pPr>
            <w:hyperlink w:anchor="P346">
              <w:r w:rsidR="006C2534" w:rsidRPr="009144A3">
                <w:rPr>
                  <w:rFonts w:ascii="Times New Roman" w:hAnsi="Times New Roman" w:cs="Times New Roman"/>
                </w:rPr>
                <w:t>пункт 2.30</w:t>
              </w:r>
            </w:hyperlink>
          </w:p>
        </w:tc>
        <w:tc>
          <w:tcPr>
            <w:tcW w:w="4876"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несоответствие заявителя кругу лиц, указанных в </w:t>
            </w:r>
            <w:hyperlink w:anchor="P105">
              <w:r w:rsidRPr="009144A3">
                <w:rPr>
                  <w:rFonts w:ascii="Times New Roman" w:hAnsi="Times New Roman" w:cs="Times New Roman"/>
                </w:rPr>
                <w:t>пункте 2.2</w:t>
              </w:r>
            </w:hyperlink>
            <w:r w:rsidRPr="009144A3">
              <w:rPr>
                <w:rFonts w:ascii="Times New Roman" w:hAnsi="Times New Roman" w:cs="Times New Roman"/>
              </w:rPr>
              <w:t xml:space="preserve"> Административного регламента</w:t>
            </w:r>
          </w:p>
        </w:tc>
        <w:tc>
          <w:tcPr>
            <w:tcW w:w="354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Указываются основания такого вывода</w:t>
            </w: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14"/>
      </w:tblGrid>
      <w:tr w:rsidR="006C2534" w:rsidRPr="009144A3" w:rsidTr="006C2534">
        <w:tc>
          <w:tcPr>
            <w:tcW w:w="9014" w:type="dxa"/>
            <w:tcBorders>
              <w:top w:val="nil"/>
              <w:left w:val="nil"/>
              <w:bottom w:val="nil"/>
              <w:right w:val="nil"/>
            </w:tcBorders>
          </w:tcPr>
          <w:p w:rsidR="00C85C9C" w:rsidRDefault="00C85C9C" w:rsidP="006C2534">
            <w:pPr>
              <w:pStyle w:val="ConsPlusNormal"/>
              <w:ind w:firstLine="283"/>
              <w:jc w:val="both"/>
              <w:rPr>
                <w:rFonts w:ascii="Times New Roman" w:hAnsi="Times New Roman" w:cs="Times New Roman"/>
              </w:rPr>
            </w:pPr>
          </w:p>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 xml:space="preserve">Вы вправе повторно обратиться с заявлением о выдаче дубликата разрешения на строительство после устранения указанного нарушения. Данный отказ может быть обжалован в досудебном порядке путем направления жалобы </w:t>
            </w:r>
            <w:proofErr w:type="gramStart"/>
            <w:r w:rsidRPr="009144A3">
              <w:rPr>
                <w:rFonts w:ascii="Times New Roman" w:hAnsi="Times New Roman" w:cs="Times New Roman"/>
              </w:rPr>
              <w:t>в</w:t>
            </w:r>
            <w:proofErr w:type="gramEnd"/>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ind w:firstLine="283"/>
              <w:jc w:val="both"/>
              <w:rPr>
                <w:rFonts w:ascii="Times New Roman" w:hAnsi="Times New Roman" w:cs="Times New Roman"/>
                <w:b/>
              </w:rPr>
            </w:pPr>
          </w:p>
        </w:tc>
      </w:tr>
      <w:tr w:rsidR="006C2534" w:rsidRPr="009144A3" w:rsidTr="006C2534">
        <w:tc>
          <w:tcPr>
            <w:tcW w:w="9014" w:type="dxa"/>
            <w:tcBorders>
              <w:top w:val="single" w:sz="4" w:space="0" w:color="auto"/>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Данный отказ может быть обжалован в досудебном порядке путем направления жалобы </w:t>
            </w:r>
            <w:proofErr w:type="gramStart"/>
            <w:r w:rsidRPr="009144A3">
              <w:rPr>
                <w:rFonts w:ascii="Times New Roman" w:hAnsi="Times New Roman" w:cs="Times New Roman"/>
              </w:rPr>
              <w:t>в</w:t>
            </w:r>
            <w:proofErr w:type="gramEnd"/>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&lt;*&gt; после устранения указанных нарушений.</w:t>
            </w:r>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Данный отказ может быть обжалован в досудебном порядке путем направления жалобы </w:t>
            </w:r>
            <w:proofErr w:type="gramStart"/>
            <w:r w:rsidRPr="009144A3">
              <w:rPr>
                <w:rFonts w:ascii="Times New Roman" w:hAnsi="Times New Roman" w:cs="Times New Roman"/>
              </w:rPr>
              <w:t>в</w:t>
            </w:r>
            <w:proofErr w:type="gramEnd"/>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14" w:type="dxa"/>
            <w:tcBorders>
              <w:top w:val="single" w:sz="4" w:space="0" w:color="auto"/>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а также в судебном порядке.</w:t>
            </w:r>
          </w:p>
        </w:tc>
      </w:tr>
      <w:tr w:rsidR="006C2534" w:rsidRPr="009144A3" w:rsidTr="006C2534">
        <w:tc>
          <w:tcPr>
            <w:tcW w:w="9014"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Дополнительно информируем:</w:t>
            </w:r>
          </w:p>
        </w:tc>
      </w:tr>
      <w:tr w:rsidR="006C2534" w:rsidRPr="009144A3" w:rsidTr="006C2534">
        <w:tc>
          <w:tcPr>
            <w:tcW w:w="9014"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4"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071"/>
        <w:gridCol w:w="340"/>
        <w:gridCol w:w="2071"/>
        <w:gridCol w:w="340"/>
        <w:gridCol w:w="4139"/>
      </w:tblGrid>
      <w:tr w:rsidR="006C2534" w:rsidRPr="009144A3" w:rsidTr="006C2534">
        <w:tc>
          <w:tcPr>
            <w:tcW w:w="2071"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none" w:sz="0" w:space="0" w:color="auto"/>
          </w:tblBorders>
        </w:tblPrEx>
        <w:tc>
          <w:tcPr>
            <w:tcW w:w="2071"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(должность)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2071"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4139"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r w:rsidR="006C2534" w:rsidRPr="009144A3" w:rsidTr="006C2534">
        <w:tblPrEx>
          <w:tblBorders>
            <w:insideH w:val="none" w:sz="0" w:space="0" w:color="auto"/>
          </w:tblBorders>
        </w:tblPrEx>
        <w:tc>
          <w:tcPr>
            <w:tcW w:w="2071" w:type="dxa"/>
            <w:tcBorders>
              <w:top w:val="nil"/>
              <w:left w:val="nil"/>
              <w:bottom w:val="single" w:sz="4" w:space="0" w:color="auto"/>
              <w:right w:val="nil"/>
            </w:tcBorders>
          </w:tcPr>
          <w:p w:rsidR="006C2534" w:rsidRPr="009144A3" w:rsidRDefault="006C2534" w:rsidP="006C2534">
            <w:pPr>
              <w:pStyle w:val="ConsPlusNormal"/>
              <w:jc w:val="center"/>
              <w:rPr>
                <w:rFonts w:ascii="Times New Roman" w:hAnsi="Times New Roman" w:cs="Times New Roman"/>
                <w:b/>
              </w:rPr>
            </w:pP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6550" w:type="dxa"/>
            <w:gridSpan w:val="3"/>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p>
        </w:tc>
      </w:tr>
      <w:tr w:rsidR="006C2534" w:rsidRPr="009144A3" w:rsidTr="006C2534">
        <w:tblPrEx>
          <w:tblBorders>
            <w:insideH w:val="none" w:sz="0" w:space="0" w:color="auto"/>
          </w:tblBorders>
        </w:tblPrEx>
        <w:tc>
          <w:tcPr>
            <w:tcW w:w="2071" w:type="dxa"/>
            <w:tcBorders>
              <w:top w:val="single" w:sz="4" w:space="0" w:color="auto"/>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w:t>
            </w:r>
          </w:p>
        </w:tc>
        <w:tc>
          <w:tcPr>
            <w:tcW w:w="340"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6550" w:type="dxa"/>
            <w:gridSpan w:val="3"/>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Default="006C2534"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B209D7" w:rsidRDefault="00B209D7" w:rsidP="006C2534">
      <w:pPr>
        <w:pStyle w:val="ConsPlusNormal"/>
        <w:jc w:val="both"/>
        <w:rPr>
          <w:rFonts w:ascii="Times New Roman" w:hAnsi="Times New Roman" w:cs="Times New Roman"/>
          <w:b/>
        </w:rPr>
      </w:pPr>
    </w:p>
    <w:p w:rsidR="004566B3" w:rsidRPr="009144A3" w:rsidRDefault="004566B3" w:rsidP="006C2534">
      <w:pPr>
        <w:pStyle w:val="ConsPlusNormal"/>
        <w:jc w:val="both"/>
        <w:rPr>
          <w:rFonts w:ascii="Times New Roman" w:hAnsi="Times New Roman" w:cs="Times New Roman"/>
          <w:b/>
        </w:rPr>
      </w:pPr>
    </w:p>
    <w:p w:rsidR="00B209D7" w:rsidRPr="006C2534" w:rsidRDefault="00B209D7" w:rsidP="00B209D7">
      <w:pPr>
        <w:pStyle w:val="ConsPlusNormal"/>
        <w:ind w:left="2268" w:right="-283"/>
        <w:jc w:val="center"/>
        <w:outlineLvl w:val="1"/>
        <w:rPr>
          <w:rFonts w:ascii="Times New Roman" w:hAnsi="Times New Roman" w:cs="Times New Roman"/>
          <w:b/>
        </w:rPr>
      </w:pPr>
      <w:r w:rsidRPr="006C2534">
        <w:rPr>
          <w:rFonts w:ascii="Times New Roman" w:hAnsi="Times New Roman" w:cs="Times New Roman"/>
        </w:rPr>
        <w:t>Приложение № 1</w:t>
      </w:r>
      <w:r>
        <w:rPr>
          <w:rFonts w:ascii="Times New Roman" w:hAnsi="Times New Roman" w:cs="Times New Roman"/>
        </w:rPr>
        <w:t>2</w:t>
      </w:r>
    </w:p>
    <w:p w:rsidR="00B209D7" w:rsidRPr="006C2534" w:rsidRDefault="00B209D7" w:rsidP="00B209D7">
      <w:pPr>
        <w:pStyle w:val="ConsPlusNormal"/>
        <w:ind w:left="2268" w:right="-283"/>
        <w:jc w:val="center"/>
        <w:rPr>
          <w:rFonts w:ascii="Times New Roman" w:hAnsi="Times New Roman" w:cs="Times New Roman"/>
          <w:b/>
        </w:rPr>
      </w:pPr>
      <w:r w:rsidRPr="006C2534">
        <w:rPr>
          <w:rFonts w:ascii="Times New Roman" w:hAnsi="Times New Roman" w:cs="Times New Roman"/>
        </w:rPr>
        <w:t>к Административному регламенту</w:t>
      </w:r>
    </w:p>
    <w:p w:rsidR="00B209D7" w:rsidRDefault="00B209D7" w:rsidP="00B209D7">
      <w:pPr>
        <w:spacing w:after="0" w:line="240" w:lineRule="auto"/>
        <w:ind w:left="2268" w:right="-283"/>
        <w:jc w:val="center"/>
        <w:rPr>
          <w:rFonts w:ascii="Times New Roman" w:hAnsi="Times New Roman" w:cs="Times New Roman"/>
        </w:rPr>
      </w:pPr>
      <w:r w:rsidRPr="006C2534">
        <w:rPr>
          <w:rFonts w:ascii="Times New Roman" w:hAnsi="Times New Roman" w:cs="Times New Roman"/>
        </w:rPr>
        <w:t>предоставления муниципальной услуги</w:t>
      </w:r>
    </w:p>
    <w:p w:rsidR="00B209D7" w:rsidRDefault="00B209D7" w:rsidP="00B209D7">
      <w:pPr>
        <w:spacing w:after="0" w:line="240" w:lineRule="auto"/>
        <w:ind w:left="2268" w:right="-283"/>
        <w:jc w:val="center"/>
        <w:rPr>
          <w:rFonts w:ascii="Times New Roman" w:hAnsi="Times New Roman" w:cs="Times New Roman"/>
          <w:bCs/>
        </w:rPr>
      </w:pPr>
      <w:r w:rsidRPr="000479CC">
        <w:rPr>
          <w:rFonts w:ascii="Times New Roman" w:hAnsi="Times New Roman" w:cs="Times New Roman"/>
        </w:rPr>
        <w:t>«</w:t>
      </w:r>
      <w:r w:rsidRPr="000479CC">
        <w:rPr>
          <w:rFonts w:ascii="Times New Roman" w:hAnsi="Times New Roman" w:cs="Times New Roman"/>
          <w:bCs/>
        </w:rPr>
        <w:t>Выдача разрешения на строительство объекта капитального</w:t>
      </w:r>
      <w:r>
        <w:rPr>
          <w:rFonts w:ascii="Times New Roman" w:hAnsi="Times New Roman" w:cs="Times New Roman"/>
          <w:bCs/>
        </w:rPr>
        <w:t xml:space="preserve"> </w:t>
      </w:r>
      <w:r w:rsidRPr="000479CC">
        <w:rPr>
          <w:rFonts w:ascii="Times New Roman" w:hAnsi="Times New Roman" w:cs="Times New Roman"/>
          <w:bCs/>
        </w:rPr>
        <w:t>строительства</w:t>
      </w:r>
    </w:p>
    <w:p w:rsidR="00B209D7" w:rsidRDefault="00B209D7" w:rsidP="00B209D7">
      <w:pPr>
        <w:spacing w:after="0" w:line="240" w:lineRule="auto"/>
        <w:ind w:left="2268" w:right="-283"/>
        <w:jc w:val="center"/>
        <w:rPr>
          <w:rFonts w:ascii="Times New Roman" w:hAnsi="Times New Roman" w:cs="Times New Roman"/>
          <w:bCs/>
        </w:rPr>
      </w:pPr>
      <w:proofErr w:type="gramStart"/>
      <w:r w:rsidRPr="000479CC">
        <w:rPr>
          <w:rFonts w:ascii="Times New Roman" w:hAnsi="Times New Roman" w:cs="Times New Roman"/>
          <w:bCs/>
        </w:rPr>
        <w:t>(в том числе внесение изменений в разрешение на строительство</w:t>
      </w:r>
      <w:r>
        <w:rPr>
          <w:rFonts w:ascii="Times New Roman" w:hAnsi="Times New Roman" w:cs="Times New Roman"/>
          <w:bCs/>
        </w:rPr>
        <w:t xml:space="preserve"> </w:t>
      </w:r>
      <w:r w:rsidRPr="000479CC">
        <w:rPr>
          <w:rFonts w:ascii="Times New Roman" w:hAnsi="Times New Roman" w:cs="Times New Roman"/>
          <w:bCs/>
        </w:rPr>
        <w:t>объекта</w:t>
      </w:r>
      <w:proofErr w:type="gramEnd"/>
    </w:p>
    <w:p w:rsidR="00B209D7" w:rsidRPr="000479CC" w:rsidRDefault="00B209D7" w:rsidP="00B209D7">
      <w:pPr>
        <w:spacing w:after="0" w:line="240" w:lineRule="auto"/>
        <w:ind w:left="2268" w:right="-283"/>
        <w:jc w:val="center"/>
      </w:pPr>
      <w:r w:rsidRPr="000479CC">
        <w:rPr>
          <w:rFonts w:ascii="Times New Roman" w:hAnsi="Times New Roman" w:cs="Times New Roman"/>
          <w:bCs/>
        </w:rPr>
        <w:t xml:space="preserve">капитального </w:t>
      </w:r>
      <w:r>
        <w:rPr>
          <w:rFonts w:ascii="Times New Roman" w:hAnsi="Times New Roman" w:cs="Times New Roman"/>
          <w:bCs/>
        </w:rPr>
        <w:t xml:space="preserve"> </w:t>
      </w:r>
      <w:r w:rsidRPr="000479CC">
        <w:rPr>
          <w:rFonts w:ascii="Times New Roman" w:hAnsi="Times New Roman" w:cs="Times New Roman"/>
          <w:bCs/>
        </w:rPr>
        <w:t>строительства</w:t>
      </w:r>
      <w:r>
        <w:rPr>
          <w:rFonts w:ascii="Times New Roman" w:hAnsi="Times New Roman" w:cs="Times New Roman"/>
          <w:bCs/>
        </w:rPr>
        <w:t xml:space="preserve"> </w:t>
      </w:r>
      <w:r w:rsidRPr="000479CC">
        <w:rPr>
          <w:rFonts w:ascii="Times New Roman" w:hAnsi="Times New Roman" w:cs="Times New Roman"/>
          <w:bCs/>
        </w:rPr>
        <w:t xml:space="preserve"> и</w:t>
      </w:r>
      <w:r>
        <w:rPr>
          <w:rFonts w:ascii="Times New Roman" w:hAnsi="Times New Roman" w:cs="Times New Roman"/>
          <w:bCs/>
        </w:rPr>
        <w:t xml:space="preserve"> </w:t>
      </w:r>
      <w:r w:rsidRPr="000479CC">
        <w:rPr>
          <w:rFonts w:ascii="Times New Roman" w:hAnsi="Times New Roman" w:cs="Times New Roman"/>
          <w:bCs/>
        </w:rPr>
        <w:t xml:space="preserve"> внесение</w:t>
      </w:r>
      <w:r>
        <w:rPr>
          <w:rFonts w:ascii="Times New Roman" w:hAnsi="Times New Roman" w:cs="Times New Roman"/>
          <w:bCs/>
        </w:rPr>
        <w:t xml:space="preserve"> </w:t>
      </w:r>
      <w:r w:rsidRPr="000479CC">
        <w:rPr>
          <w:rFonts w:ascii="Times New Roman" w:hAnsi="Times New Roman" w:cs="Times New Roman"/>
          <w:bCs/>
        </w:rPr>
        <w:t xml:space="preserve"> изменений </w:t>
      </w:r>
      <w:r>
        <w:rPr>
          <w:rFonts w:ascii="Times New Roman" w:hAnsi="Times New Roman" w:cs="Times New Roman"/>
          <w:bCs/>
        </w:rPr>
        <w:t xml:space="preserve"> </w:t>
      </w:r>
      <w:r w:rsidRPr="000479CC">
        <w:rPr>
          <w:rFonts w:ascii="Times New Roman" w:hAnsi="Times New Roman" w:cs="Times New Roman"/>
          <w:bCs/>
        </w:rPr>
        <w:t>в</w:t>
      </w:r>
      <w:r>
        <w:rPr>
          <w:rFonts w:ascii="Times New Roman" w:hAnsi="Times New Roman" w:cs="Times New Roman"/>
          <w:bCs/>
        </w:rPr>
        <w:t xml:space="preserve">  </w:t>
      </w:r>
      <w:r w:rsidRPr="000479CC">
        <w:rPr>
          <w:rFonts w:ascii="Times New Roman" w:hAnsi="Times New Roman" w:cs="Times New Roman"/>
          <w:bCs/>
        </w:rPr>
        <w:t xml:space="preserve">разрешение </w:t>
      </w:r>
      <w:r>
        <w:rPr>
          <w:rFonts w:ascii="Times New Roman" w:hAnsi="Times New Roman" w:cs="Times New Roman"/>
          <w:bCs/>
        </w:rPr>
        <w:t xml:space="preserve"> </w:t>
      </w:r>
      <w:r w:rsidRPr="000479CC">
        <w:rPr>
          <w:rFonts w:ascii="Times New Roman" w:hAnsi="Times New Roman" w:cs="Times New Roman"/>
          <w:bCs/>
        </w:rPr>
        <w:t xml:space="preserve">на строительство объекта капитального строительства в связи </w:t>
      </w:r>
      <w:r>
        <w:rPr>
          <w:rFonts w:ascii="Times New Roman" w:hAnsi="Times New Roman" w:cs="Times New Roman"/>
          <w:bCs/>
        </w:rPr>
        <w:t xml:space="preserve">                                 с </w:t>
      </w:r>
      <w:r w:rsidRPr="000479CC">
        <w:rPr>
          <w:rFonts w:ascii="Times New Roman" w:hAnsi="Times New Roman" w:cs="Times New Roman"/>
          <w:bCs/>
        </w:rPr>
        <w:t>продлением срока действия такого разрешения)»</w:t>
      </w:r>
    </w:p>
    <w:p w:rsidR="006C2534" w:rsidRPr="009144A3" w:rsidRDefault="006C2534" w:rsidP="006C2534">
      <w:pPr>
        <w:pStyle w:val="ConsPlusNormal"/>
        <w:jc w:val="both"/>
        <w:rPr>
          <w:rFonts w:ascii="Times New Roman" w:hAnsi="Times New Roman" w:cs="Times New Roman"/>
          <w:b/>
        </w:rPr>
      </w:pPr>
    </w:p>
    <w:p w:rsidR="006C2534" w:rsidRPr="00B209D7" w:rsidRDefault="006C2534" w:rsidP="006C2534">
      <w:pPr>
        <w:pStyle w:val="ConsPlusNormal"/>
        <w:jc w:val="both"/>
        <w:rPr>
          <w:rFonts w:ascii="Times New Roman" w:hAnsi="Times New Roman" w:cs="Times New Roman"/>
          <w:b/>
          <w:i/>
        </w:rPr>
      </w:pPr>
    </w:p>
    <w:p w:rsidR="006C2534" w:rsidRPr="00B209D7" w:rsidRDefault="006C2534" w:rsidP="006C2534">
      <w:pPr>
        <w:pStyle w:val="ConsPlusNormal"/>
        <w:jc w:val="right"/>
        <w:rPr>
          <w:rFonts w:ascii="Times New Roman" w:hAnsi="Times New Roman" w:cs="Times New Roman"/>
          <w:b/>
          <w:i/>
        </w:rPr>
      </w:pPr>
      <w:r w:rsidRPr="00B209D7">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9071"/>
      </w:tblGrid>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79" w:name="P1597"/>
            <w:bookmarkEnd w:id="79"/>
            <w:r w:rsidRPr="009144A3">
              <w:rPr>
                <w:rFonts w:ascii="Times New Roman" w:hAnsi="Times New Roman" w:cs="Times New Roman"/>
              </w:rPr>
              <w:t>ЗАЯВЛЕНИЕ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оставлении</w:t>
            </w:r>
            <w:proofErr w:type="gramEnd"/>
            <w:r w:rsidRPr="009144A3">
              <w:rPr>
                <w:rFonts w:ascii="Times New Roman" w:hAnsi="Times New Roman" w:cs="Times New Roman"/>
              </w:rPr>
              <w:t xml:space="preserve">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"___" ____________ 20__ г.</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71" w:type="dxa"/>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71" w:type="dxa"/>
            <w:tcBorders>
              <w:top w:val="single" w:sz="4" w:space="0" w:color="auto"/>
              <w:left w:val="nil"/>
              <w:bottom w:val="nil"/>
              <w:right w:val="nil"/>
            </w:tcBorders>
          </w:tcPr>
          <w:p w:rsidR="006C2534" w:rsidRPr="009144A3" w:rsidRDefault="006C2534" w:rsidP="0096775B">
            <w:pPr>
              <w:pStyle w:val="ConsPlusNormal"/>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96775B">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Прошу оставить</w:t>
            </w:r>
          </w:p>
        </w:tc>
      </w:tr>
      <w:tr w:rsidR="006C2534" w:rsidRPr="009144A3" w:rsidTr="006C2534">
        <w:tc>
          <w:tcPr>
            <w:tcW w:w="9071" w:type="dxa"/>
            <w:tcBorders>
              <w:top w:val="nil"/>
              <w:left w:val="nil"/>
              <w:bottom w:val="single" w:sz="4" w:space="0" w:color="auto"/>
              <w:right w:val="nil"/>
            </w:tcBorders>
          </w:tcPr>
          <w:p w:rsidR="006C2534" w:rsidRPr="009144A3" w:rsidRDefault="006C2534" w:rsidP="006C2534">
            <w:pPr>
              <w:pStyle w:val="ConsPlusNormal"/>
              <w:jc w:val="center"/>
              <w:rPr>
                <w:rFonts w:ascii="Times New Roman" w:hAnsi="Times New Roman" w:cs="Times New Roman"/>
                <w:b/>
              </w:rPr>
            </w:pPr>
          </w:p>
        </w:tc>
      </w:tr>
      <w:tr w:rsidR="006C2534" w:rsidRPr="009144A3" w:rsidTr="006C2534">
        <w:tblPrEx>
          <w:tblBorders>
            <w:insideH w:val="single" w:sz="4" w:space="0" w:color="auto"/>
          </w:tblBorders>
        </w:tblPrEx>
        <w:tc>
          <w:tcPr>
            <w:tcW w:w="9071" w:type="dxa"/>
            <w:tcBorders>
              <w:top w:val="single" w:sz="4" w:space="0" w:color="auto"/>
              <w:left w:val="nil"/>
              <w:bottom w:val="single" w:sz="4" w:space="0" w:color="auto"/>
              <w:right w:val="nil"/>
            </w:tcBorders>
          </w:tcPr>
          <w:p w:rsidR="006C2534" w:rsidRPr="009144A3" w:rsidRDefault="006C2534" w:rsidP="006C2534">
            <w:pPr>
              <w:pStyle w:val="ConsPlusNormal"/>
              <w:jc w:val="center"/>
              <w:rPr>
                <w:rFonts w:ascii="Times New Roman" w:hAnsi="Times New Roman" w:cs="Times New Roman"/>
                <w:b/>
              </w:rPr>
            </w:pPr>
          </w:p>
        </w:tc>
      </w:tr>
      <w:tr w:rsidR="006C2534" w:rsidRPr="009144A3" w:rsidTr="006C2534">
        <w:tc>
          <w:tcPr>
            <w:tcW w:w="9071" w:type="dxa"/>
            <w:tcBorders>
              <w:top w:val="single" w:sz="4" w:space="0" w:color="auto"/>
              <w:left w:val="nil"/>
              <w:bottom w:val="nil"/>
              <w:right w:val="nil"/>
            </w:tcBorders>
          </w:tcPr>
          <w:p w:rsidR="006C2534" w:rsidRPr="009144A3" w:rsidRDefault="0096775B" w:rsidP="006C2534">
            <w:pPr>
              <w:pStyle w:val="ConsPlusNormal"/>
              <w:jc w:val="both"/>
              <w:rPr>
                <w:rFonts w:ascii="Times New Roman" w:hAnsi="Times New Roman" w:cs="Times New Roman"/>
                <w:b/>
              </w:rPr>
            </w:pPr>
            <w:proofErr w:type="gramStart"/>
            <w:r>
              <w:rPr>
                <w:rFonts w:ascii="Times New Roman" w:hAnsi="Times New Roman" w:cs="Times New Roman"/>
              </w:rPr>
              <w:t>от</w:t>
            </w:r>
            <w:proofErr w:type="gramEnd"/>
            <w:r>
              <w:rPr>
                <w:rFonts w:ascii="Times New Roman" w:hAnsi="Times New Roman" w:cs="Times New Roman"/>
              </w:rPr>
              <w:t xml:space="preserve"> _____________ №</w:t>
            </w:r>
            <w:r w:rsidR="006C2534" w:rsidRPr="009144A3">
              <w:rPr>
                <w:rFonts w:ascii="Times New Roman" w:hAnsi="Times New Roman" w:cs="Times New Roman"/>
              </w:rPr>
              <w:t xml:space="preserve"> ______________________ без рассмотрения.</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и номер регистрации)</w:t>
            </w:r>
          </w:p>
        </w:tc>
      </w:tr>
      <w:tr w:rsidR="006C2534" w:rsidRPr="009144A3" w:rsidTr="006C2534">
        <w:tc>
          <w:tcPr>
            <w:tcW w:w="9071"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1. Сведения о застройщике &lt;*&gt;</w:t>
            </w:r>
          </w:p>
        </w:tc>
      </w:tr>
    </w:tbl>
    <w:p w:rsidR="006C2534" w:rsidRPr="009144A3" w:rsidRDefault="006C2534" w:rsidP="006C2534">
      <w:pPr>
        <w:pStyle w:val="ConsPlusNormal"/>
        <w:jc w:val="both"/>
        <w:rPr>
          <w:rFonts w:ascii="Times New Roman" w:hAnsi="Times New Roman" w:cs="Times New Roman"/>
          <w:b/>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5"/>
        <w:gridCol w:w="7371"/>
        <w:gridCol w:w="1984"/>
      </w:tblGrid>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физическом лице, в случае если застройщиком является физическое лицо:</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1.1.1</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Фамилия, имя, отчество (при наличии)</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1.1.2</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1.1.3</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 индивидуального предпринимателя</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Сведения о юридическом лице:</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1.2.1</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Полное наименование</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1.2.2</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Основной государственный регистрационный номер</w:t>
            </w:r>
          </w:p>
        </w:tc>
        <w:tc>
          <w:tcPr>
            <w:tcW w:w="1984" w:type="dxa"/>
          </w:tcPr>
          <w:p w:rsidR="006C2534" w:rsidRPr="009144A3" w:rsidRDefault="006C2534" w:rsidP="006C2534">
            <w:pPr>
              <w:pStyle w:val="ConsPlusNormal"/>
              <w:rPr>
                <w:rFonts w:ascii="Times New Roman" w:hAnsi="Times New Roman" w:cs="Times New Roman"/>
                <w:b/>
              </w:rPr>
            </w:pPr>
          </w:p>
        </w:tc>
      </w:tr>
      <w:tr w:rsidR="006C2534" w:rsidRPr="009144A3" w:rsidTr="00B209D7">
        <w:tc>
          <w:tcPr>
            <w:tcW w:w="1135" w:type="dxa"/>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1.2.3</w:t>
            </w:r>
          </w:p>
        </w:tc>
        <w:tc>
          <w:tcPr>
            <w:tcW w:w="7371"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Идентификационный номер налогоплательщика - юридического лица</w:t>
            </w:r>
          </w:p>
        </w:tc>
        <w:tc>
          <w:tcPr>
            <w:tcW w:w="1984" w:type="dxa"/>
          </w:tcPr>
          <w:p w:rsidR="006C2534" w:rsidRPr="009144A3" w:rsidRDefault="006C2534" w:rsidP="006C2534">
            <w:pPr>
              <w:pStyle w:val="ConsPlusNormal"/>
              <w:rPr>
                <w:rFonts w:ascii="Times New Roman" w:hAnsi="Times New Roman" w:cs="Times New Roman"/>
                <w:b/>
              </w:rPr>
            </w:pP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nil"/>
        </w:tblBorders>
        <w:tblLayout w:type="fixed"/>
        <w:tblCellMar>
          <w:top w:w="102" w:type="dxa"/>
          <w:left w:w="62" w:type="dxa"/>
          <w:bottom w:w="102" w:type="dxa"/>
          <w:right w:w="62" w:type="dxa"/>
        </w:tblCellMar>
        <w:tblLook w:val="0000"/>
      </w:tblPr>
      <w:tblGrid>
        <w:gridCol w:w="9015"/>
      </w:tblGrid>
      <w:tr w:rsidR="006C2534" w:rsidRPr="009144A3" w:rsidTr="006C2534">
        <w:tc>
          <w:tcPr>
            <w:tcW w:w="9015" w:type="dxa"/>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Приложение:</w:t>
            </w:r>
          </w:p>
        </w:tc>
      </w:tr>
      <w:tr w:rsidR="006C2534" w:rsidRPr="009144A3" w:rsidTr="006C2534">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Номер телефона и адрес электронной почты для связи:</w:t>
            </w:r>
          </w:p>
        </w:tc>
      </w:tr>
      <w:tr w:rsidR="006C2534" w:rsidRPr="009144A3" w:rsidTr="006C2534">
        <w:tc>
          <w:tcPr>
            <w:tcW w:w="901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blPrEx>
          <w:tblBorders>
            <w:insideH w:val="single" w:sz="4" w:space="0" w:color="auto"/>
          </w:tblBorders>
        </w:tblPrEx>
        <w:tc>
          <w:tcPr>
            <w:tcW w:w="9015" w:type="dxa"/>
            <w:tcBorders>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Результат предоставления услуги прошу:</w:t>
            </w:r>
          </w:p>
        </w:tc>
      </w:tr>
    </w:tbl>
    <w:p w:rsidR="006C2534" w:rsidRPr="009144A3" w:rsidRDefault="006C2534" w:rsidP="006C2534">
      <w:pPr>
        <w:pStyle w:val="ConsPlusNormal"/>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80"/>
        <w:gridCol w:w="1142"/>
      </w:tblGrid>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на бумажном носителе на почтовый адрес:</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7880" w:type="dxa"/>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142" w:type="dxa"/>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9022" w:type="dxa"/>
            <w:gridSpan w:val="2"/>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Указывается один из перечисленных способов</w:t>
            </w:r>
          </w:p>
        </w:tc>
      </w:tr>
    </w:tbl>
    <w:p w:rsidR="006C2534" w:rsidRPr="009144A3" w:rsidRDefault="006C2534" w:rsidP="006C2534">
      <w:pPr>
        <w:pStyle w:val="ConsPlusNormal"/>
        <w:jc w:val="both"/>
        <w:rPr>
          <w:rFonts w:ascii="Times New Roman" w:hAnsi="Times New Roman" w:cs="Times New Roman"/>
          <w:b/>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2665"/>
        <w:gridCol w:w="624"/>
        <w:gridCol w:w="5613"/>
      </w:tblGrid>
      <w:tr w:rsidR="006C2534" w:rsidRPr="009144A3" w:rsidTr="006C2534">
        <w:tc>
          <w:tcPr>
            <w:tcW w:w="2665"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top w:val="nil"/>
              <w:left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6C2534">
        <w:tc>
          <w:tcPr>
            <w:tcW w:w="2665"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624" w:type="dxa"/>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5613" w:type="dxa"/>
            <w:tcBorders>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bl>
    <w:p w:rsidR="006C2534" w:rsidRPr="009144A3" w:rsidRDefault="006C2534" w:rsidP="006C2534">
      <w:pPr>
        <w:pStyle w:val="ConsPlusNormal"/>
        <w:jc w:val="both"/>
        <w:rPr>
          <w:rFonts w:ascii="Times New Roman" w:hAnsi="Times New Roman" w:cs="Times New Roman"/>
          <w:b/>
        </w:rPr>
      </w:pPr>
    </w:p>
    <w:tbl>
      <w:tblPr>
        <w:tblW w:w="0" w:type="auto"/>
        <w:tblLayout w:type="fixed"/>
        <w:tblCellMar>
          <w:top w:w="102" w:type="dxa"/>
          <w:left w:w="62" w:type="dxa"/>
          <w:bottom w:w="102" w:type="dxa"/>
          <w:right w:w="62" w:type="dxa"/>
        </w:tblCellMar>
        <w:tblLook w:val="0000"/>
      </w:tblPr>
      <w:tblGrid>
        <w:gridCol w:w="8957"/>
      </w:tblGrid>
      <w:tr w:rsidR="006C2534" w:rsidRPr="009144A3" w:rsidTr="006C2534">
        <w:tc>
          <w:tcPr>
            <w:tcW w:w="8957" w:type="dxa"/>
            <w:tcBorders>
              <w:top w:val="nil"/>
              <w:left w:val="nil"/>
              <w:bottom w:val="nil"/>
              <w:right w:val="nil"/>
            </w:tcBorders>
          </w:tcPr>
          <w:p w:rsidR="006C2534" w:rsidRPr="009144A3" w:rsidRDefault="006C2534" w:rsidP="006C2534">
            <w:pPr>
              <w:pStyle w:val="ConsPlusNormal"/>
              <w:ind w:firstLine="540"/>
              <w:jc w:val="both"/>
              <w:rPr>
                <w:rFonts w:ascii="Times New Roman" w:hAnsi="Times New Roman" w:cs="Times New Roman"/>
                <w:b/>
              </w:rPr>
            </w:pPr>
            <w:r w:rsidRPr="009144A3">
              <w:rPr>
                <w:rFonts w:ascii="Times New Roman" w:hAnsi="Times New Roman" w:cs="Times New Roman"/>
              </w:rPr>
              <w:t>--------------------------------</w:t>
            </w:r>
          </w:p>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both"/>
        <w:rPr>
          <w:rFonts w:ascii="Times New Roman" w:hAnsi="Times New Roman" w:cs="Times New Roman"/>
          <w:b/>
        </w:rPr>
      </w:pPr>
    </w:p>
    <w:p w:rsidR="006C2534" w:rsidRPr="009144A3" w:rsidRDefault="006C2534" w:rsidP="006C2534">
      <w:pPr>
        <w:pStyle w:val="ConsPlusNormal"/>
        <w:jc w:val="right"/>
        <w:rPr>
          <w:rFonts w:ascii="Times New Roman" w:hAnsi="Times New Roman" w:cs="Times New Roman"/>
          <w:b/>
        </w:rPr>
      </w:pPr>
    </w:p>
    <w:p w:rsidR="006C2534" w:rsidRPr="009144A3" w:rsidRDefault="006C2534" w:rsidP="006C2534">
      <w:pPr>
        <w:pStyle w:val="ConsPlusNormal"/>
        <w:jc w:val="right"/>
        <w:rPr>
          <w:rFonts w:ascii="Times New Roman" w:hAnsi="Times New Roman" w:cs="Times New Roman"/>
          <w:b/>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B209D7" w:rsidRDefault="00B209D7" w:rsidP="006C2534">
      <w:pPr>
        <w:pStyle w:val="ConsPlusNormal"/>
        <w:jc w:val="right"/>
        <w:outlineLvl w:val="1"/>
        <w:rPr>
          <w:rFonts w:ascii="Times New Roman" w:hAnsi="Times New Roman" w:cs="Times New Roman"/>
        </w:rPr>
      </w:pPr>
    </w:p>
    <w:p w:rsidR="0096775B" w:rsidRDefault="0096775B" w:rsidP="00B209D7">
      <w:pPr>
        <w:pStyle w:val="ConsPlusNormal"/>
        <w:ind w:left="2268" w:right="-283"/>
        <w:jc w:val="center"/>
        <w:outlineLvl w:val="1"/>
        <w:rPr>
          <w:rFonts w:ascii="Times New Roman" w:hAnsi="Times New Roman" w:cs="Times New Roman"/>
        </w:rPr>
      </w:pPr>
    </w:p>
    <w:p w:rsidR="0096775B" w:rsidRDefault="0096775B" w:rsidP="00B209D7">
      <w:pPr>
        <w:pStyle w:val="ConsPlusNormal"/>
        <w:ind w:left="2268" w:right="-283"/>
        <w:jc w:val="center"/>
        <w:outlineLvl w:val="1"/>
        <w:rPr>
          <w:rFonts w:ascii="Times New Roman" w:hAnsi="Times New Roman" w:cs="Times New Roman"/>
        </w:rPr>
      </w:pPr>
    </w:p>
    <w:p w:rsidR="00B209D7" w:rsidRPr="006C2534" w:rsidRDefault="001B01AC" w:rsidP="00B209D7">
      <w:pPr>
        <w:pStyle w:val="ConsPlusNormal"/>
        <w:ind w:left="2268" w:right="-283"/>
        <w:jc w:val="center"/>
        <w:outlineLvl w:val="1"/>
        <w:rPr>
          <w:rFonts w:ascii="Times New Roman" w:hAnsi="Times New Roman" w:cs="Times New Roman"/>
          <w:b/>
        </w:rPr>
      </w:pPr>
      <w:r>
        <w:rPr>
          <w:rFonts w:ascii="Times New Roman" w:hAnsi="Times New Roman" w:cs="Times New Roman"/>
        </w:rPr>
        <w:t xml:space="preserve"> </w:t>
      </w:r>
      <w:r w:rsidR="00B209D7" w:rsidRPr="006C2534">
        <w:rPr>
          <w:rFonts w:ascii="Times New Roman" w:hAnsi="Times New Roman" w:cs="Times New Roman"/>
        </w:rPr>
        <w:t>Приложение № 1</w:t>
      </w:r>
      <w:r w:rsidR="00B209D7">
        <w:rPr>
          <w:rFonts w:ascii="Times New Roman" w:hAnsi="Times New Roman" w:cs="Times New Roman"/>
        </w:rPr>
        <w:t>3</w:t>
      </w:r>
    </w:p>
    <w:p w:rsidR="00B209D7" w:rsidRPr="006C2534" w:rsidRDefault="00B209D7" w:rsidP="00B209D7">
      <w:pPr>
        <w:pStyle w:val="ConsPlusNormal"/>
        <w:ind w:left="2268" w:right="-283"/>
        <w:jc w:val="center"/>
        <w:rPr>
          <w:rFonts w:ascii="Times New Roman" w:hAnsi="Times New Roman" w:cs="Times New Roman"/>
          <w:b/>
        </w:rPr>
      </w:pPr>
      <w:r w:rsidRPr="006C2534">
        <w:rPr>
          <w:rFonts w:ascii="Times New Roman" w:hAnsi="Times New Roman" w:cs="Times New Roman"/>
        </w:rPr>
        <w:t>к Административному регламенту</w:t>
      </w:r>
    </w:p>
    <w:p w:rsidR="00B209D7" w:rsidRDefault="00B209D7" w:rsidP="00B209D7">
      <w:pPr>
        <w:spacing w:after="0" w:line="240" w:lineRule="auto"/>
        <w:ind w:left="2268" w:right="-283"/>
        <w:jc w:val="center"/>
        <w:rPr>
          <w:rFonts w:ascii="Times New Roman" w:hAnsi="Times New Roman" w:cs="Times New Roman"/>
        </w:rPr>
      </w:pPr>
      <w:r w:rsidRPr="006C2534">
        <w:rPr>
          <w:rFonts w:ascii="Times New Roman" w:hAnsi="Times New Roman" w:cs="Times New Roman"/>
        </w:rPr>
        <w:t>предоставления муниципальной услуги</w:t>
      </w:r>
    </w:p>
    <w:p w:rsidR="00B209D7" w:rsidRDefault="00B209D7" w:rsidP="00B209D7">
      <w:pPr>
        <w:spacing w:after="0" w:line="240" w:lineRule="auto"/>
        <w:ind w:left="2268" w:right="-283"/>
        <w:jc w:val="center"/>
        <w:rPr>
          <w:rFonts w:ascii="Times New Roman" w:hAnsi="Times New Roman" w:cs="Times New Roman"/>
          <w:bCs/>
        </w:rPr>
      </w:pPr>
      <w:r w:rsidRPr="000479CC">
        <w:rPr>
          <w:rFonts w:ascii="Times New Roman" w:hAnsi="Times New Roman" w:cs="Times New Roman"/>
        </w:rPr>
        <w:t>«</w:t>
      </w:r>
      <w:r w:rsidRPr="000479CC">
        <w:rPr>
          <w:rFonts w:ascii="Times New Roman" w:hAnsi="Times New Roman" w:cs="Times New Roman"/>
          <w:bCs/>
        </w:rPr>
        <w:t>Выдача разрешения на строительство объекта капитального</w:t>
      </w:r>
      <w:r>
        <w:rPr>
          <w:rFonts w:ascii="Times New Roman" w:hAnsi="Times New Roman" w:cs="Times New Roman"/>
          <w:bCs/>
        </w:rPr>
        <w:t xml:space="preserve"> </w:t>
      </w:r>
      <w:r w:rsidRPr="000479CC">
        <w:rPr>
          <w:rFonts w:ascii="Times New Roman" w:hAnsi="Times New Roman" w:cs="Times New Roman"/>
          <w:bCs/>
        </w:rPr>
        <w:t>строительства</w:t>
      </w:r>
    </w:p>
    <w:p w:rsidR="00B209D7" w:rsidRDefault="00B209D7" w:rsidP="00B209D7">
      <w:pPr>
        <w:spacing w:after="0" w:line="240" w:lineRule="auto"/>
        <w:ind w:left="2268" w:right="-283"/>
        <w:jc w:val="center"/>
        <w:rPr>
          <w:rFonts w:ascii="Times New Roman" w:hAnsi="Times New Roman" w:cs="Times New Roman"/>
          <w:bCs/>
        </w:rPr>
      </w:pPr>
      <w:proofErr w:type="gramStart"/>
      <w:r w:rsidRPr="000479CC">
        <w:rPr>
          <w:rFonts w:ascii="Times New Roman" w:hAnsi="Times New Roman" w:cs="Times New Roman"/>
          <w:bCs/>
        </w:rPr>
        <w:t>(в том числе внесение изменений в разрешение на строительство</w:t>
      </w:r>
      <w:r>
        <w:rPr>
          <w:rFonts w:ascii="Times New Roman" w:hAnsi="Times New Roman" w:cs="Times New Roman"/>
          <w:bCs/>
        </w:rPr>
        <w:t xml:space="preserve"> </w:t>
      </w:r>
      <w:r w:rsidRPr="000479CC">
        <w:rPr>
          <w:rFonts w:ascii="Times New Roman" w:hAnsi="Times New Roman" w:cs="Times New Roman"/>
          <w:bCs/>
        </w:rPr>
        <w:t>объекта</w:t>
      </w:r>
      <w:proofErr w:type="gramEnd"/>
    </w:p>
    <w:p w:rsidR="00B209D7" w:rsidRPr="009144A3" w:rsidRDefault="00B209D7" w:rsidP="00D4657D">
      <w:pPr>
        <w:spacing w:after="0" w:line="240" w:lineRule="auto"/>
        <w:ind w:left="2268" w:right="-283"/>
        <w:jc w:val="center"/>
        <w:rPr>
          <w:rFonts w:ascii="Times New Roman" w:hAnsi="Times New Roman" w:cs="Times New Roman"/>
          <w:b/>
        </w:rPr>
      </w:pPr>
      <w:r w:rsidRPr="000479CC">
        <w:rPr>
          <w:rFonts w:ascii="Times New Roman" w:hAnsi="Times New Roman" w:cs="Times New Roman"/>
          <w:bCs/>
        </w:rPr>
        <w:t xml:space="preserve">капитального </w:t>
      </w:r>
      <w:r>
        <w:rPr>
          <w:rFonts w:ascii="Times New Roman" w:hAnsi="Times New Roman" w:cs="Times New Roman"/>
          <w:bCs/>
        </w:rPr>
        <w:t xml:space="preserve"> </w:t>
      </w:r>
      <w:r w:rsidRPr="000479CC">
        <w:rPr>
          <w:rFonts w:ascii="Times New Roman" w:hAnsi="Times New Roman" w:cs="Times New Roman"/>
          <w:bCs/>
        </w:rPr>
        <w:t>строительства</w:t>
      </w:r>
      <w:r>
        <w:rPr>
          <w:rFonts w:ascii="Times New Roman" w:hAnsi="Times New Roman" w:cs="Times New Roman"/>
          <w:bCs/>
        </w:rPr>
        <w:t xml:space="preserve"> </w:t>
      </w:r>
      <w:r w:rsidRPr="000479CC">
        <w:rPr>
          <w:rFonts w:ascii="Times New Roman" w:hAnsi="Times New Roman" w:cs="Times New Roman"/>
          <w:bCs/>
        </w:rPr>
        <w:t xml:space="preserve"> и</w:t>
      </w:r>
      <w:r>
        <w:rPr>
          <w:rFonts w:ascii="Times New Roman" w:hAnsi="Times New Roman" w:cs="Times New Roman"/>
          <w:bCs/>
        </w:rPr>
        <w:t xml:space="preserve"> </w:t>
      </w:r>
      <w:r w:rsidRPr="000479CC">
        <w:rPr>
          <w:rFonts w:ascii="Times New Roman" w:hAnsi="Times New Roman" w:cs="Times New Roman"/>
          <w:bCs/>
        </w:rPr>
        <w:t xml:space="preserve"> внесение</w:t>
      </w:r>
      <w:r>
        <w:rPr>
          <w:rFonts w:ascii="Times New Roman" w:hAnsi="Times New Roman" w:cs="Times New Roman"/>
          <w:bCs/>
        </w:rPr>
        <w:t xml:space="preserve"> </w:t>
      </w:r>
      <w:r w:rsidRPr="000479CC">
        <w:rPr>
          <w:rFonts w:ascii="Times New Roman" w:hAnsi="Times New Roman" w:cs="Times New Roman"/>
          <w:bCs/>
        </w:rPr>
        <w:t xml:space="preserve"> изменений </w:t>
      </w:r>
      <w:r>
        <w:rPr>
          <w:rFonts w:ascii="Times New Roman" w:hAnsi="Times New Roman" w:cs="Times New Roman"/>
          <w:bCs/>
        </w:rPr>
        <w:t xml:space="preserve"> </w:t>
      </w:r>
      <w:r w:rsidRPr="000479CC">
        <w:rPr>
          <w:rFonts w:ascii="Times New Roman" w:hAnsi="Times New Roman" w:cs="Times New Roman"/>
          <w:bCs/>
        </w:rPr>
        <w:t>в</w:t>
      </w:r>
      <w:r>
        <w:rPr>
          <w:rFonts w:ascii="Times New Roman" w:hAnsi="Times New Roman" w:cs="Times New Roman"/>
          <w:bCs/>
        </w:rPr>
        <w:t xml:space="preserve">  </w:t>
      </w:r>
      <w:r w:rsidRPr="000479CC">
        <w:rPr>
          <w:rFonts w:ascii="Times New Roman" w:hAnsi="Times New Roman" w:cs="Times New Roman"/>
          <w:bCs/>
        </w:rPr>
        <w:t xml:space="preserve">разрешение </w:t>
      </w:r>
      <w:r>
        <w:rPr>
          <w:rFonts w:ascii="Times New Roman" w:hAnsi="Times New Roman" w:cs="Times New Roman"/>
          <w:bCs/>
        </w:rPr>
        <w:t xml:space="preserve"> </w:t>
      </w:r>
      <w:r w:rsidRPr="000479CC">
        <w:rPr>
          <w:rFonts w:ascii="Times New Roman" w:hAnsi="Times New Roman" w:cs="Times New Roman"/>
          <w:bCs/>
        </w:rPr>
        <w:t xml:space="preserve">на строительство объекта капитального строительства в связи </w:t>
      </w:r>
      <w:r>
        <w:rPr>
          <w:rFonts w:ascii="Times New Roman" w:hAnsi="Times New Roman" w:cs="Times New Roman"/>
          <w:bCs/>
        </w:rPr>
        <w:t xml:space="preserve">                                 с </w:t>
      </w:r>
      <w:r w:rsidRPr="000479CC">
        <w:rPr>
          <w:rFonts w:ascii="Times New Roman" w:hAnsi="Times New Roman" w:cs="Times New Roman"/>
          <w:bCs/>
        </w:rPr>
        <w:t>продлением срока действия такого разрешения)»</w:t>
      </w:r>
    </w:p>
    <w:p w:rsidR="006C2534" w:rsidRPr="00B209D7" w:rsidRDefault="006C2534" w:rsidP="006C2534">
      <w:pPr>
        <w:pStyle w:val="ConsPlusNormal"/>
        <w:jc w:val="right"/>
        <w:rPr>
          <w:rFonts w:ascii="Times New Roman" w:hAnsi="Times New Roman" w:cs="Times New Roman"/>
          <w:b/>
          <w:i/>
        </w:rPr>
      </w:pPr>
      <w:r w:rsidRPr="00B209D7">
        <w:rPr>
          <w:rFonts w:ascii="Times New Roman" w:hAnsi="Times New Roman" w:cs="Times New Roman"/>
          <w:b/>
          <w:i/>
        </w:rPr>
        <w:t>ФОРМА</w:t>
      </w:r>
    </w:p>
    <w:p w:rsidR="006C2534" w:rsidRPr="009144A3" w:rsidRDefault="006C2534" w:rsidP="006C2534">
      <w:pPr>
        <w:pStyle w:val="ConsPlusNormal"/>
        <w:jc w:val="both"/>
        <w:rPr>
          <w:rFonts w:ascii="Times New Roman" w:hAnsi="Times New Roman" w:cs="Times New Roman"/>
          <w:b/>
        </w:rPr>
      </w:pPr>
    </w:p>
    <w:tbl>
      <w:tblPr>
        <w:tblW w:w="9701" w:type="dxa"/>
        <w:tblLayout w:type="fixed"/>
        <w:tblCellMar>
          <w:top w:w="102" w:type="dxa"/>
          <w:left w:w="62" w:type="dxa"/>
          <w:bottom w:w="102" w:type="dxa"/>
          <w:right w:w="62" w:type="dxa"/>
        </w:tblCellMar>
        <w:tblLook w:val="0000"/>
      </w:tblPr>
      <w:tblGrid>
        <w:gridCol w:w="2070"/>
        <w:gridCol w:w="259"/>
        <w:gridCol w:w="81"/>
        <w:gridCol w:w="2070"/>
        <w:gridCol w:w="340"/>
        <w:gridCol w:w="4137"/>
        <w:gridCol w:w="110"/>
        <w:gridCol w:w="634"/>
      </w:tblGrid>
      <w:tr w:rsidR="006C2534" w:rsidRPr="009144A3" w:rsidTr="00793568">
        <w:tc>
          <w:tcPr>
            <w:tcW w:w="2329" w:type="dxa"/>
            <w:gridSpan w:val="2"/>
            <w:tcBorders>
              <w:top w:val="nil"/>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Кому</w:t>
            </w:r>
          </w:p>
        </w:tc>
        <w:tc>
          <w:tcPr>
            <w:tcW w:w="7372" w:type="dxa"/>
            <w:gridSpan w:val="6"/>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793568">
        <w:tblPrEx>
          <w:tblBorders>
            <w:insideH w:val="single" w:sz="4" w:space="0" w:color="auto"/>
          </w:tblBorders>
        </w:tblPrEx>
        <w:tc>
          <w:tcPr>
            <w:tcW w:w="2329" w:type="dxa"/>
            <w:gridSpan w:val="2"/>
            <w:vMerge w:val="restart"/>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7372" w:type="dxa"/>
            <w:gridSpan w:val="6"/>
            <w:tcBorders>
              <w:top w:val="single" w:sz="4" w:space="0" w:color="auto"/>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793568">
        <w:tc>
          <w:tcPr>
            <w:tcW w:w="2329" w:type="dxa"/>
            <w:gridSpan w:val="2"/>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7372" w:type="dxa"/>
            <w:gridSpan w:val="6"/>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proofErr w:type="gramStart"/>
            <w:r w:rsidRPr="009144A3">
              <w:rPr>
                <w:rFonts w:ascii="Times New Roman" w:hAnsi="Times New Roman" w:cs="Times New Roman"/>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tc>
      </w:tr>
      <w:tr w:rsidR="006C2534" w:rsidRPr="009144A3" w:rsidTr="00793568">
        <w:tc>
          <w:tcPr>
            <w:tcW w:w="2329" w:type="dxa"/>
            <w:gridSpan w:val="2"/>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7372" w:type="dxa"/>
            <w:gridSpan w:val="6"/>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793568">
        <w:tc>
          <w:tcPr>
            <w:tcW w:w="2329" w:type="dxa"/>
            <w:gridSpan w:val="2"/>
            <w:vMerge/>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c>
          <w:tcPr>
            <w:tcW w:w="7372" w:type="dxa"/>
            <w:gridSpan w:val="6"/>
            <w:tcBorders>
              <w:top w:val="single" w:sz="4" w:space="0" w:color="auto"/>
              <w:left w:val="nil"/>
              <w:bottom w:val="nil"/>
              <w:right w:val="nil"/>
            </w:tcBorders>
          </w:tcPr>
          <w:p w:rsidR="006C2534" w:rsidRPr="009144A3" w:rsidRDefault="006C2534" w:rsidP="006C2534">
            <w:pPr>
              <w:pStyle w:val="ConsPlusNormal"/>
              <w:jc w:val="right"/>
              <w:rPr>
                <w:rFonts w:ascii="Times New Roman" w:hAnsi="Times New Roman" w:cs="Times New Roman"/>
                <w:b/>
              </w:rPr>
            </w:pPr>
            <w:r w:rsidRPr="009144A3">
              <w:rPr>
                <w:rFonts w:ascii="Times New Roman" w:hAnsi="Times New Roman" w:cs="Times New Roman"/>
              </w:rPr>
              <w:t>почтовый индекс и адрес, телефон, адрес электронной почты)</w:t>
            </w:r>
          </w:p>
        </w:tc>
      </w:tr>
      <w:tr w:rsidR="006C2534" w:rsidRPr="009144A3" w:rsidTr="00793568">
        <w:trPr>
          <w:gridAfter w:val="1"/>
          <w:wAfter w:w="634" w:type="dxa"/>
        </w:trPr>
        <w:tc>
          <w:tcPr>
            <w:tcW w:w="9067" w:type="dxa"/>
            <w:gridSpan w:val="7"/>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p>
        </w:tc>
      </w:tr>
      <w:tr w:rsidR="006C2534" w:rsidRPr="009144A3" w:rsidTr="00793568">
        <w:trPr>
          <w:gridAfter w:val="1"/>
          <w:wAfter w:w="634" w:type="dxa"/>
        </w:trPr>
        <w:tc>
          <w:tcPr>
            <w:tcW w:w="9067" w:type="dxa"/>
            <w:gridSpan w:val="7"/>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bookmarkStart w:id="80" w:name="P1681"/>
            <w:bookmarkEnd w:id="80"/>
            <w:r w:rsidRPr="009144A3">
              <w:rPr>
                <w:rFonts w:ascii="Times New Roman" w:hAnsi="Times New Roman" w:cs="Times New Roman"/>
              </w:rPr>
              <w:t>РЕШЕНИЕ</w:t>
            </w:r>
          </w:p>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оставлении</w:t>
            </w:r>
            <w:proofErr w:type="gramEnd"/>
            <w:r w:rsidRPr="009144A3">
              <w:rPr>
                <w:rFonts w:ascii="Times New Roman" w:hAnsi="Times New Roman" w:cs="Times New Roman"/>
              </w:rPr>
              <w:t xml:space="preserve">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r>
      <w:tr w:rsidR="006C2534" w:rsidRPr="009144A3" w:rsidTr="00793568">
        <w:trPr>
          <w:gridAfter w:val="1"/>
          <w:wAfter w:w="634" w:type="dxa"/>
          <w:trHeight w:val="23"/>
        </w:trPr>
        <w:tc>
          <w:tcPr>
            <w:tcW w:w="9067" w:type="dxa"/>
            <w:gridSpan w:val="7"/>
            <w:tcBorders>
              <w:top w:val="nil"/>
              <w:left w:val="nil"/>
              <w:bottom w:val="nil"/>
              <w:right w:val="nil"/>
            </w:tcBorders>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На основании Вашего заявления от _______________ N ________________</w:t>
            </w:r>
          </w:p>
        </w:tc>
      </w:tr>
      <w:tr w:rsidR="006C2534" w:rsidRPr="009144A3" w:rsidTr="00793568">
        <w:trPr>
          <w:gridAfter w:val="1"/>
          <w:wAfter w:w="634" w:type="dxa"/>
        </w:trPr>
        <w:tc>
          <w:tcPr>
            <w:tcW w:w="9067" w:type="dxa"/>
            <w:gridSpan w:val="7"/>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и номер регистрации)</w:t>
            </w:r>
          </w:p>
        </w:tc>
      </w:tr>
      <w:tr w:rsidR="006C2534" w:rsidRPr="009144A3" w:rsidTr="00793568">
        <w:trPr>
          <w:gridAfter w:val="1"/>
          <w:wAfter w:w="634" w:type="dxa"/>
        </w:trPr>
        <w:tc>
          <w:tcPr>
            <w:tcW w:w="9067" w:type="dxa"/>
            <w:gridSpan w:val="7"/>
            <w:tcBorders>
              <w:top w:val="nil"/>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 xml:space="preserve">об </w:t>
            </w:r>
            <w:proofErr w:type="gramStart"/>
            <w:r w:rsidRPr="009144A3">
              <w:rPr>
                <w:rFonts w:ascii="Times New Roman" w:hAnsi="Times New Roman" w:cs="Times New Roman"/>
              </w:rPr>
              <w:t>оставлении</w:t>
            </w:r>
            <w:proofErr w:type="gramEnd"/>
            <w:r w:rsidR="00D4657D">
              <w:rPr>
                <w:rFonts w:ascii="Times New Roman" w:hAnsi="Times New Roman" w:cs="Times New Roman"/>
              </w:rPr>
              <w:t xml:space="preserve">   </w:t>
            </w:r>
            <w:r w:rsidR="00D4657D" w:rsidRPr="009144A3">
              <w:rPr>
                <w:rFonts w:ascii="Times New Roman" w:hAnsi="Times New Roman" w:cs="Times New Roman"/>
              </w:rPr>
              <w:t>&lt;*&gt; без рассмотрения</w:t>
            </w:r>
          </w:p>
        </w:tc>
      </w:tr>
      <w:tr w:rsidR="006C2534" w:rsidRPr="009144A3" w:rsidTr="00793568">
        <w:trPr>
          <w:gridAfter w:val="1"/>
          <w:wAfter w:w="634" w:type="dxa"/>
        </w:trPr>
        <w:tc>
          <w:tcPr>
            <w:tcW w:w="9067" w:type="dxa"/>
            <w:gridSpan w:val="7"/>
            <w:tcBorders>
              <w:top w:val="single" w:sz="4" w:space="0" w:color="auto"/>
              <w:left w:val="nil"/>
              <w:bottom w:val="nil"/>
              <w:right w:val="nil"/>
            </w:tcBorders>
          </w:tcPr>
          <w:p w:rsidR="006C2534" w:rsidRPr="009144A3" w:rsidRDefault="006C2534" w:rsidP="00D4657D">
            <w:pPr>
              <w:pStyle w:val="ConsPlusNormal"/>
              <w:jc w:val="center"/>
              <w:rPr>
                <w:rFonts w:ascii="Times New Roman" w:hAnsi="Times New Roman" w:cs="Times New Roman"/>
                <w:b/>
              </w:rPr>
            </w:pPr>
            <w:r w:rsidRPr="009144A3">
              <w:rPr>
                <w:rFonts w:ascii="Times New Roman" w:hAnsi="Times New Roman" w:cs="Times New Roman"/>
              </w:rPr>
              <w:t>(наименование уполномоченного на выдачу разрешений на строительство органа мест</w:t>
            </w:r>
            <w:r w:rsidR="00D4657D">
              <w:rPr>
                <w:rFonts w:ascii="Times New Roman" w:hAnsi="Times New Roman" w:cs="Times New Roman"/>
              </w:rPr>
              <w:t>ного самоуправления</w:t>
            </w:r>
            <w:r w:rsidRPr="009144A3">
              <w:rPr>
                <w:rFonts w:ascii="Times New Roman" w:hAnsi="Times New Roman" w:cs="Times New Roman"/>
              </w:rPr>
              <w:t>)</w:t>
            </w:r>
          </w:p>
        </w:tc>
      </w:tr>
      <w:tr w:rsidR="006C2534" w:rsidRPr="009144A3" w:rsidTr="00793568">
        <w:trPr>
          <w:gridAfter w:val="1"/>
          <w:wAfter w:w="634" w:type="dxa"/>
        </w:trPr>
        <w:tc>
          <w:tcPr>
            <w:tcW w:w="9067" w:type="dxa"/>
            <w:gridSpan w:val="7"/>
            <w:tcBorders>
              <w:top w:val="nil"/>
              <w:left w:val="nil"/>
              <w:bottom w:val="single" w:sz="4" w:space="0" w:color="auto"/>
              <w:right w:val="nil"/>
            </w:tcBorders>
          </w:tcPr>
          <w:p w:rsidR="006C2534" w:rsidRPr="009144A3" w:rsidRDefault="006C2534" w:rsidP="006C2534">
            <w:pPr>
              <w:pStyle w:val="ConsPlusNormal"/>
              <w:rPr>
                <w:rFonts w:ascii="Times New Roman" w:hAnsi="Times New Roman" w:cs="Times New Roman"/>
                <w:b/>
              </w:rPr>
            </w:pPr>
            <w:r w:rsidRPr="009144A3">
              <w:rPr>
                <w:rFonts w:ascii="Times New Roman" w:hAnsi="Times New Roman" w:cs="Times New Roman"/>
              </w:rPr>
              <w:t xml:space="preserve">принято решение об </w:t>
            </w:r>
            <w:proofErr w:type="gramStart"/>
            <w:r w:rsidRPr="009144A3">
              <w:rPr>
                <w:rFonts w:ascii="Times New Roman" w:hAnsi="Times New Roman" w:cs="Times New Roman"/>
              </w:rPr>
              <w:t>оставлении</w:t>
            </w:r>
            <w:proofErr w:type="gramEnd"/>
          </w:p>
        </w:tc>
      </w:tr>
      <w:tr w:rsidR="006C2534" w:rsidRPr="009144A3" w:rsidTr="00793568">
        <w:tblPrEx>
          <w:tblBorders>
            <w:insideH w:val="single" w:sz="4" w:space="0" w:color="auto"/>
          </w:tblBorders>
        </w:tblPrEx>
        <w:trPr>
          <w:gridAfter w:val="1"/>
          <w:wAfter w:w="634" w:type="dxa"/>
        </w:trPr>
        <w:tc>
          <w:tcPr>
            <w:tcW w:w="9067" w:type="dxa"/>
            <w:gridSpan w:val="7"/>
            <w:tcBorders>
              <w:top w:val="single" w:sz="4" w:space="0" w:color="auto"/>
              <w:left w:val="nil"/>
              <w:bottom w:val="single" w:sz="4" w:space="0" w:color="auto"/>
              <w:right w:val="nil"/>
            </w:tcBorders>
          </w:tcPr>
          <w:p w:rsidR="006C2534" w:rsidRPr="009144A3" w:rsidRDefault="006C2534" w:rsidP="006C2534">
            <w:pPr>
              <w:pStyle w:val="ConsPlusNormal"/>
              <w:jc w:val="center"/>
              <w:rPr>
                <w:rFonts w:ascii="Times New Roman" w:hAnsi="Times New Roman" w:cs="Times New Roman"/>
                <w:b/>
              </w:rPr>
            </w:pPr>
          </w:p>
        </w:tc>
      </w:tr>
      <w:tr w:rsidR="006C2534" w:rsidRPr="009144A3" w:rsidTr="00793568">
        <w:trPr>
          <w:gridAfter w:val="1"/>
          <w:wAfter w:w="634" w:type="dxa"/>
        </w:trPr>
        <w:tc>
          <w:tcPr>
            <w:tcW w:w="9067" w:type="dxa"/>
            <w:gridSpan w:val="7"/>
            <w:tcBorders>
              <w:top w:val="single" w:sz="4" w:space="0" w:color="auto"/>
              <w:left w:val="nil"/>
              <w:bottom w:val="nil"/>
              <w:right w:val="nil"/>
            </w:tcBorders>
          </w:tcPr>
          <w:p w:rsidR="006C2534" w:rsidRPr="009144A3" w:rsidRDefault="006C2534" w:rsidP="006C2534">
            <w:pPr>
              <w:pStyle w:val="ConsPlusNormal"/>
              <w:jc w:val="both"/>
              <w:rPr>
                <w:rFonts w:ascii="Times New Roman" w:hAnsi="Times New Roman" w:cs="Times New Roman"/>
                <w:b/>
              </w:rPr>
            </w:pPr>
            <w:r w:rsidRPr="009144A3">
              <w:rPr>
                <w:rFonts w:ascii="Times New Roman" w:hAnsi="Times New Roman" w:cs="Times New Roman"/>
              </w:rPr>
              <w:t>&lt;*&gt; от ____________ N ___________________ без рассмотрения.</w:t>
            </w:r>
          </w:p>
        </w:tc>
      </w:tr>
      <w:tr w:rsidR="006C2534" w:rsidRPr="009144A3" w:rsidTr="00793568">
        <w:trPr>
          <w:gridAfter w:val="1"/>
          <w:wAfter w:w="634" w:type="dxa"/>
        </w:trPr>
        <w:tc>
          <w:tcPr>
            <w:tcW w:w="9067" w:type="dxa"/>
            <w:gridSpan w:val="7"/>
            <w:tcBorders>
              <w:top w:val="nil"/>
              <w:left w:val="nil"/>
              <w:bottom w:val="nil"/>
              <w:right w:val="nil"/>
            </w:tcBorders>
          </w:tcPr>
          <w:p w:rsidR="006C2534" w:rsidRPr="009144A3" w:rsidRDefault="006C2534" w:rsidP="006C2534">
            <w:pPr>
              <w:pStyle w:val="ConsPlusNormal"/>
              <w:jc w:val="center"/>
              <w:rPr>
                <w:rFonts w:ascii="Times New Roman" w:hAnsi="Times New Roman" w:cs="Times New Roman"/>
                <w:b/>
              </w:rPr>
            </w:pPr>
            <w:r w:rsidRPr="009144A3">
              <w:rPr>
                <w:rFonts w:ascii="Times New Roman" w:hAnsi="Times New Roman" w:cs="Times New Roman"/>
              </w:rPr>
              <w:t>(дата и номер регистрации)</w:t>
            </w:r>
          </w:p>
        </w:tc>
      </w:tr>
      <w:tr w:rsidR="00793568" w:rsidRPr="009144A3" w:rsidTr="00793568">
        <w:tblPrEx>
          <w:tblBorders>
            <w:insideH w:val="single" w:sz="4" w:space="0" w:color="auto"/>
          </w:tblBorders>
        </w:tblPrEx>
        <w:trPr>
          <w:gridAfter w:val="2"/>
          <w:wAfter w:w="744" w:type="dxa"/>
        </w:trPr>
        <w:tc>
          <w:tcPr>
            <w:tcW w:w="2070" w:type="dxa"/>
            <w:tcBorders>
              <w:top w:val="single" w:sz="4" w:space="0" w:color="auto"/>
              <w:left w:val="nil"/>
              <w:bottom w:val="nil"/>
              <w:right w:val="nil"/>
            </w:tcBorders>
          </w:tcPr>
          <w:p w:rsidR="00793568" w:rsidRPr="009144A3" w:rsidRDefault="00793568" w:rsidP="006C2534">
            <w:pPr>
              <w:pStyle w:val="ConsPlusNormal"/>
              <w:jc w:val="center"/>
              <w:rPr>
                <w:rFonts w:ascii="Times New Roman" w:hAnsi="Times New Roman" w:cs="Times New Roman"/>
                <w:b/>
              </w:rPr>
            </w:pPr>
            <w:r w:rsidRPr="009144A3">
              <w:rPr>
                <w:rFonts w:ascii="Times New Roman" w:hAnsi="Times New Roman" w:cs="Times New Roman"/>
              </w:rPr>
              <w:t>(должность)</w:t>
            </w:r>
          </w:p>
        </w:tc>
        <w:tc>
          <w:tcPr>
            <w:tcW w:w="340" w:type="dxa"/>
            <w:gridSpan w:val="2"/>
            <w:tcBorders>
              <w:top w:val="nil"/>
              <w:left w:val="nil"/>
              <w:bottom w:val="nil"/>
              <w:right w:val="nil"/>
            </w:tcBorders>
          </w:tcPr>
          <w:p w:rsidR="00793568" w:rsidRPr="009144A3" w:rsidRDefault="00793568" w:rsidP="006C2534">
            <w:pPr>
              <w:pStyle w:val="ConsPlusNormal"/>
              <w:rPr>
                <w:rFonts w:ascii="Times New Roman" w:hAnsi="Times New Roman" w:cs="Times New Roman"/>
                <w:b/>
              </w:rPr>
            </w:pPr>
          </w:p>
        </w:tc>
        <w:tc>
          <w:tcPr>
            <w:tcW w:w="2070" w:type="dxa"/>
            <w:tcBorders>
              <w:top w:val="single" w:sz="4" w:space="0" w:color="auto"/>
              <w:left w:val="nil"/>
              <w:bottom w:val="nil"/>
              <w:right w:val="nil"/>
            </w:tcBorders>
          </w:tcPr>
          <w:p w:rsidR="00793568" w:rsidRPr="009144A3" w:rsidRDefault="00793568" w:rsidP="006C2534">
            <w:pPr>
              <w:pStyle w:val="ConsPlusNormal"/>
              <w:jc w:val="center"/>
              <w:rPr>
                <w:rFonts w:ascii="Times New Roman" w:hAnsi="Times New Roman" w:cs="Times New Roman"/>
                <w:b/>
              </w:rPr>
            </w:pPr>
            <w:r w:rsidRPr="009144A3">
              <w:rPr>
                <w:rFonts w:ascii="Times New Roman" w:hAnsi="Times New Roman" w:cs="Times New Roman"/>
              </w:rPr>
              <w:t>(подпись)</w:t>
            </w:r>
          </w:p>
        </w:tc>
        <w:tc>
          <w:tcPr>
            <w:tcW w:w="340" w:type="dxa"/>
            <w:tcBorders>
              <w:top w:val="nil"/>
              <w:left w:val="nil"/>
              <w:bottom w:val="nil"/>
              <w:right w:val="nil"/>
            </w:tcBorders>
          </w:tcPr>
          <w:p w:rsidR="00793568" w:rsidRPr="009144A3" w:rsidRDefault="00793568" w:rsidP="006C2534">
            <w:pPr>
              <w:pStyle w:val="ConsPlusNormal"/>
              <w:rPr>
                <w:rFonts w:ascii="Times New Roman" w:hAnsi="Times New Roman" w:cs="Times New Roman"/>
                <w:b/>
              </w:rPr>
            </w:pPr>
          </w:p>
        </w:tc>
        <w:tc>
          <w:tcPr>
            <w:tcW w:w="4137" w:type="dxa"/>
            <w:tcBorders>
              <w:top w:val="single" w:sz="4" w:space="0" w:color="auto"/>
              <w:left w:val="nil"/>
              <w:bottom w:val="nil"/>
              <w:right w:val="nil"/>
            </w:tcBorders>
          </w:tcPr>
          <w:p w:rsidR="00793568" w:rsidRPr="009144A3" w:rsidRDefault="00793568" w:rsidP="006C2534">
            <w:pPr>
              <w:pStyle w:val="ConsPlusNormal"/>
              <w:jc w:val="center"/>
              <w:rPr>
                <w:rFonts w:ascii="Times New Roman" w:hAnsi="Times New Roman" w:cs="Times New Roman"/>
                <w:b/>
              </w:rPr>
            </w:pPr>
            <w:r w:rsidRPr="009144A3">
              <w:rPr>
                <w:rFonts w:ascii="Times New Roman" w:hAnsi="Times New Roman" w:cs="Times New Roman"/>
              </w:rPr>
              <w:t>(фамилия, имя, отчество (при наличии))</w:t>
            </w:r>
          </w:p>
        </w:tc>
      </w:tr>
      <w:tr w:rsidR="00793568" w:rsidRPr="009144A3" w:rsidTr="00793568">
        <w:trPr>
          <w:gridAfter w:val="2"/>
          <w:wAfter w:w="744" w:type="dxa"/>
        </w:trPr>
        <w:tc>
          <w:tcPr>
            <w:tcW w:w="2070" w:type="dxa"/>
            <w:tcBorders>
              <w:top w:val="single" w:sz="4" w:space="0" w:color="auto"/>
              <w:left w:val="nil"/>
              <w:bottom w:val="nil"/>
              <w:right w:val="nil"/>
            </w:tcBorders>
          </w:tcPr>
          <w:p w:rsidR="00793568" w:rsidRPr="009144A3" w:rsidRDefault="00793568" w:rsidP="006C2534">
            <w:pPr>
              <w:pStyle w:val="ConsPlusNormal"/>
              <w:jc w:val="center"/>
              <w:rPr>
                <w:rFonts w:ascii="Times New Roman" w:hAnsi="Times New Roman" w:cs="Times New Roman"/>
                <w:b/>
              </w:rPr>
            </w:pPr>
            <w:r w:rsidRPr="009144A3">
              <w:rPr>
                <w:rFonts w:ascii="Times New Roman" w:hAnsi="Times New Roman" w:cs="Times New Roman"/>
              </w:rPr>
              <w:t>(дата)</w:t>
            </w:r>
          </w:p>
        </w:tc>
        <w:tc>
          <w:tcPr>
            <w:tcW w:w="340" w:type="dxa"/>
            <w:gridSpan w:val="2"/>
            <w:tcBorders>
              <w:top w:val="nil"/>
              <w:left w:val="nil"/>
              <w:bottom w:val="nil"/>
              <w:right w:val="nil"/>
            </w:tcBorders>
          </w:tcPr>
          <w:p w:rsidR="00793568" w:rsidRPr="009144A3" w:rsidRDefault="00793568" w:rsidP="006C2534">
            <w:pPr>
              <w:pStyle w:val="ConsPlusNormal"/>
              <w:rPr>
                <w:rFonts w:ascii="Times New Roman" w:hAnsi="Times New Roman" w:cs="Times New Roman"/>
                <w:b/>
              </w:rPr>
            </w:pPr>
          </w:p>
        </w:tc>
        <w:tc>
          <w:tcPr>
            <w:tcW w:w="6547" w:type="dxa"/>
            <w:gridSpan w:val="3"/>
            <w:tcBorders>
              <w:top w:val="nil"/>
              <w:left w:val="nil"/>
              <w:bottom w:val="nil"/>
              <w:right w:val="nil"/>
            </w:tcBorders>
          </w:tcPr>
          <w:p w:rsidR="00793568" w:rsidRPr="009144A3" w:rsidRDefault="00793568" w:rsidP="006C2534">
            <w:pPr>
              <w:pStyle w:val="ConsPlusNormal"/>
              <w:jc w:val="center"/>
              <w:rPr>
                <w:rFonts w:ascii="Times New Roman" w:hAnsi="Times New Roman" w:cs="Times New Roman"/>
                <w:b/>
              </w:rPr>
            </w:pPr>
          </w:p>
        </w:tc>
      </w:tr>
      <w:tr w:rsidR="006C2534" w:rsidRPr="009144A3" w:rsidTr="00793568">
        <w:trPr>
          <w:gridAfter w:val="2"/>
          <w:wAfter w:w="744" w:type="dxa"/>
        </w:trPr>
        <w:tc>
          <w:tcPr>
            <w:tcW w:w="8957" w:type="dxa"/>
            <w:gridSpan w:val="6"/>
            <w:tcBorders>
              <w:top w:val="nil"/>
              <w:left w:val="nil"/>
              <w:bottom w:val="nil"/>
              <w:right w:val="nil"/>
            </w:tcBorders>
          </w:tcPr>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w:t>
            </w:r>
          </w:p>
          <w:p w:rsidR="006C2534" w:rsidRPr="009144A3" w:rsidRDefault="006C2534" w:rsidP="006C2534">
            <w:pPr>
              <w:pStyle w:val="ConsPlusNormal"/>
              <w:ind w:firstLine="283"/>
              <w:jc w:val="both"/>
              <w:rPr>
                <w:rFonts w:ascii="Times New Roman" w:hAnsi="Times New Roman" w:cs="Times New Roman"/>
                <w:b/>
              </w:rPr>
            </w:pPr>
            <w:r w:rsidRPr="009144A3">
              <w:rPr>
                <w:rFonts w:ascii="Times New Roman" w:hAnsi="Times New Roman" w:cs="Times New Roman"/>
              </w:rPr>
              <w:t>&lt;*&gt;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p w:rsidR="006C2534" w:rsidRPr="009144A3" w:rsidRDefault="006C2534" w:rsidP="006C2534">
      <w:pPr>
        <w:pStyle w:val="ConsPlusNormal"/>
        <w:jc w:val="right"/>
        <w:rPr>
          <w:rFonts w:ascii="Times New Roman" w:hAnsi="Times New Roman" w:cs="Times New Roman"/>
          <w:b/>
        </w:rPr>
      </w:pPr>
    </w:p>
    <w:p w:rsidR="0057158B" w:rsidRPr="009144A3" w:rsidRDefault="0057158B" w:rsidP="006C2534">
      <w:pPr>
        <w:pStyle w:val="ConsPlusNormal"/>
        <w:jc w:val="right"/>
        <w:outlineLvl w:val="1"/>
        <w:rPr>
          <w:rFonts w:ascii="Times New Roman" w:hAnsi="Times New Roman" w:cs="Times New Roman"/>
        </w:rPr>
        <w:sectPr w:rsidR="0057158B" w:rsidRPr="009144A3" w:rsidSect="00D4657D">
          <w:footerReference w:type="default" r:id="rId35"/>
          <w:pgSz w:w="11906" w:h="16838"/>
          <w:pgMar w:top="567" w:right="851" w:bottom="1134" w:left="1701" w:header="709" w:footer="709" w:gutter="0"/>
          <w:cols w:space="708"/>
          <w:titlePg/>
          <w:docGrid w:linePitch="360"/>
        </w:sectPr>
      </w:pPr>
    </w:p>
    <w:p w:rsidR="00F973EF" w:rsidRPr="006C2534" w:rsidRDefault="00F973EF" w:rsidP="00F973EF">
      <w:pPr>
        <w:pStyle w:val="ConsPlusNormal"/>
        <w:ind w:left="4536" w:right="-283"/>
        <w:jc w:val="center"/>
        <w:outlineLvl w:val="1"/>
        <w:rPr>
          <w:rFonts w:ascii="Times New Roman" w:hAnsi="Times New Roman" w:cs="Times New Roman"/>
          <w:b/>
        </w:rPr>
      </w:pPr>
      <w:r w:rsidRPr="006C2534">
        <w:rPr>
          <w:rFonts w:ascii="Times New Roman" w:hAnsi="Times New Roman" w:cs="Times New Roman"/>
        </w:rPr>
        <w:t>Приложение № 1</w:t>
      </w:r>
      <w:r>
        <w:rPr>
          <w:rFonts w:ascii="Times New Roman" w:hAnsi="Times New Roman" w:cs="Times New Roman"/>
        </w:rPr>
        <w:t>4</w:t>
      </w:r>
    </w:p>
    <w:p w:rsidR="00F973EF" w:rsidRPr="006C2534" w:rsidRDefault="00F973EF" w:rsidP="00F973EF">
      <w:pPr>
        <w:pStyle w:val="ConsPlusNormal"/>
        <w:ind w:left="4536" w:right="-283"/>
        <w:jc w:val="center"/>
        <w:rPr>
          <w:rFonts w:ascii="Times New Roman" w:hAnsi="Times New Roman" w:cs="Times New Roman"/>
          <w:b/>
        </w:rPr>
      </w:pPr>
      <w:r w:rsidRPr="006C2534">
        <w:rPr>
          <w:rFonts w:ascii="Times New Roman" w:hAnsi="Times New Roman" w:cs="Times New Roman"/>
        </w:rPr>
        <w:t>к Административному регламенту</w:t>
      </w:r>
    </w:p>
    <w:p w:rsidR="00F973EF" w:rsidRDefault="00F973EF" w:rsidP="00F973EF">
      <w:pPr>
        <w:spacing w:after="0" w:line="240" w:lineRule="auto"/>
        <w:ind w:left="4536" w:right="-283"/>
        <w:jc w:val="center"/>
        <w:rPr>
          <w:rFonts w:ascii="Times New Roman" w:hAnsi="Times New Roman" w:cs="Times New Roman"/>
        </w:rPr>
      </w:pPr>
      <w:r w:rsidRPr="006C2534">
        <w:rPr>
          <w:rFonts w:ascii="Times New Roman" w:hAnsi="Times New Roman" w:cs="Times New Roman"/>
        </w:rPr>
        <w:t>предоставления муниципальной услуги</w:t>
      </w:r>
    </w:p>
    <w:p w:rsidR="00F973EF" w:rsidRDefault="00F973EF" w:rsidP="00F973EF">
      <w:pPr>
        <w:spacing w:after="0" w:line="240" w:lineRule="auto"/>
        <w:ind w:left="4536" w:right="-283"/>
        <w:jc w:val="center"/>
        <w:rPr>
          <w:rFonts w:ascii="Times New Roman" w:hAnsi="Times New Roman" w:cs="Times New Roman"/>
          <w:bCs/>
        </w:rPr>
      </w:pPr>
      <w:r w:rsidRPr="000479CC">
        <w:rPr>
          <w:rFonts w:ascii="Times New Roman" w:hAnsi="Times New Roman" w:cs="Times New Roman"/>
        </w:rPr>
        <w:t>«</w:t>
      </w:r>
      <w:r w:rsidRPr="000479CC">
        <w:rPr>
          <w:rFonts w:ascii="Times New Roman" w:hAnsi="Times New Roman" w:cs="Times New Roman"/>
          <w:bCs/>
        </w:rPr>
        <w:t>Выдача разрешения на строительство объекта капитального</w:t>
      </w:r>
      <w:r>
        <w:rPr>
          <w:rFonts w:ascii="Times New Roman" w:hAnsi="Times New Roman" w:cs="Times New Roman"/>
          <w:bCs/>
        </w:rPr>
        <w:t xml:space="preserve"> </w:t>
      </w:r>
      <w:r w:rsidRPr="000479CC">
        <w:rPr>
          <w:rFonts w:ascii="Times New Roman" w:hAnsi="Times New Roman" w:cs="Times New Roman"/>
          <w:bCs/>
        </w:rPr>
        <w:t>строительства</w:t>
      </w:r>
    </w:p>
    <w:p w:rsidR="00F973EF" w:rsidRDefault="00F973EF" w:rsidP="00F973EF">
      <w:pPr>
        <w:spacing w:after="0" w:line="240" w:lineRule="auto"/>
        <w:ind w:left="4536" w:right="-283"/>
        <w:jc w:val="center"/>
        <w:rPr>
          <w:rFonts w:ascii="Times New Roman" w:hAnsi="Times New Roman" w:cs="Times New Roman"/>
          <w:bCs/>
        </w:rPr>
      </w:pPr>
      <w:proofErr w:type="gramStart"/>
      <w:r w:rsidRPr="000479CC">
        <w:rPr>
          <w:rFonts w:ascii="Times New Roman" w:hAnsi="Times New Roman" w:cs="Times New Roman"/>
          <w:bCs/>
        </w:rPr>
        <w:t>(в том числе внесение изменений в разрешение на строительство</w:t>
      </w:r>
      <w:r>
        <w:rPr>
          <w:rFonts w:ascii="Times New Roman" w:hAnsi="Times New Roman" w:cs="Times New Roman"/>
          <w:bCs/>
        </w:rPr>
        <w:t xml:space="preserve"> </w:t>
      </w:r>
      <w:r w:rsidRPr="000479CC">
        <w:rPr>
          <w:rFonts w:ascii="Times New Roman" w:hAnsi="Times New Roman" w:cs="Times New Roman"/>
          <w:bCs/>
        </w:rPr>
        <w:t>объекта</w:t>
      </w:r>
      <w:proofErr w:type="gramEnd"/>
    </w:p>
    <w:p w:rsidR="00F973EF" w:rsidRDefault="00F973EF" w:rsidP="00F973EF">
      <w:pPr>
        <w:spacing w:after="0" w:line="240" w:lineRule="auto"/>
        <w:ind w:left="4536" w:right="-283"/>
        <w:jc w:val="center"/>
        <w:rPr>
          <w:rFonts w:ascii="Times New Roman" w:hAnsi="Times New Roman" w:cs="Times New Roman"/>
          <w:bCs/>
        </w:rPr>
      </w:pPr>
      <w:r w:rsidRPr="000479CC">
        <w:rPr>
          <w:rFonts w:ascii="Times New Roman" w:hAnsi="Times New Roman" w:cs="Times New Roman"/>
          <w:bCs/>
        </w:rPr>
        <w:t xml:space="preserve">капитального </w:t>
      </w:r>
      <w:r>
        <w:rPr>
          <w:rFonts w:ascii="Times New Roman" w:hAnsi="Times New Roman" w:cs="Times New Roman"/>
          <w:bCs/>
        </w:rPr>
        <w:t xml:space="preserve"> </w:t>
      </w:r>
      <w:r w:rsidRPr="000479CC">
        <w:rPr>
          <w:rFonts w:ascii="Times New Roman" w:hAnsi="Times New Roman" w:cs="Times New Roman"/>
          <w:bCs/>
        </w:rPr>
        <w:t>строительства</w:t>
      </w:r>
      <w:r>
        <w:rPr>
          <w:rFonts w:ascii="Times New Roman" w:hAnsi="Times New Roman" w:cs="Times New Roman"/>
          <w:bCs/>
        </w:rPr>
        <w:t xml:space="preserve"> </w:t>
      </w:r>
      <w:r w:rsidRPr="000479CC">
        <w:rPr>
          <w:rFonts w:ascii="Times New Roman" w:hAnsi="Times New Roman" w:cs="Times New Roman"/>
          <w:bCs/>
        </w:rPr>
        <w:t xml:space="preserve"> и</w:t>
      </w:r>
      <w:r>
        <w:rPr>
          <w:rFonts w:ascii="Times New Roman" w:hAnsi="Times New Roman" w:cs="Times New Roman"/>
          <w:bCs/>
        </w:rPr>
        <w:t xml:space="preserve"> </w:t>
      </w:r>
      <w:r w:rsidRPr="000479CC">
        <w:rPr>
          <w:rFonts w:ascii="Times New Roman" w:hAnsi="Times New Roman" w:cs="Times New Roman"/>
          <w:bCs/>
        </w:rPr>
        <w:t xml:space="preserve"> внесение</w:t>
      </w:r>
      <w:r>
        <w:rPr>
          <w:rFonts w:ascii="Times New Roman" w:hAnsi="Times New Roman" w:cs="Times New Roman"/>
          <w:bCs/>
        </w:rPr>
        <w:t xml:space="preserve"> </w:t>
      </w:r>
      <w:r w:rsidRPr="000479CC">
        <w:rPr>
          <w:rFonts w:ascii="Times New Roman" w:hAnsi="Times New Roman" w:cs="Times New Roman"/>
          <w:bCs/>
        </w:rPr>
        <w:t xml:space="preserve"> изменений </w:t>
      </w:r>
      <w:r>
        <w:rPr>
          <w:rFonts w:ascii="Times New Roman" w:hAnsi="Times New Roman" w:cs="Times New Roman"/>
          <w:bCs/>
        </w:rPr>
        <w:t xml:space="preserve"> </w:t>
      </w:r>
      <w:r w:rsidRPr="000479CC">
        <w:rPr>
          <w:rFonts w:ascii="Times New Roman" w:hAnsi="Times New Roman" w:cs="Times New Roman"/>
          <w:bCs/>
        </w:rPr>
        <w:t>в</w:t>
      </w:r>
      <w:r>
        <w:rPr>
          <w:rFonts w:ascii="Times New Roman" w:hAnsi="Times New Roman" w:cs="Times New Roman"/>
          <w:bCs/>
        </w:rPr>
        <w:t xml:space="preserve">  </w:t>
      </w:r>
      <w:r w:rsidRPr="000479CC">
        <w:rPr>
          <w:rFonts w:ascii="Times New Roman" w:hAnsi="Times New Roman" w:cs="Times New Roman"/>
          <w:bCs/>
        </w:rPr>
        <w:t xml:space="preserve">разрешение </w:t>
      </w:r>
      <w:r>
        <w:rPr>
          <w:rFonts w:ascii="Times New Roman" w:hAnsi="Times New Roman" w:cs="Times New Roman"/>
          <w:bCs/>
        </w:rPr>
        <w:t xml:space="preserve"> </w:t>
      </w:r>
      <w:r w:rsidRPr="000479CC">
        <w:rPr>
          <w:rFonts w:ascii="Times New Roman" w:hAnsi="Times New Roman" w:cs="Times New Roman"/>
          <w:bCs/>
        </w:rPr>
        <w:t xml:space="preserve">на строительство объекта </w:t>
      </w:r>
    </w:p>
    <w:p w:rsidR="00F973EF" w:rsidRPr="009144A3" w:rsidRDefault="00F973EF" w:rsidP="00F973EF">
      <w:pPr>
        <w:spacing w:after="0" w:line="240" w:lineRule="auto"/>
        <w:ind w:left="4536" w:right="-283"/>
        <w:jc w:val="center"/>
        <w:rPr>
          <w:rFonts w:ascii="Times New Roman" w:hAnsi="Times New Roman" w:cs="Times New Roman"/>
          <w:b/>
        </w:rPr>
      </w:pPr>
      <w:r w:rsidRPr="000479CC">
        <w:rPr>
          <w:rFonts w:ascii="Times New Roman" w:hAnsi="Times New Roman" w:cs="Times New Roman"/>
          <w:bCs/>
        </w:rPr>
        <w:t>кап</w:t>
      </w:r>
      <w:r>
        <w:rPr>
          <w:rFonts w:ascii="Times New Roman" w:hAnsi="Times New Roman" w:cs="Times New Roman"/>
          <w:bCs/>
        </w:rPr>
        <w:t xml:space="preserve">итального строительства в связи с </w:t>
      </w:r>
      <w:r w:rsidRPr="000479CC">
        <w:rPr>
          <w:rFonts w:ascii="Times New Roman" w:hAnsi="Times New Roman" w:cs="Times New Roman"/>
          <w:bCs/>
        </w:rPr>
        <w:t>продлением срока действия такого разрешения)»</w:t>
      </w:r>
    </w:p>
    <w:p w:rsidR="006C2534" w:rsidRPr="009144A3" w:rsidRDefault="006C2534" w:rsidP="006C2534">
      <w:pPr>
        <w:pStyle w:val="ConsPlusNormal"/>
        <w:jc w:val="both"/>
        <w:rPr>
          <w:rFonts w:ascii="Times New Roman" w:hAnsi="Times New Roman" w:cs="Times New Roman"/>
          <w:b/>
        </w:rPr>
      </w:pPr>
    </w:p>
    <w:p w:rsidR="00F973EF" w:rsidRDefault="00F973EF" w:rsidP="006C2534">
      <w:pPr>
        <w:pStyle w:val="ConsPlusTitle"/>
        <w:jc w:val="center"/>
        <w:rPr>
          <w:b w:val="0"/>
        </w:rPr>
      </w:pPr>
      <w:bookmarkStart w:id="81" w:name="P1725"/>
      <w:bookmarkEnd w:id="81"/>
    </w:p>
    <w:p w:rsidR="00F973EF" w:rsidRDefault="00F973EF" w:rsidP="006C2534">
      <w:pPr>
        <w:pStyle w:val="ConsPlusTitle"/>
        <w:jc w:val="center"/>
        <w:rPr>
          <w:b w:val="0"/>
        </w:rPr>
      </w:pPr>
    </w:p>
    <w:p w:rsidR="006C2534" w:rsidRPr="009144A3" w:rsidRDefault="006C2534" w:rsidP="006C2534">
      <w:pPr>
        <w:pStyle w:val="ConsPlusTitle"/>
        <w:jc w:val="center"/>
        <w:rPr>
          <w:b w:val="0"/>
        </w:rPr>
      </w:pPr>
      <w:r w:rsidRPr="009144A3">
        <w:rPr>
          <w:b w:val="0"/>
        </w:rPr>
        <w:t>СОСТАВ,</w:t>
      </w:r>
    </w:p>
    <w:p w:rsidR="00035B9A" w:rsidRPr="009144A3" w:rsidRDefault="006C2534" w:rsidP="006C2534">
      <w:pPr>
        <w:pStyle w:val="ConsPlusTitle"/>
        <w:jc w:val="center"/>
        <w:rPr>
          <w:b w:val="0"/>
        </w:rPr>
      </w:pPr>
      <w:r w:rsidRPr="009144A3">
        <w:rPr>
          <w:b w:val="0"/>
        </w:rPr>
        <w:t>ПОСЛЕДОВАТЕЛЬНОСТЬ И СРОКИ ВЫПОЛНЕНИЯ</w:t>
      </w:r>
      <w:r w:rsidR="00035B9A" w:rsidRPr="009144A3">
        <w:rPr>
          <w:b w:val="0"/>
        </w:rPr>
        <w:t xml:space="preserve"> </w:t>
      </w:r>
      <w:proofErr w:type="gramStart"/>
      <w:r w:rsidRPr="009144A3">
        <w:rPr>
          <w:b w:val="0"/>
        </w:rPr>
        <w:t>АДМИНИСТРАТИВНЫХ</w:t>
      </w:r>
      <w:proofErr w:type="gramEnd"/>
      <w:r w:rsidRPr="009144A3">
        <w:rPr>
          <w:b w:val="0"/>
        </w:rPr>
        <w:t xml:space="preserve"> </w:t>
      </w:r>
    </w:p>
    <w:p w:rsidR="006C2534" w:rsidRPr="009144A3" w:rsidRDefault="006C2534" w:rsidP="006C2534">
      <w:pPr>
        <w:pStyle w:val="ConsPlusTitle"/>
        <w:jc w:val="center"/>
        <w:rPr>
          <w:b w:val="0"/>
        </w:rPr>
      </w:pPr>
      <w:r w:rsidRPr="009144A3">
        <w:rPr>
          <w:b w:val="0"/>
        </w:rPr>
        <w:t>ПРОЦЕДУР (ДЕЙСТВИЙ) ПРИ</w:t>
      </w:r>
      <w:r w:rsidR="00035B9A" w:rsidRPr="009144A3">
        <w:rPr>
          <w:b w:val="0"/>
        </w:rPr>
        <w:t xml:space="preserve"> </w:t>
      </w:r>
      <w:r w:rsidRPr="009144A3">
        <w:rPr>
          <w:b w:val="0"/>
        </w:rPr>
        <w:t>ПРЕДОСТАВЛЕНИИ МУНИЦИПАЛЬНОЙ УСЛУГИ</w:t>
      </w:r>
    </w:p>
    <w:p w:rsidR="006C2534" w:rsidRPr="009144A3" w:rsidRDefault="006C2534" w:rsidP="006C2534">
      <w:pPr>
        <w:pStyle w:val="ConsPlusNormal"/>
        <w:jc w:val="both"/>
        <w:rPr>
          <w:rFonts w:ascii="Times New Roman" w:hAnsi="Times New Roman" w:cs="Times New Roman"/>
          <w:b/>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444"/>
        <w:gridCol w:w="1694"/>
        <w:gridCol w:w="1991"/>
        <w:gridCol w:w="50"/>
        <w:gridCol w:w="1587"/>
        <w:gridCol w:w="64"/>
        <w:gridCol w:w="1880"/>
        <w:gridCol w:w="3790"/>
      </w:tblGrid>
      <w:tr w:rsidR="006C2534" w:rsidRPr="009144A3" w:rsidTr="0057158B">
        <w:tc>
          <w:tcPr>
            <w:tcW w:w="1871"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снование для начала административной процедуры</w:t>
            </w:r>
          </w:p>
        </w:tc>
        <w:tc>
          <w:tcPr>
            <w:tcW w:w="244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Содержание административных действий</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Срок выполнения административных действий</w:t>
            </w:r>
          </w:p>
        </w:tc>
        <w:tc>
          <w:tcPr>
            <w:tcW w:w="2041" w:type="dxa"/>
            <w:gridSpan w:val="2"/>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Должностное лицо, ответственное за выполнение административного действия</w:t>
            </w:r>
          </w:p>
        </w:tc>
        <w:tc>
          <w:tcPr>
            <w:tcW w:w="1587"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Место выполнения административного действия/ используемая информационная система</w:t>
            </w:r>
          </w:p>
        </w:tc>
        <w:tc>
          <w:tcPr>
            <w:tcW w:w="1944" w:type="dxa"/>
            <w:gridSpan w:val="2"/>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Критерии принятия решения</w:t>
            </w:r>
          </w:p>
        </w:tc>
        <w:tc>
          <w:tcPr>
            <w:tcW w:w="3790"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Результат административного действия, способ фиксации</w:t>
            </w:r>
          </w:p>
        </w:tc>
      </w:tr>
      <w:tr w:rsidR="006C2534" w:rsidRPr="009144A3" w:rsidTr="0057158B">
        <w:tc>
          <w:tcPr>
            <w:tcW w:w="1871"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1</w:t>
            </w:r>
          </w:p>
        </w:tc>
        <w:tc>
          <w:tcPr>
            <w:tcW w:w="244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2</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3</w:t>
            </w:r>
          </w:p>
        </w:tc>
        <w:tc>
          <w:tcPr>
            <w:tcW w:w="2041" w:type="dxa"/>
            <w:gridSpan w:val="2"/>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4</w:t>
            </w:r>
          </w:p>
        </w:tc>
        <w:tc>
          <w:tcPr>
            <w:tcW w:w="1587"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5</w:t>
            </w:r>
          </w:p>
        </w:tc>
        <w:tc>
          <w:tcPr>
            <w:tcW w:w="1944" w:type="dxa"/>
            <w:gridSpan w:val="2"/>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6</w:t>
            </w:r>
          </w:p>
        </w:tc>
        <w:tc>
          <w:tcPr>
            <w:tcW w:w="3790"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7</w:t>
            </w:r>
          </w:p>
        </w:tc>
      </w:tr>
      <w:tr w:rsidR="006C2534" w:rsidRPr="009144A3" w:rsidTr="0057158B">
        <w:tc>
          <w:tcPr>
            <w:tcW w:w="15371" w:type="dxa"/>
            <w:gridSpan w:val="9"/>
          </w:tcPr>
          <w:p w:rsidR="00F973EF" w:rsidRDefault="00F973EF" w:rsidP="006C2534">
            <w:pPr>
              <w:pStyle w:val="ConsPlusNormal"/>
              <w:jc w:val="center"/>
              <w:outlineLvl w:val="2"/>
              <w:rPr>
                <w:rFonts w:ascii="Times New Roman" w:hAnsi="Times New Roman" w:cs="Times New Roman"/>
                <w:sz w:val="20"/>
              </w:rPr>
            </w:pPr>
          </w:p>
          <w:p w:rsidR="00F973EF" w:rsidRDefault="00F973EF" w:rsidP="006C2534">
            <w:pPr>
              <w:pStyle w:val="ConsPlusNormal"/>
              <w:jc w:val="center"/>
              <w:outlineLvl w:val="2"/>
              <w:rPr>
                <w:rFonts w:ascii="Times New Roman" w:hAnsi="Times New Roman" w:cs="Times New Roman"/>
                <w:sz w:val="20"/>
              </w:rPr>
            </w:pPr>
          </w:p>
          <w:p w:rsidR="006C2534" w:rsidRPr="009144A3" w:rsidRDefault="006C2534" w:rsidP="006C2534">
            <w:pPr>
              <w:pStyle w:val="ConsPlusNormal"/>
              <w:jc w:val="center"/>
              <w:outlineLvl w:val="2"/>
              <w:rPr>
                <w:rFonts w:ascii="Times New Roman" w:hAnsi="Times New Roman" w:cs="Times New Roman"/>
                <w:b/>
                <w:sz w:val="20"/>
              </w:rPr>
            </w:pPr>
            <w:r w:rsidRPr="009144A3">
              <w:rPr>
                <w:rFonts w:ascii="Times New Roman" w:hAnsi="Times New Roman" w:cs="Times New Roman"/>
                <w:sz w:val="20"/>
              </w:rPr>
              <w:t>1. Проверка документов и регистрация заявления</w:t>
            </w:r>
          </w:p>
        </w:tc>
      </w:tr>
      <w:tr w:rsidR="006C2534" w:rsidRPr="009144A3" w:rsidTr="0057158B">
        <w:tc>
          <w:tcPr>
            <w:tcW w:w="1871"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Поступление заявления и документов для предоставления государственной (муниципальной) услуги в уполномоченный орган</w:t>
            </w: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Прием и проверка комплектности документов на наличие/отсутствие оснований для отказа в приеме документов, предусмотренных </w:t>
            </w:r>
            <w:hyperlink w:anchor="P247">
              <w:r w:rsidRPr="009144A3">
                <w:rPr>
                  <w:rFonts w:ascii="Times New Roman" w:hAnsi="Times New Roman" w:cs="Times New Roman"/>
                  <w:sz w:val="20"/>
                </w:rPr>
                <w:t>пунктом 2.15</w:t>
              </w:r>
            </w:hyperlink>
            <w:r w:rsidRPr="009144A3">
              <w:rPr>
                <w:rFonts w:ascii="Times New Roman" w:hAnsi="Times New Roman" w:cs="Times New Roman"/>
                <w:sz w:val="20"/>
              </w:rPr>
              <w:t xml:space="preserve"> Административного регламента. Принятие решения об </w:t>
            </w:r>
            <w:proofErr w:type="gramStart"/>
            <w:r w:rsidRPr="009144A3">
              <w:rPr>
                <w:rFonts w:ascii="Times New Roman" w:hAnsi="Times New Roman" w:cs="Times New Roman"/>
                <w:sz w:val="20"/>
              </w:rPr>
              <w:t>отказе</w:t>
            </w:r>
            <w:proofErr w:type="gramEnd"/>
            <w:r w:rsidRPr="009144A3">
              <w:rPr>
                <w:rFonts w:ascii="Times New Roman" w:hAnsi="Times New Roman" w:cs="Times New Roman"/>
                <w:sz w:val="20"/>
              </w:rPr>
              <w:t xml:space="preserve"> в приеме документов, в случае выявления оснований для отказа в приеме документов</w:t>
            </w:r>
          </w:p>
        </w:tc>
        <w:tc>
          <w:tcPr>
            <w:tcW w:w="1694" w:type="dxa"/>
            <w:vMerge w:val="restart"/>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До 1 рабочего дня</w:t>
            </w:r>
          </w:p>
        </w:tc>
        <w:tc>
          <w:tcPr>
            <w:tcW w:w="204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w:t>
            </w:r>
          </w:p>
        </w:tc>
        <w:tc>
          <w:tcPr>
            <w:tcW w:w="1587"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Уполномоченный орган/ГИС/ПГС</w:t>
            </w:r>
          </w:p>
        </w:tc>
        <w:tc>
          <w:tcPr>
            <w:tcW w:w="1944" w:type="dxa"/>
            <w:gridSpan w:val="2"/>
          </w:tcPr>
          <w:p w:rsidR="006C2534" w:rsidRPr="009144A3" w:rsidRDefault="006C2534" w:rsidP="006C2534">
            <w:pPr>
              <w:pStyle w:val="ConsPlusNormal"/>
              <w:rPr>
                <w:rFonts w:ascii="Times New Roman" w:hAnsi="Times New Roman" w:cs="Times New Roman"/>
                <w:b/>
                <w:sz w:val="20"/>
              </w:rPr>
            </w:pPr>
          </w:p>
        </w:tc>
        <w:tc>
          <w:tcPr>
            <w:tcW w:w="3790"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C2534" w:rsidRPr="009144A3" w:rsidTr="0057158B">
        <w:tc>
          <w:tcPr>
            <w:tcW w:w="1871" w:type="dxa"/>
            <w:vMerge/>
          </w:tcPr>
          <w:p w:rsidR="006C2534" w:rsidRPr="009144A3" w:rsidRDefault="006C2534" w:rsidP="006C2534">
            <w:pPr>
              <w:pStyle w:val="ConsPlusNormal"/>
              <w:rPr>
                <w:rFonts w:ascii="Times New Roman" w:hAnsi="Times New Roman" w:cs="Times New Roman"/>
                <w:b/>
                <w:sz w:val="20"/>
              </w:rPr>
            </w:pP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Регистрация заявления, в случае отсутствия оснований для отказа в приеме документов</w:t>
            </w:r>
          </w:p>
        </w:tc>
        <w:tc>
          <w:tcPr>
            <w:tcW w:w="1694" w:type="dxa"/>
            <w:vMerge/>
          </w:tcPr>
          <w:p w:rsidR="006C2534" w:rsidRPr="009144A3" w:rsidRDefault="006C2534" w:rsidP="006C2534">
            <w:pPr>
              <w:pStyle w:val="ConsPlusNormal"/>
              <w:rPr>
                <w:rFonts w:ascii="Times New Roman" w:hAnsi="Times New Roman" w:cs="Times New Roman"/>
                <w:b/>
                <w:sz w:val="20"/>
              </w:rPr>
            </w:pPr>
          </w:p>
        </w:tc>
        <w:tc>
          <w:tcPr>
            <w:tcW w:w="204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регистрацию корреспонденции</w:t>
            </w:r>
          </w:p>
        </w:tc>
        <w:tc>
          <w:tcPr>
            <w:tcW w:w="1587"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Уполномоченный орган/ГИС</w:t>
            </w:r>
          </w:p>
        </w:tc>
        <w:tc>
          <w:tcPr>
            <w:tcW w:w="1944" w:type="dxa"/>
            <w:gridSpan w:val="2"/>
          </w:tcPr>
          <w:p w:rsidR="006C2534" w:rsidRPr="009144A3" w:rsidRDefault="006C2534" w:rsidP="006C2534">
            <w:pPr>
              <w:pStyle w:val="ConsPlusNormal"/>
              <w:rPr>
                <w:rFonts w:ascii="Times New Roman" w:hAnsi="Times New Roman" w:cs="Times New Roman"/>
                <w:b/>
                <w:sz w:val="20"/>
              </w:rPr>
            </w:pPr>
          </w:p>
        </w:tc>
        <w:tc>
          <w:tcPr>
            <w:tcW w:w="3790" w:type="dxa"/>
          </w:tcPr>
          <w:p w:rsidR="006C2534" w:rsidRPr="009144A3" w:rsidRDefault="006C2534" w:rsidP="006C2534">
            <w:pPr>
              <w:pStyle w:val="ConsPlusNormal"/>
              <w:rPr>
                <w:rFonts w:ascii="Times New Roman" w:hAnsi="Times New Roman" w:cs="Times New Roman"/>
                <w:b/>
                <w:sz w:val="20"/>
              </w:rPr>
            </w:pPr>
          </w:p>
        </w:tc>
      </w:tr>
      <w:tr w:rsidR="006C2534" w:rsidRPr="009144A3" w:rsidTr="0057158B">
        <w:tc>
          <w:tcPr>
            <w:tcW w:w="15371" w:type="dxa"/>
            <w:gridSpan w:val="9"/>
          </w:tcPr>
          <w:p w:rsidR="00F973EF" w:rsidRDefault="00F973EF" w:rsidP="006C2534">
            <w:pPr>
              <w:pStyle w:val="ConsPlusNormal"/>
              <w:jc w:val="center"/>
              <w:outlineLvl w:val="2"/>
              <w:rPr>
                <w:rFonts w:ascii="Times New Roman" w:hAnsi="Times New Roman" w:cs="Times New Roman"/>
                <w:sz w:val="20"/>
              </w:rPr>
            </w:pPr>
          </w:p>
          <w:p w:rsidR="00F973EF" w:rsidRDefault="00F973EF" w:rsidP="006C2534">
            <w:pPr>
              <w:pStyle w:val="ConsPlusNormal"/>
              <w:jc w:val="center"/>
              <w:outlineLvl w:val="2"/>
              <w:rPr>
                <w:rFonts w:ascii="Times New Roman" w:hAnsi="Times New Roman" w:cs="Times New Roman"/>
                <w:sz w:val="20"/>
              </w:rPr>
            </w:pPr>
          </w:p>
          <w:p w:rsidR="006C2534" w:rsidRPr="009144A3" w:rsidRDefault="006C2534" w:rsidP="006C2534">
            <w:pPr>
              <w:pStyle w:val="ConsPlusNormal"/>
              <w:jc w:val="center"/>
              <w:outlineLvl w:val="2"/>
              <w:rPr>
                <w:rFonts w:ascii="Times New Roman" w:hAnsi="Times New Roman" w:cs="Times New Roman"/>
                <w:b/>
                <w:sz w:val="20"/>
              </w:rPr>
            </w:pPr>
            <w:r w:rsidRPr="009144A3">
              <w:rPr>
                <w:rFonts w:ascii="Times New Roman" w:hAnsi="Times New Roman" w:cs="Times New Roman"/>
                <w:sz w:val="20"/>
              </w:rPr>
              <w:t>2. Получение сведений посредством СМЭВ</w:t>
            </w:r>
          </w:p>
        </w:tc>
      </w:tr>
      <w:tr w:rsidR="006C2534" w:rsidRPr="009144A3" w:rsidTr="0096775B">
        <w:tc>
          <w:tcPr>
            <w:tcW w:w="1871"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Направление межведомственных запросов в органы и организации</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В день регистрации заявления и документов</w:t>
            </w:r>
          </w:p>
        </w:tc>
        <w:tc>
          <w:tcPr>
            <w:tcW w:w="1991"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w:t>
            </w:r>
          </w:p>
        </w:tc>
        <w:tc>
          <w:tcPr>
            <w:tcW w:w="1701" w:type="dxa"/>
            <w:gridSpan w:val="3"/>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Уполномоченный орган/ГИС/ПГС/СМЭВ</w:t>
            </w:r>
          </w:p>
        </w:tc>
        <w:tc>
          <w:tcPr>
            <w:tcW w:w="1880"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3790"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Направление межведомственного запроса в органы (организации), предоставляющие документы (сведения), предусмотренные </w:t>
            </w:r>
            <w:hyperlink w:anchor="P174">
              <w:r w:rsidRPr="009144A3">
                <w:rPr>
                  <w:rFonts w:ascii="Times New Roman" w:hAnsi="Times New Roman" w:cs="Times New Roman"/>
                  <w:sz w:val="20"/>
                </w:rPr>
                <w:t>пунктом 2.9</w:t>
              </w:r>
            </w:hyperlink>
            <w:r w:rsidRPr="009144A3">
              <w:rPr>
                <w:rFonts w:ascii="Times New Roman" w:hAnsi="Times New Roman" w:cs="Times New Roman"/>
                <w:sz w:val="20"/>
              </w:rPr>
              <w:t xml:space="preserve"> Административного регламента, в том числе с использованием СМЭВ</w:t>
            </w:r>
          </w:p>
        </w:tc>
      </w:tr>
      <w:tr w:rsidR="006C2534" w:rsidRPr="009144A3" w:rsidTr="0096775B">
        <w:tc>
          <w:tcPr>
            <w:tcW w:w="1871" w:type="dxa"/>
            <w:vMerge/>
          </w:tcPr>
          <w:p w:rsidR="006C2534" w:rsidRPr="009144A3" w:rsidRDefault="006C2534" w:rsidP="006C2534">
            <w:pPr>
              <w:pStyle w:val="ConsPlusNormal"/>
              <w:rPr>
                <w:rFonts w:ascii="Times New Roman" w:hAnsi="Times New Roman" w:cs="Times New Roman"/>
                <w:b/>
                <w:sz w:val="20"/>
              </w:rPr>
            </w:pP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Получение ответов на межведомственные запросы, формирование полного комплекта документов</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1991"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w:t>
            </w:r>
          </w:p>
        </w:tc>
        <w:tc>
          <w:tcPr>
            <w:tcW w:w="1701" w:type="dxa"/>
            <w:gridSpan w:val="3"/>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Уполномоченный орган/ГИС/ПГС/СМЭВ</w:t>
            </w:r>
          </w:p>
        </w:tc>
        <w:tc>
          <w:tcPr>
            <w:tcW w:w="1880" w:type="dxa"/>
            <w:vMerge/>
          </w:tcPr>
          <w:p w:rsidR="006C2534" w:rsidRPr="009144A3" w:rsidRDefault="006C2534" w:rsidP="006C2534">
            <w:pPr>
              <w:pStyle w:val="ConsPlusNormal"/>
              <w:rPr>
                <w:rFonts w:ascii="Times New Roman" w:hAnsi="Times New Roman" w:cs="Times New Roman"/>
                <w:b/>
                <w:sz w:val="20"/>
              </w:rPr>
            </w:pPr>
          </w:p>
        </w:tc>
        <w:tc>
          <w:tcPr>
            <w:tcW w:w="3790"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Получение документов (сведений), необходимых для предоставления государственной (муниципальной) услуги</w:t>
            </w:r>
          </w:p>
        </w:tc>
      </w:tr>
      <w:tr w:rsidR="006C2534" w:rsidRPr="009144A3" w:rsidTr="0057158B">
        <w:tc>
          <w:tcPr>
            <w:tcW w:w="15371" w:type="dxa"/>
            <w:gridSpan w:val="9"/>
          </w:tcPr>
          <w:p w:rsidR="00F973EF" w:rsidRDefault="00F973EF" w:rsidP="006C2534">
            <w:pPr>
              <w:pStyle w:val="ConsPlusNormal"/>
              <w:jc w:val="center"/>
              <w:outlineLvl w:val="2"/>
              <w:rPr>
                <w:rFonts w:ascii="Times New Roman" w:hAnsi="Times New Roman" w:cs="Times New Roman"/>
                <w:sz w:val="20"/>
              </w:rPr>
            </w:pPr>
          </w:p>
          <w:p w:rsidR="00F973EF" w:rsidRDefault="00F973EF" w:rsidP="006C2534">
            <w:pPr>
              <w:pStyle w:val="ConsPlusNormal"/>
              <w:jc w:val="center"/>
              <w:outlineLvl w:val="2"/>
              <w:rPr>
                <w:rFonts w:ascii="Times New Roman" w:hAnsi="Times New Roman" w:cs="Times New Roman"/>
                <w:sz w:val="20"/>
              </w:rPr>
            </w:pPr>
          </w:p>
          <w:p w:rsidR="00F973EF" w:rsidRDefault="00F973EF" w:rsidP="006C2534">
            <w:pPr>
              <w:pStyle w:val="ConsPlusNormal"/>
              <w:jc w:val="center"/>
              <w:outlineLvl w:val="2"/>
              <w:rPr>
                <w:rFonts w:ascii="Times New Roman" w:hAnsi="Times New Roman" w:cs="Times New Roman"/>
                <w:sz w:val="20"/>
              </w:rPr>
            </w:pPr>
          </w:p>
          <w:p w:rsidR="006C2534" w:rsidRPr="009144A3" w:rsidRDefault="006C2534" w:rsidP="006C2534">
            <w:pPr>
              <w:pStyle w:val="ConsPlusNormal"/>
              <w:jc w:val="center"/>
              <w:outlineLvl w:val="2"/>
              <w:rPr>
                <w:rFonts w:ascii="Times New Roman" w:hAnsi="Times New Roman" w:cs="Times New Roman"/>
                <w:b/>
                <w:sz w:val="20"/>
              </w:rPr>
            </w:pPr>
            <w:r w:rsidRPr="009144A3">
              <w:rPr>
                <w:rFonts w:ascii="Times New Roman" w:hAnsi="Times New Roman" w:cs="Times New Roman"/>
                <w:sz w:val="20"/>
              </w:rPr>
              <w:t>3. Рассмотрение документов и сведений</w:t>
            </w:r>
          </w:p>
        </w:tc>
      </w:tr>
      <w:tr w:rsidR="006C2534" w:rsidRPr="009144A3" w:rsidTr="0057158B">
        <w:tc>
          <w:tcPr>
            <w:tcW w:w="1871"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До 2 рабочих дней</w:t>
            </w:r>
          </w:p>
        </w:tc>
        <w:tc>
          <w:tcPr>
            <w:tcW w:w="204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w:t>
            </w:r>
          </w:p>
        </w:tc>
        <w:tc>
          <w:tcPr>
            <w:tcW w:w="1587"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Уполномоченный орган/ГИС/ПГС</w:t>
            </w:r>
          </w:p>
        </w:tc>
        <w:tc>
          <w:tcPr>
            <w:tcW w:w="1944"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Основания отказа в предоставлении государственной (муниципальной) услуги, предусмотренные </w:t>
            </w:r>
            <w:hyperlink w:anchor="P271">
              <w:r w:rsidRPr="009144A3">
                <w:rPr>
                  <w:rFonts w:ascii="Times New Roman" w:hAnsi="Times New Roman" w:cs="Times New Roman"/>
                  <w:sz w:val="20"/>
                </w:rPr>
                <w:t>пунктом 2.22</w:t>
              </w:r>
            </w:hyperlink>
            <w:r w:rsidRPr="009144A3">
              <w:rPr>
                <w:rFonts w:ascii="Times New Roman" w:hAnsi="Times New Roman" w:cs="Times New Roman"/>
                <w:sz w:val="20"/>
              </w:rPr>
              <w:t xml:space="preserve"> Административного регламента</w:t>
            </w:r>
          </w:p>
        </w:tc>
        <w:tc>
          <w:tcPr>
            <w:tcW w:w="3790"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Проект результата предоставления государственной (муниципальной) услуги</w:t>
            </w:r>
          </w:p>
        </w:tc>
      </w:tr>
      <w:tr w:rsidR="006C2534" w:rsidRPr="009144A3" w:rsidTr="0057158B">
        <w:tc>
          <w:tcPr>
            <w:tcW w:w="15371" w:type="dxa"/>
            <w:gridSpan w:val="9"/>
          </w:tcPr>
          <w:p w:rsidR="00F973EF" w:rsidRDefault="00F973EF" w:rsidP="006C2534">
            <w:pPr>
              <w:pStyle w:val="ConsPlusNormal"/>
              <w:jc w:val="center"/>
              <w:outlineLvl w:val="2"/>
              <w:rPr>
                <w:rFonts w:ascii="Times New Roman" w:hAnsi="Times New Roman" w:cs="Times New Roman"/>
                <w:sz w:val="20"/>
              </w:rPr>
            </w:pPr>
          </w:p>
          <w:p w:rsidR="00F973EF" w:rsidRDefault="00F973EF" w:rsidP="006C2534">
            <w:pPr>
              <w:pStyle w:val="ConsPlusNormal"/>
              <w:jc w:val="center"/>
              <w:outlineLvl w:val="2"/>
              <w:rPr>
                <w:rFonts w:ascii="Times New Roman" w:hAnsi="Times New Roman" w:cs="Times New Roman"/>
                <w:sz w:val="20"/>
              </w:rPr>
            </w:pPr>
          </w:p>
          <w:p w:rsidR="006C2534" w:rsidRPr="009144A3" w:rsidRDefault="006C2534" w:rsidP="006C2534">
            <w:pPr>
              <w:pStyle w:val="ConsPlusNormal"/>
              <w:jc w:val="center"/>
              <w:outlineLvl w:val="2"/>
              <w:rPr>
                <w:rFonts w:ascii="Times New Roman" w:hAnsi="Times New Roman" w:cs="Times New Roman"/>
                <w:b/>
                <w:sz w:val="20"/>
              </w:rPr>
            </w:pPr>
            <w:r w:rsidRPr="009144A3">
              <w:rPr>
                <w:rFonts w:ascii="Times New Roman" w:hAnsi="Times New Roman" w:cs="Times New Roman"/>
                <w:sz w:val="20"/>
              </w:rPr>
              <w:t>4. Принятие решения</w:t>
            </w:r>
          </w:p>
        </w:tc>
      </w:tr>
      <w:tr w:rsidR="006C2534" w:rsidRPr="009144A3" w:rsidTr="0057158B">
        <w:tc>
          <w:tcPr>
            <w:tcW w:w="1871"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Проект результата предоставления государственной (муниципальной) услуги</w:t>
            </w: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Принятие решения о предоставлении государственной (муниципальной) услуги. Формирование решения о предоставлении государственной (муниципальной) услуги</w:t>
            </w:r>
          </w:p>
        </w:tc>
        <w:tc>
          <w:tcPr>
            <w:tcW w:w="1694" w:type="dxa"/>
            <w:vMerge w:val="restart"/>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До 1 часа</w:t>
            </w:r>
          </w:p>
        </w:tc>
        <w:tc>
          <w:tcPr>
            <w:tcW w:w="2041" w:type="dxa"/>
            <w:gridSpan w:val="2"/>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 руководитель уполномоченного органа или иное уполномоченное им лицо</w:t>
            </w:r>
          </w:p>
        </w:tc>
        <w:tc>
          <w:tcPr>
            <w:tcW w:w="1587"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Уполномоченный орган/ГИС/ПГС</w:t>
            </w:r>
          </w:p>
        </w:tc>
        <w:tc>
          <w:tcPr>
            <w:tcW w:w="1944" w:type="dxa"/>
            <w:gridSpan w:val="2"/>
            <w:vMerge w:val="restart"/>
          </w:tcPr>
          <w:p w:rsidR="006C2534" w:rsidRPr="009144A3" w:rsidRDefault="006C2534" w:rsidP="006C2534">
            <w:pPr>
              <w:pStyle w:val="ConsPlusNormal"/>
              <w:rPr>
                <w:rFonts w:ascii="Times New Roman" w:hAnsi="Times New Roman" w:cs="Times New Roman"/>
                <w:b/>
                <w:sz w:val="20"/>
              </w:rPr>
            </w:pPr>
          </w:p>
        </w:tc>
        <w:tc>
          <w:tcPr>
            <w:tcW w:w="3790"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Результат предоставления государственной (муниципальной) услуги, </w:t>
            </w:r>
            <w:proofErr w:type="gramStart"/>
            <w:r w:rsidRPr="009144A3">
              <w:rPr>
                <w:rFonts w:ascii="Times New Roman" w:hAnsi="Times New Roman" w:cs="Times New Roman"/>
                <w:sz w:val="20"/>
              </w:rPr>
              <w:t>подписанный</w:t>
            </w:r>
            <w:proofErr w:type="gramEnd"/>
            <w:r w:rsidRPr="009144A3">
              <w:rPr>
                <w:rFonts w:ascii="Times New Roman" w:hAnsi="Times New Roman" w:cs="Times New Roman"/>
                <w:sz w:val="20"/>
              </w:rPr>
              <w:t xml:space="preserve"> усиленной квалифицированной подписью руководителя уполномоченного органа или иного уполномоченного им лица</w:t>
            </w:r>
          </w:p>
        </w:tc>
      </w:tr>
      <w:tr w:rsidR="006C2534" w:rsidRPr="009144A3" w:rsidTr="0057158B">
        <w:tc>
          <w:tcPr>
            <w:tcW w:w="1871" w:type="dxa"/>
            <w:vMerge/>
          </w:tcPr>
          <w:p w:rsidR="006C2534" w:rsidRPr="009144A3" w:rsidRDefault="006C2534" w:rsidP="006C2534">
            <w:pPr>
              <w:pStyle w:val="ConsPlusNormal"/>
              <w:rPr>
                <w:rFonts w:ascii="Times New Roman" w:hAnsi="Times New Roman" w:cs="Times New Roman"/>
                <w:b/>
                <w:sz w:val="20"/>
              </w:rPr>
            </w:pP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Принятие решения об </w:t>
            </w:r>
            <w:proofErr w:type="gramStart"/>
            <w:r w:rsidRPr="009144A3">
              <w:rPr>
                <w:rFonts w:ascii="Times New Roman" w:hAnsi="Times New Roman" w:cs="Times New Roman"/>
                <w:sz w:val="20"/>
              </w:rPr>
              <w:t>отказе</w:t>
            </w:r>
            <w:proofErr w:type="gramEnd"/>
            <w:r w:rsidRPr="009144A3">
              <w:rPr>
                <w:rFonts w:ascii="Times New Roman" w:hAnsi="Times New Roman" w:cs="Times New Roman"/>
                <w:sz w:val="20"/>
              </w:rPr>
              <w:t xml:space="preserve"> в предоставлении услуги</w:t>
            </w:r>
          </w:p>
        </w:tc>
        <w:tc>
          <w:tcPr>
            <w:tcW w:w="1694" w:type="dxa"/>
            <w:vMerge/>
          </w:tcPr>
          <w:p w:rsidR="006C2534" w:rsidRPr="009144A3" w:rsidRDefault="006C2534" w:rsidP="006C2534">
            <w:pPr>
              <w:pStyle w:val="ConsPlusNormal"/>
              <w:rPr>
                <w:rFonts w:ascii="Times New Roman" w:hAnsi="Times New Roman" w:cs="Times New Roman"/>
                <w:b/>
                <w:sz w:val="20"/>
              </w:rPr>
            </w:pPr>
          </w:p>
        </w:tc>
        <w:tc>
          <w:tcPr>
            <w:tcW w:w="2041" w:type="dxa"/>
            <w:gridSpan w:val="2"/>
            <w:vMerge/>
          </w:tcPr>
          <w:p w:rsidR="006C2534" w:rsidRPr="009144A3" w:rsidRDefault="006C2534" w:rsidP="006C2534">
            <w:pPr>
              <w:pStyle w:val="ConsPlusNormal"/>
              <w:rPr>
                <w:rFonts w:ascii="Times New Roman" w:hAnsi="Times New Roman" w:cs="Times New Roman"/>
                <w:b/>
                <w:sz w:val="20"/>
              </w:rPr>
            </w:pPr>
          </w:p>
        </w:tc>
        <w:tc>
          <w:tcPr>
            <w:tcW w:w="1587" w:type="dxa"/>
            <w:vMerge/>
          </w:tcPr>
          <w:p w:rsidR="006C2534" w:rsidRPr="009144A3" w:rsidRDefault="006C2534" w:rsidP="006C2534">
            <w:pPr>
              <w:pStyle w:val="ConsPlusNormal"/>
              <w:rPr>
                <w:rFonts w:ascii="Times New Roman" w:hAnsi="Times New Roman" w:cs="Times New Roman"/>
                <w:b/>
                <w:sz w:val="20"/>
              </w:rPr>
            </w:pPr>
          </w:p>
        </w:tc>
        <w:tc>
          <w:tcPr>
            <w:tcW w:w="1944" w:type="dxa"/>
            <w:gridSpan w:val="2"/>
            <w:vMerge/>
          </w:tcPr>
          <w:p w:rsidR="006C2534" w:rsidRPr="009144A3" w:rsidRDefault="006C2534" w:rsidP="006C2534">
            <w:pPr>
              <w:pStyle w:val="ConsPlusNormal"/>
              <w:rPr>
                <w:rFonts w:ascii="Times New Roman" w:hAnsi="Times New Roman" w:cs="Times New Roman"/>
                <w:b/>
                <w:sz w:val="20"/>
              </w:rPr>
            </w:pPr>
          </w:p>
        </w:tc>
        <w:tc>
          <w:tcPr>
            <w:tcW w:w="3790"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Результат предоставления государственной (муниципальной) услуги по </w:t>
            </w:r>
            <w:hyperlink w:anchor="P1116">
              <w:r w:rsidRPr="009144A3">
                <w:rPr>
                  <w:rFonts w:ascii="Times New Roman" w:hAnsi="Times New Roman" w:cs="Times New Roman"/>
                  <w:sz w:val="20"/>
                </w:rPr>
                <w:t>форме</w:t>
              </w:r>
            </w:hyperlink>
            <w:r w:rsidRPr="009144A3">
              <w:rPr>
                <w:rFonts w:ascii="Times New Roman" w:hAnsi="Times New Roman" w:cs="Times New Roman"/>
                <w:sz w:val="20"/>
              </w:rPr>
              <w:t xml:space="preserve">, приведенной в приложении N 6 к Административному регламенту, </w:t>
            </w:r>
            <w:proofErr w:type="gramStart"/>
            <w:r w:rsidRPr="009144A3">
              <w:rPr>
                <w:rFonts w:ascii="Times New Roman" w:hAnsi="Times New Roman" w:cs="Times New Roman"/>
                <w:sz w:val="20"/>
              </w:rPr>
              <w:t>подписанный</w:t>
            </w:r>
            <w:proofErr w:type="gramEnd"/>
            <w:r w:rsidRPr="009144A3">
              <w:rPr>
                <w:rFonts w:ascii="Times New Roman" w:hAnsi="Times New Roman" w:cs="Times New Roman"/>
                <w:sz w:val="20"/>
              </w:rPr>
              <w:t xml:space="preserve"> усиленной квалифицированной подписью руководителя уполномоченного органа или иного уполномоченного им лица</w:t>
            </w:r>
          </w:p>
        </w:tc>
      </w:tr>
      <w:tr w:rsidR="006C2534" w:rsidRPr="009144A3" w:rsidTr="0057158B">
        <w:tc>
          <w:tcPr>
            <w:tcW w:w="1871" w:type="dxa"/>
            <w:vMerge/>
          </w:tcPr>
          <w:p w:rsidR="006C2534" w:rsidRPr="009144A3" w:rsidRDefault="006C2534" w:rsidP="006C2534">
            <w:pPr>
              <w:pStyle w:val="ConsPlusNormal"/>
              <w:rPr>
                <w:rFonts w:ascii="Times New Roman" w:hAnsi="Times New Roman" w:cs="Times New Roman"/>
                <w:b/>
                <w:sz w:val="20"/>
              </w:rPr>
            </w:pP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Формирование решения об </w:t>
            </w:r>
            <w:proofErr w:type="gramStart"/>
            <w:r w:rsidRPr="009144A3">
              <w:rPr>
                <w:rFonts w:ascii="Times New Roman" w:hAnsi="Times New Roman" w:cs="Times New Roman"/>
                <w:sz w:val="20"/>
              </w:rPr>
              <w:t>отказе</w:t>
            </w:r>
            <w:proofErr w:type="gramEnd"/>
            <w:r w:rsidRPr="009144A3">
              <w:rPr>
                <w:rFonts w:ascii="Times New Roman" w:hAnsi="Times New Roman" w:cs="Times New Roman"/>
                <w:sz w:val="20"/>
              </w:rPr>
              <w:t xml:space="preserve"> в предоставлении государственной (муниципальной) услуги</w:t>
            </w:r>
          </w:p>
        </w:tc>
        <w:tc>
          <w:tcPr>
            <w:tcW w:w="1694" w:type="dxa"/>
            <w:vMerge/>
          </w:tcPr>
          <w:p w:rsidR="006C2534" w:rsidRPr="009144A3" w:rsidRDefault="006C2534" w:rsidP="006C2534">
            <w:pPr>
              <w:pStyle w:val="ConsPlusNormal"/>
              <w:rPr>
                <w:rFonts w:ascii="Times New Roman" w:hAnsi="Times New Roman" w:cs="Times New Roman"/>
                <w:b/>
                <w:sz w:val="20"/>
              </w:rPr>
            </w:pPr>
          </w:p>
        </w:tc>
        <w:tc>
          <w:tcPr>
            <w:tcW w:w="2041" w:type="dxa"/>
            <w:gridSpan w:val="2"/>
            <w:vMerge/>
          </w:tcPr>
          <w:p w:rsidR="006C2534" w:rsidRPr="009144A3" w:rsidRDefault="006C2534" w:rsidP="006C2534">
            <w:pPr>
              <w:pStyle w:val="ConsPlusNormal"/>
              <w:rPr>
                <w:rFonts w:ascii="Times New Roman" w:hAnsi="Times New Roman" w:cs="Times New Roman"/>
                <w:b/>
                <w:sz w:val="20"/>
              </w:rPr>
            </w:pPr>
          </w:p>
        </w:tc>
        <w:tc>
          <w:tcPr>
            <w:tcW w:w="1587" w:type="dxa"/>
            <w:vMerge/>
          </w:tcPr>
          <w:p w:rsidR="006C2534" w:rsidRPr="009144A3" w:rsidRDefault="006C2534" w:rsidP="006C2534">
            <w:pPr>
              <w:pStyle w:val="ConsPlusNormal"/>
              <w:rPr>
                <w:rFonts w:ascii="Times New Roman" w:hAnsi="Times New Roman" w:cs="Times New Roman"/>
                <w:b/>
                <w:sz w:val="20"/>
              </w:rPr>
            </w:pPr>
          </w:p>
        </w:tc>
        <w:tc>
          <w:tcPr>
            <w:tcW w:w="1944" w:type="dxa"/>
            <w:gridSpan w:val="2"/>
            <w:vMerge/>
          </w:tcPr>
          <w:p w:rsidR="006C2534" w:rsidRPr="009144A3" w:rsidRDefault="006C2534" w:rsidP="006C2534">
            <w:pPr>
              <w:pStyle w:val="ConsPlusNormal"/>
              <w:rPr>
                <w:rFonts w:ascii="Times New Roman" w:hAnsi="Times New Roman" w:cs="Times New Roman"/>
                <w:b/>
                <w:sz w:val="20"/>
              </w:rPr>
            </w:pPr>
          </w:p>
        </w:tc>
        <w:tc>
          <w:tcPr>
            <w:tcW w:w="3790" w:type="dxa"/>
            <w:vMerge/>
          </w:tcPr>
          <w:p w:rsidR="006C2534" w:rsidRPr="009144A3" w:rsidRDefault="006C2534" w:rsidP="006C2534">
            <w:pPr>
              <w:pStyle w:val="ConsPlusNormal"/>
              <w:rPr>
                <w:rFonts w:ascii="Times New Roman" w:hAnsi="Times New Roman" w:cs="Times New Roman"/>
                <w:b/>
                <w:sz w:val="20"/>
              </w:rPr>
            </w:pPr>
          </w:p>
        </w:tc>
      </w:tr>
      <w:tr w:rsidR="006C2534" w:rsidRPr="009144A3" w:rsidTr="0057158B">
        <w:tc>
          <w:tcPr>
            <w:tcW w:w="15371" w:type="dxa"/>
            <w:gridSpan w:val="9"/>
          </w:tcPr>
          <w:p w:rsidR="00F973EF" w:rsidRDefault="00F973EF" w:rsidP="006C2534">
            <w:pPr>
              <w:pStyle w:val="ConsPlusNormal"/>
              <w:jc w:val="center"/>
              <w:outlineLvl w:val="2"/>
              <w:rPr>
                <w:rFonts w:ascii="Times New Roman" w:hAnsi="Times New Roman" w:cs="Times New Roman"/>
                <w:sz w:val="20"/>
              </w:rPr>
            </w:pPr>
          </w:p>
          <w:p w:rsidR="00F973EF" w:rsidRDefault="00F973EF" w:rsidP="006C2534">
            <w:pPr>
              <w:pStyle w:val="ConsPlusNormal"/>
              <w:jc w:val="center"/>
              <w:outlineLvl w:val="2"/>
              <w:rPr>
                <w:rFonts w:ascii="Times New Roman" w:hAnsi="Times New Roman" w:cs="Times New Roman"/>
                <w:sz w:val="20"/>
              </w:rPr>
            </w:pPr>
          </w:p>
          <w:p w:rsidR="006C2534" w:rsidRPr="009144A3" w:rsidRDefault="006C2534" w:rsidP="006C2534">
            <w:pPr>
              <w:pStyle w:val="ConsPlusNormal"/>
              <w:jc w:val="center"/>
              <w:outlineLvl w:val="2"/>
              <w:rPr>
                <w:rFonts w:ascii="Times New Roman" w:hAnsi="Times New Roman" w:cs="Times New Roman"/>
                <w:b/>
                <w:sz w:val="20"/>
              </w:rPr>
            </w:pPr>
            <w:r w:rsidRPr="009144A3">
              <w:rPr>
                <w:rFonts w:ascii="Times New Roman" w:hAnsi="Times New Roman" w:cs="Times New Roman"/>
                <w:sz w:val="20"/>
              </w:rPr>
              <w:t>5. Выдача результата</w:t>
            </w:r>
          </w:p>
        </w:tc>
      </w:tr>
      <w:tr w:rsidR="006C2534" w:rsidRPr="009144A3" w:rsidTr="0096775B">
        <w:tc>
          <w:tcPr>
            <w:tcW w:w="1871"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Формирование и регистрация результата государственной (муниципальной) услуги, указанного в </w:t>
            </w:r>
            <w:hyperlink w:anchor="P263">
              <w:r w:rsidRPr="009144A3">
                <w:rPr>
                  <w:rFonts w:ascii="Times New Roman" w:hAnsi="Times New Roman" w:cs="Times New Roman"/>
                  <w:sz w:val="20"/>
                </w:rPr>
                <w:t>пункте 2.19</w:t>
              </w:r>
            </w:hyperlink>
            <w:r w:rsidRPr="009144A3">
              <w:rPr>
                <w:rFonts w:ascii="Times New Roman" w:hAnsi="Times New Roman" w:cs="Times New Roman"/>
                <w:sz w:val="20"/>
              </w:rPr>
              <w:t xml:space="preserve"> Административного регламента, в форме электронного документа в ГИС</w:t>
            </w: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Регистрация результата предоставления государственной (муниципальной) услуги</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После окончания процедуры принятия решения (в общий срок предоставления государственной (муниципальной) услуги не включается)</w:t>
            </w:r>
          </w:p>
        </w:tc>
        <w:tc>
          <w:tcPr>
            <w:tcW w:w="204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w:t>
            </w:r>
          </w:p>
        </w:tc>
        <w:tc>
          <w:tcPr>
            <w:tcW w:w="165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Уполномоченный орган/ГИС</w:t>
            </w:r>
          </w:p>
        </w:tc>
        <w:tc>
          <w:tcPr>
            <w:tcW w:w="1880" w:type="dxa"/>
          </w:tcPr>
          <w:p w:rsidR="006C2534" w:rsidRPr="009144A3" w:rsidRDefault="006C2534" w:rsidP="006C2534">
            <w:pPr>
              <w:pStyle w:val="ConsPlusNormal"/>
              <w:rPr>
                <w:rFonts w:ascii="Times New Roman" w:hAnsi="Times New Roman" w:cs="Times New Roman"/>
                <w:b/>
                <w:sz w:val="20"/>
              </w:rPr>
            </w:pPr>
          </w:p>
        </w:tc>
        <w:tc>
          <w:tcPr>
            <w:tcW w:w="3790"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Внесение сведений о конечном результате предоставления государственной (муниципальной) услуги</w:t>
            </w:r>
          </w:p>
        </w:tc>
      </w:tr>
      <w:tr w:rsidR="006C2534" w:rsidRPr="009144A3" w:rsidTr="0096775B">
        <w:tc>
          <w:tcPr>
            <w:tcW w:w="1871" w:type="dxa"/>
            <w:vMerge/>
          </w:tcPr>
          <w:p w:rsidR="006C2534" w:rsidRPr="009144A3" w:rsidRDefault="006C2534" w:rsidP="006C2534">
            <w:pPr>
              <w:pStyle w:val="ConsPlusNormal"/>
              <w:rPr>
                <w:rFonts w:ascii="Times New Roman" w:hAnsi="Times New Roman" w:cs="Times New Roman"/>
                <w:b/>
                <w:sz w:val="20"/>
              </w:rPr>
            </w:pPr>
          </w:p>
        </w:tc>
        <w:tc>
          <w:tcPr>
            <w:tcW w:w="2444"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 xml:space="preserve">Направление в многофункциональный центр результата государственной (муниципальной) услуги, указанного в </w:t>
            </w:r>
            <w:hyperlink w:anchor="P263">
              <w:r w:rsidRPr="009144A3">
                <w:rPr>
                  <w:rFonts w:ascii="Times New Roman" w:hAnsi="Times New Roman" w:cs="Times New Roman"/>
                  <w:sz w:val="20"/>
                </w:rPr>
                <w:t>пункте 2.19</w:t>
              </w:r>
            </w:hyperlink>
            <w:r w:rsidRPr="009144A3">
              <w:rPr>
                <w:rFonts w:ascii="Times New Roman" w:hAnsi="Times New Roman" w:cs="Times New Roman"/>
                <w:sz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В сроки, установленные соглашением о взаимодействии между Уполномоченным органом и многофункциональным центром</w:t>
            </w:r>
          </w:p>
        </w:tc>
        <w:tc>
          <w:tcPr>
            <w:tcW w:w="204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w:t>
            </w:r>
          </w:p>
        </w:tc>
        <w:tc>
          <w:tcPr>
            <w:tcW w:w="1651" w:type="dxa"/>
            <w:gridSpan w:val="2"/>
          </w:tcPr>
          <w:p w:rsidR="006C2534" w:rsidRPr="009144A3" w:rsidRDefault="006C2534" w:rsidP="006C2534">
            <w:pPr>
              <w:pStyle w:val="ConsPlusNormal"/>
              <w:rPr>
                <w:rFonts w:ascii="Times New Roman" w:hAnsi="Times New Roman" w:cs="Times New Roman"/>
                <w:b/>
                <w:sz w:val="20"/>
              </w:rPr>
            </w:pPr>
            <w:proofErr w:type="gramStart"/>
            <w:r w:rsidRPr="009144A3">
              <w:rPr>
                <w:rFonts w:ascii="Times New Roman" w:hAnsi="Times New Roman" w:cs="Times New Roman"/>
                <w:sz w:val="20"/>
              </w:rPr>
              <w:t>Уполномоченный орган)/АИС/МФЦ</w:t>
            </w:r>
            <w:proofErr w:type="gramEnd"/>
          </w:p>
        </w:tc>
        <w:tc>
          <w:tcPr>
            <w:tcW w:w="1880" w:type="dxa"/>
            <w:vMerge w:val="restart"/>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3790" w:type="dxa"/>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государственной (муниципальной) услуги</w:t>
            </w:r>
          </w:p>
        </w:tc>
      </w:tr>
      <w:tr w:rsidR="006C2534" w:rsidRPr="009144A3" w:rsidTr="0096775B">
        <w:tc>
          <w:tcPr>
            <w:tcW w:w="1871" w:type="dxa"/>
            <w:vMerge/>
          </w:tcPr>
          <w:p w:rsidR="006C2534" w:rsidRPr="009144A3" w:rsidRDefault="006C2534" w:rsidP="006C2534">
            <w:pPr>
              <w:pStyle w:val="ConsPlusNormal"/>
              <w:rPr>
                <w:rFonts w:ascii="Times New Roman" w:hAnsi="Times New Roman" w:cs="Times New Roman"/>
                <w:b/>
                <w:sz w:val="20"/>
              </w:rPr>
            </w:pPr>
          </w:p>
        </w:tc>
        <w:tc>
          <w:tcPr>
            <w:tcW w:w="2444" w:type="dxa"/>
          </w:tcPr>
          <w:p w:rsidR="006C2534" w:rsidRPr="009144A3" w:rsidRDefault="006C2534" w:rsidP="006C2534">
            <w:pPr>
              <w:pStyle w:val="ConsPlusNormal"/>
              <w:jc w:val="both"/>
              <w:rPr>
                <w:rFonts w:ascii="Times New Roman" w:hAnsi="Times New Roman" w:cs="Times New Roman"/>
                <w:b/>
                <w:sz w:val="20"/>
              </w:rPr>
            </w:pPr>
            <w:r w:rsidRPr="009144A3">
              <w:rPr>
                <w:rFonts w:ascii="Times New Roman" w:hAnsi="Times New Roman" w:cs="Times New Roman"/>
                <w:sz w:val="20"/>
              </w:rPr>
              <w:t>Направление заявителю результата предоставления государственной (муниципальной) услуги в личный кабинет на Едином портале</w:t>
            </w:r>
          </w:p>
        </w:tc>
        <w:tc>
          <w:tcPr>
            <w:tcW w:w="1694" w:type="dxa"/>
          </w:tcPr>
          <w:p w:rsidR="006C2534" w:rsidRPr="009144A3" w:rsidRDefault="006C2534" w:rsidP="006C2534">
            <w:pPr>
              <w:pStyle w:val="ConsPlusNormal"/>
              <w:jc w:val="center"/>
              <w:rPr>
                <w:rFonts w:ascii="Times New Roman" w:hAnsi="Times New Roman" w:cs="Times New Roman"/>
                <w:b/>
                <w:sz w:val="20"/>
              </w:rPr>
            </w:pPr>
            <w:r w:rsidRPr="009144A3">
              <w:rPr>
                <w:rFonts w:ascii="Times New Roman" w:hAnsi="Times New Roman" w:cs="Times New Roman"/>
                <w:sz w:val="20"/>
              </w:rPr>
              <w:t>В день регистрации результата предоставления государственной (муниципальной) услуги</w:t>
            </w:r>
          </w:p>
        </w:tc>
        <w:tc>
          <w:tcPr>
            <w:tcW w:w="204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Должностное лицо уполномоченного органа, ответственное за предоставление государственной (муниципальной) услуги</w:t>
            </w:r>
          </w:p>
        </w:tc>
        <w:tc>
          <w:tcPr>
            <w:tcW w:w="1651" w:type="dxa"/>
            <w:gridSpan w:val="2"/>
          </w:tcPr>
          <w:p w:rsidR="006C2534" w:rsidRPr="009144A3" w:rsidRDefault="006C2534" w:rsidP="006C2534">
            <w:pPr>
              <w:pStyle w:val="ConsPlusNormal"/>
              <w:rPr>
                <w:rFonts w:ascii="Times New Roman" w:hAnsi="Times New Roman" w:cs="Times New Roman"/>
                <w:b/>
                <w:sz w:val="20"/>
              </w:rPr>
            </w:pPr>
            <w:r w:rsidRPr="009144A3">
              <w:rPr>
                <w:rFonts w:ascii="Times New Roman" w:hAnsi="Times New Roman" w:cs="Times New Roman"/>
                <w:sz w:val="20"/>
              </w:rPr>
              <w:t>ГИС</w:t>
            </w:r>
          </w:p>
        </w:tc>
        <w:tc>
          <w:tcPr>
            <w:tcW w:w="1880" w:type="dxa"/>
            <w:vMerge/>
          </w:tcPr>
          <w:p w:rsidR="006C2534" w:rsidRPr="009144A3" w:rsidRDefault="006C2534" w:rsidP="006C2534">
            <w:pPr>
              <w:pStyle w:val="ConsPlusNormal"/>
              <w:rPr>
                <w:rFonts w:ascii="Times New Roman" w:hAnsi="Times New Roman" w:cs="Times New Roman"/>
                <w:b/>
                <w:sz w:val="20"/>
              </w:rPr>
            </w:pPr>
          </w:p>
        </w:tc>
        <w:tc>
          <w:tcPr>
            <w:tcW w:w="3790" w:type="dxa"/>
          </w:tcPr>
          <w:p w:rsidR="006C2534" w:rsidRPr="009144A3" w:rsidRDefault="006C2534" w:rsidP="006C2534">
            <w:pPr>
              <w:pStyle w:val="ConsPlusNormal"/>
              <w:rPr>
                <w:rFonts w:ascii="Times New Roman" w:hAnsi="Times New Roman" w:cs="Times New Roman"/>
                <w:b/>
                <w:sz w:val="20"/>
              </w:rPr>
            </w:pPr>
            <w:proofErr w:type="gramStart"/>
            <w:r w:rsidRPr="009144A3">
              <w:rPr>
                <w:rFonts w:ascii="Times New Roman" w:hAnsi="Times New Roman" w:cs="Times New Roman"/>
                <w:sz w:val="20"/>
              </w:rPr>
              <w:t>Результат государственной (муниципальной) услуги, направленный заявителю в личный кабинет на Едином портале</w:t>
            </w:r>
            <w:proofErr w:type="gramEnd"/>
          </w:p>
        </w:tc>
      </w:tr>
    </w:tbl>
    <w:p w:rsidR="006C2534" w:rsidRPr="009144A3" w:rsidRDefault="006C2534" w:rsidP="006C2534">
      <w:pPr>
        <w:pStyle w:val="ConsPlusNormal"/>
        <w:jc w:val="both"/>
        <w:rPr>
          <w:b/>
        </w:rPr>
      </w:pPr>
    </w:p>
    <w:p w:rsidR="006C2534" w:rsidRPr="009144A3" w:rsidRDefault="006C2534" w:rsidP="006C2534">
      <w:pPr>
        <w:rPr>
          <w:b/>
        </w:rPr>
      </w:pPr>
    </w:p>
    <w:p w:rsidR="00376F10" w:rsidRPr="009144A3" w:rsidRDefault="00376F10" w:rsidP="00DB46EE">
      <w:pPr>
        <w:pStyle w:val="a3"/>
        <w:jc w:val="both"/>
        <w:rPr>
          <w:rFonts w:ascii="Times New Roman" w:eastAsiaTheme="minorEastAsia" w:hAnsi="Times New Roman" w:cs="Times New Roman"/>
          <w:b/>
          <w:bCs/>
          <w:sz w:val="24"/>
          <w:szCs w:val="24"/>
          <w:lang w:eastAsia="ru-RU"/>
        </w:rPr>
      </w:pPr>
    </w:p>
    <w:p w:rsidR="00376F10" w:rsidRPr="009144A3" w:rsidRDefault="00376F10" w:rsidP="00DB46EE">
      <w:pPr>
        <w:pStyle w:val="a3"/>
        <w:jc w:val="both"/>
        <w:rPr>
          <w:rFonts w:ascii="Times New Roman" w:eastAsiaTheme="minorEastAsia" w:hAnsi="Times New Roman" w:cs="Times New Roman"/>
          <w:b/>
          <w:bCs/>
          <w:sz w:val="24"/>
          <w:szCs w:val="24"/>
          <w:lang w:eastAsia="ru-RU"/>
        </w:rPr>
      </w:pPr>
    </w:p>
    <w:p w:rsidR="00376F10" w:rsidRPr="009144A3" w:rsidRDefault="00376F10" w:rsidP="00DB46EE">
      <w:pPr>
        <w:pStyle w:val="a3"/>
        <w:jc w:val="both"/>
        <w:rPr>
          <w:rFonts w:ascii="Times New Roman" w:eastAsiaTheme="minorEastAsia" w:hAnsi="Times New Roman" w:cs="Times New Roman"/>
          <w:b/>
          <w:bCs/>
          <w:sz w:val="24"/>
          <w:szCs w:val="24"/>
          <w:lang w:eastAsia="ru-RU"/>
        </w:rPr>
      </w:pPr>
    </w:p>
    <w:sectPr w:rsidR="00376F10" w:rsidRPr="009144A3" w:rsidSect="00F973EF">
      <w:pgSz w:w="16838" w:h="11906" w:orient="landscape"/>
      <w:pgMar w:top="851"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F0B" w:rsidRDefault="007D0F0B" w:rsidP="00F41600">
      <w:pPr>
        <w:spacing w:after="0" w:line="240" w:lineRule="auto"/>
      </w:pPr>
      <w:r>
        <w:separator/>
      </w:r>
    </w:p>
  </w:endnote>
  <w:endnote w:type="continuationSeparator" w:id="0">
    <w:p w:rsidR="007D0F0B" w:rsidRDefault="007D0F0B"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69713"/>
      <w:docPartObj>
        <w:docPartGallery w:val="Page Numbers (Bottom of Page)"/>
        <w:docPartUnique/>
      </w:docPartObj>
    </w:sdtPr>
    <w:sdtContent>
      <w:p w:rsidR="0003159B" w:rsidRDefault="0003159B">
        <w:pPr>
          <w:pStyle w:val="af"/>
          <w:jc w:val="center"/>
        </w:pPr>
        <w:fldSimple w:instr=" PAGE   \* MERGEFORMAT ">
          <w:r w:rsidR="004C49D4">
            <w:rPr>
              <w:noProof/>
            </w:rPr>
            <w:t>2</w:t>
          </w:r>
        </w:fldSimple>
      </w:p>
    </w:sdtContent>
  </w:sdt>
  <w:p w:rsidR="0003159B" w:rsidRDefault="0003159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F0B" w:rsidRDefault="007D0F0B" w:rsidP="00F41600">
      <w:pPr>
        <w:spacing w:after="0" w:line="240" w:lineRule="auto"/>
      </w:pPr>
      <w:r>
        <w:separator/>
      </w:r>
    </w:p>
  </w:footnote>
  <w:footnote w:type="continuationSeparator" w:id="0">
    <w:p w:rsidR="007D0F0B" w:rsidRDefault="007D0F0B"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3159B"/>
    <w:rsid w:val="00035B9A"/>
    <w:rsid w:val="0004563B"/>
    <w:rsid w:val="000479CC"/>
    <w:rsid w:val="00060DF7"/>
    <w:rsid w:val="0007769F"/>
    <w:rsid w:val="00085D82"/>
    <w:rsid w:val="00090315"/>
    <w:rsid w:val="00090392"/>
    <w:rsid w:val="000B634F"/>
    <w:rsid w:val="000C022C"/>
    <w:rsid w:val="000D11CF"/>
    <w:rsid w:val="00105300"/>
    <w:rsid w:val="00105C73"/>
    <w:rsid w:val="00111072"/>
    <w:rsid w:val="001143DF"/>
    <w:rsid w:val="001455AC"/>
    <w:rsid w:val="001630B7"/>
    <w:rsid w:val="00177B65"/>
    <w:rsid w:val="001B01AC"/>
    <w:rsid w:val="001B2E04"/>
    <w:rsid w:val="001C157B"/>
    <w:rsid w:val="001C318A"/>
    <w:rsid w:val="001C7FD7"/>
    <w:rsid w:val="001D0503"/>
    <w:rsid w:val="001D6757"/>
    <w:rsid w:val="001E4220"/>
    <w:rsid w:val="00247ED1"/>
    <w:rsid w:val="00252DE7"/>
    <w:rsid w:val="00260387"/>
    <w:rsid w:val="0027185E"/>
    <w:rsid w:val="0027352B"/>
    <w:rsid w:val="0027524B"/>
    <w:rsid w:val="00285A28"/>
    <w:rsid w:val="00287DC6"/>
    <w:rsid w:val="002B06D3"/>
    <w:rsid w:val="002B46E3"/>
    <w:rsid w:val="002C037F"/>
    <w:rsid w:val="002C2A81"/>
    <w:rsid w:val="002D0840"/>
    <w:rsid w:val="002F3C03"/>
    <w:rsid w:val="002F7D06"/>
    <w:rsid w:val="00333D63"/>
    <w:rsid w:val="003346B4"/>
    <w:rsid w:val="00355FFD"/>
    <w:rsid w:val="0036456A"/>
    <w:rsid w:val="00376F10"/>
    <w:rsid w:val="00380EEE"/>
    <w:rsid w:val="0038121E"/>
    <w:rsid w:val="003A1625"/>
    <w:rsid w:val="003C4F34"/>
    <w:rsid w:val="003F49D0"/>
    <w:rsid w:val="00451F7B"/>
    <w:rsid w:val="00452BBF"/>
    <w:rsid w:val="004566B3"/>
    <w:rsid w:val="00456B55"/>
    <w:rsid w:val="00456F8A"/>
    <w:rsid w:val="00462829"/>
    <w:rsid w:val="0049715E"/>
    <w:rsid w:val="004A24D1"/>
    <w:rsid w:val="004B4658"/>
    <w:rsid w:val="004B491C"/>
    <w:rsid w:val="004C49D4"/>
    <w:rsid w:val="004D0F60"/>
    <w:rsid w:val="004D112D"/>
    <w:rsid w:val="004F22D1"/>
    <w:rsid w:val="004F38CB"/>
    <w:rsid w:val="004F391E"/>
    <w:rsid w:val="00501E9F"/>
    <w:rsid w:val="005162E5"/>
    <w:rsid w:val="00524789"/>
    <w:rsid w:val="00537D8D"/>
    <w:rsid w:val="00544712"/>
    <w:rsid w:val="005563DB"/>
    <w:rsid w:val="0057158B"/>
    <w:rsid w:val="005773CE"/>
    <w:rsid w:val="00586A37"/>
    <w:rsid w:val="00594CBD"/>
    <w:rsid w:val="005A69CF"/>
    <w:rsid w:val="005B3DAD"/>
    <w:rsid w:val="005D5670"/>
    <w:rsid w:val="005F74FA"/>
    <w:rsid w:val="00617CE0"/>
    <w:rsid w:val="00621BB3"/>
    <w:rsid w:val="00633783"/>
    <w:rsid w:val="00641D85"/>
    <w:rsid w:val="0065398F"/>
    <w:rsid w:val="00663D74"/>
    <w:rsid w:val="00665A90"/>
    <w:rsid w:val="006973E2"/>
    <w:rsid w:val="006C125B"/>
    <w:rsid w:val="006C2534"/>
    <w:rsid w:val="006C3D01"/>
    <w:rsid w:val="006F182B"/>
    <w:rsid w:val="006F5A66"/>
    <w:rsid w:val="0070126D"/>
    <w:rsid w:val="00701AA0"/>
    <w:rsid w:val="00701B4F"/>
    <w:rsid w:val="00702E74"/>
    <w:rsid w:val="00710495"/>
    <w:rsid w:val="0071204A"/>
    <w:rsid w:val="00726169"/>
    <w:rsid w:val="00751198"/>
    <w:rsid w:val="00762C7A"/>
    <w:rsid w:val="00774E69"/>
    <w:rsid w:val="00791811"/>
    <w:rsid w:val="00793568"/>
    <w:rsid w:val="007A457F"/>
    <w:rsid w:val="007C1A1A"/>
    <w:rsid w:val="007C54A1"/>
    <w:rsid w:val="007D0F0B"/>
    <w:rsid w:val="007D2F36"/>
    <w:rsid w:val="007E2F0C"/>
    <w:rsid w:val="007E3524"/>
    <w:rsid w:val="007F0F63"/>
    <w:rsid w:val="00803113"/>
    <w:rsid w:val="008113E4"/>
    <w:rsid w:val="00822B8C"/>
    <w:rsid w:val="00861957"/>
    <w:rsid w:val="00863A5C"/>
    <w:rsid w:val="0086694C"/>
    <w:rsid w:val="008746FC"/>
    <w:rsid w:val="00875675"/>
    <w:rsid w:val="00886F9A"/>
    <w:rsid w:val="00892592"/>
    <w:rsid w:val="008962D8"/>
    <w:rsid w:val="008A405C"/>
    <w:rsid w:val="008B4ECA"/>
    <w:rsid w:val="008C39ED"/>
    <w:rsid w:val="008C3C62"/>
    <w:rsid w:val="008E0386"/>
    <w:rsid w:val="008F2608"/>
    <w:rsid w:val="00913FB5"/>
    <w:rsid w:val="009144A3"/>
    <w:rsid w:val="009204BB"/>
    <w:rsid w:val="00926C8E"/>
    <w:rsid w:val="00932E86"/>
    <w:rsid w:val="00962CD0"/>
    <w:rsid w:val="009647D4"/>
    <w:rsid w:val="0096775B"/>
    <w:rsid w:val="00973CDC"/>
    <w:rsid w:val="00973FD5"/>
    <w:rsid w:val="0098307F"/>
    <w:rsid w:val="009C66E0"/>
    <w:rsid w:val="009E586E"/>
    <w:rsid w:val="009F1EF5"/>
    <w:rsid w:val="00A07FDA"/>
    <w:rsid w:val="00A108E0"/>
    <w:rsid w:val="00A23120"/>
    <w:rsid w:val="00A366AD"/>
    <w:rsid w:val="00A4047F"/>
    <w:rsid w:val="00A443C4"/>
    <w:rsid w:val="00A46BED"/>
    <w:rsid w:val="00A470B3"/>
    <w:rsid w:val="00A7645A"/>
    <w:rsid w:val="00AB09E4"/>
    <w:rsid w:val="00AB7D6D"/>
    <w:rsid w:val="00AC3BE8"/>
    <w:rsid w:val="00AD09DC"/>
    <w:rsid w:val="00AD0DDA"/>
    <w:rsid w:val="00AD0E08"/>
    <w:rsid w:val="00B0639A"/>
    <w:rsid w:val="00B209D7"/>
    <w:rsid w:val="00B47DC2"/>
    <w:rsid w:val="00B54A97"/>
    <w:rsid w:val="00B61DA2"/>
    <w:rsid w:val="00BA1C91"/>
    <w:rsid w:val="00BB066D"/>
    <w:rsid w:val="00BD7360"/>
    <w:rsid w:val="00BE6590"/>
    <w:rsid w:val="00C03D1A"/>
    <w:rsid w:val="00C13E4F"/>
    <w:rsid w:val="00C42E49"/>
    <w:rsid w:val="00C53A6F"/>
    <w:rsid w:val="00C61094"/>
    <w:rsid w:val="00C85C9C"/>
    <w:rsid w:val="00CA062B"/>
    <w:rsid w:val="00CA737C"/>
    <w:rsid w:val="00CE357B"/>
    <w:rsid w:val="00D00B38"/>
    <w:rsid w:val="00D10AD0"/>
    <w:rsid w:val="00D31000"/>
    <w:rsid w:val="00D41737"/>
    <w:rsid w:val="00D42A2A"/>
    <w:rsid w:val="00D4657D"/>
    <w:rsid w:val="00D4715F"/>
    <w:rsid w:val="00D7780D"/>
    <w:rsid w:val="00DA2A85"/>
    <w:rsid w:val="00DA31E3"/>
    <w:rsid w:val="00DB15B1"/>
    <w:rsid w:val="00DB4466"/>
    <w:rsid w:val="00DB46EE"/>
    <w:rsid w:val="00DC2370"/>
    <w:rsid w:val="00DC3181"/>
    <w:rsid w:val="00DC7A62"/>
    <w:rsid w:val="00DD0555"/>
    <w:rsid w:val="00DE02CD"/>
    <w:rsid w:val="00DE081D"/>
    <w:rsid w:val="00DE0C63"/>
    <w:rsid w:val="00DF711C"/>
    <w:rsid w:val="00E006FB"/>
    <w:rsid w:val="00E51A93"/>
    <w:rsid w:val="00E5567E"/>
    <w:rsid w:val="00E561E6"/>
    <w:rsid w:val="00E61247"/>
    <w:rsid w:val="00E62F22"/>
    <w:rsid w:val="00E723F3"/>
    <w:rsid w:val="00E76684"/>
    <w:rsid w:val="00E76F92"/>
    <w:rsid w:val="00EA2AEB"/>
    <w:rsid w:val="00EA793B"/>
    <w:rsid w:val="00EC1C77"/>
    <w:rsid w:val="00EC4F82"/>
    <w:rsid w:val="00ED0E02"/>
    <w:rsid w:val="00ED1133"/>
    <w:rsid w:val="00ED3B87"/>
    <w:rsid w:val="00F07F6B"/>
    <w:rsid w:val="00F110CA"/>
    <w:rsid w:val="00F3515C"/>
    <w:rsid w:val="00F41600"/>
    <w:rsid w:val="00F44C65"/>
    <w:rsid w:val="00F62E1B"/>
    <w:rsid w:val="00F805AC"/>
    <w:rsid w:val="00F808F3"/>
    <w:rsid w:val="00F8368D"/>
    <w:rsid w:val="00F84AF2"/>
    <w:rsid w:val="00F95D89"/>
    <w:rsid w:val="00F973EF"/>
    <w:rsid w:val="00FA6FFB"/>
    <w:rsid w:val="00FB0B80"/>
    <w:rsid w:val="00FB3BE5"/>
    <w:rsid w:val="00FF3B46"/>
    <w:rsid w:val="00FF5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 w:type="paragraph" w:customStyle="1" w:styleId="ConsPlusTitlePage">
    <w:name w:val="ConsPlusTitlePage"/>
    <w:rsid w:val="006C253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187DF3BB766E003B81F89CEFC6C53F97B6E3EC7C7D299AAAAE9EC8F8E56FA184421F4702DBF1143FACE20AD50ABD4EA732171E98886y2o5M" TargetMode="External"/><Relationship Id="rId18" Type="http://schemas.openxmlformats.org/officeDocument/2006/relationships/hyperlink" Target="consultantplus://offline/ref=F187DF3BB766E003B81F89CEFC6C53F97B6E3EC7C7D299AAAAE9EC8F8E56FA184421F4702FBB121CFFDB31F55FAECDF4773B6DEB8Ay8o7M" TargetMode="External"/><Relationship Id="rId26" Type="http://schemas.openxmlformats.org/officeDocument/2006/relationships/hyperlink" Target="consultantplus://offline/ref=53B0C17F1BA24E8E641AF7A9B61A19F3396C1C2D7A59BAE08F8B591152BA208AE468D0CC32C53BB64A1237A9B5z4oEM" TargetMode="External"/><Relationship Id="rId3" Type="http://schemas.openxmlformats.org/officeDocument/2006/relationships/styles" Target="styles.xml"/><Relationship Id="rId21" Type="http://schemas.openxmlformats.org/officeDocument/2006/relationships/hyperlink" Target="consultantplus://offline/ref=53B0C17F1BA24E8E641AF7A9B61A19F3396C1C2D7A59BAE08F8B591152BA208AF66888C231CB27BD1A5D71FCBA4F3BEF9CFB714FCA12z4o9M" TargetMode="External"/><Relationship Id="rId34" Type="http://schemas.openxmlformats.org/officeDocument/2006/relationships/hyperlink" Target="consultantplus://offline/ref=53B0C17F1BA24E8E641AF7A9B61A19F3396C1C2D7A59BAE08F8B591152BA208AF66888C235C727BD1A5D71FCBA4F3BEF9CFB714FCA12z4o9M" TargetMode="External"/><Relationship Id="rId7" Type="http://schemas.openxmlformats.org/officeDocument/2006/relationships/endnotes" Target="endnotes.xml"/><Relationship Id="rId12" Type="http://schemas.openxmlformats.org/officeDocument/2006/relationships/hyperlink" Target="consultantplus://offline/ref=F187DF3BB766E003B81F89CEFC6C53F97B6E3DCBCED499AAAAE9EC8F8E56FA184421F4722FBD194EA79430A919FCDEF6743B6FEF9686265Fy4o7M" TargetMode="External"/><Relationship Id="rId17" Type="http://schemas.openxmlformats.org/officeDocument/2006/relationships/hyperlink" Target="consultantplus://offline/ref=F187DF3BB766E003B81F89CEFC6C53F97B6E3EC7C7D299AAAAE9EC8F8E56FA184421F4702DBC1043FACE20AD50ABD4EA732171E98886y2o5M" TargetMode="External"/><Relationship Id="rId25" Type="http://schemas.openxmlformats.org/officeDocument/2006/relationships/hyperlink" Target="consultantplus://offline/ref=53B0C17F1BA24E8E641AF7A9B61A19F3396C1F21735FBAE08F8B591152BA208AF66888C030C225BE460761F8F31831F39BE16F49D4124AB0z3o0M" TargetMode="External"/><Relationship Id="rId33" Type="http://schemas.openxmlformats.org/officeDocument/2006/relationships/hyperlink" Target="consultantplus://offline/ref=53B0C17F1BA24E8E641AF7A9B61A19F3396C1C2D7A59BAE08F8B591152BA208AE468D0CC32C53BB64A1237A9B5z4oEM" TargetMode="External"/><Relationship Id="rId2" Type="http://schemas.openxmlformats.org/officeDocument/2006/relationships/numbering" Target="numbering.xml"/><Relationship Id="rId16" Type="http://schemas.openxmlformats.org/officeDocument/2006/relationships/hyperlink" Target="consultantplus://offline/ref=F187DF3BB766E003B81F89CEFC6C53F97B6E3EC7C7D299AAAAE9EC8F8E56FA184421F4702DBC1043FACE20AD50ABD4EA732171E98886y2o5M" TargetMode="External"/><Relationship Id="rId20" Type="http://schemas.openxmlformats.org/officeDocument/2006/relationships/hyperlink" Target="consultantplus://offline/ref=F187DF3BB766E003B81F89CEFC6C53F97B6E3EC7C7D299AAAAE9EC8F8E56FA184421F4702FBB121CFFDB31F55FAECDF4773B6DEB8Ay8o7M" TargetMode="External"/><Relationship Id="rId29" Type="http://schemas.openxmlformats.org/officeDocument/2006/relationships/hyperlink" Target="consultantplus://offline/ref=53B0C17F1BA24E8E641AF7A9B61A19F3396C1C2D7A59BAE08F8B591152BA208AE468D0CC32C53BB64A1237A9B5z4oEM"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uslugikbr.ru" TargetMode="External"/><Relationship Id="rId24" Type="http://schemas.openxmlformats.org/officeDocument/2006/relationships/hyperlink" Target="consultantplus://offline/ref=53B0C17F1BA24E8E641AF7A9B61A19F3396C1C2D7A59BAE08F8B591152BA208AF66888C232C32CBD1A5D71FCBA4F3BEF9CFB714FCA12z4o9M" TargetMode="External"/><Relationship Id="rId32" Type="http://schemas.openxmlformats.org/officeDocument/2006/relationships/hyperlink" Target="consultantplus://offline/ref=53B0C17F1BA24E8E641AF7A9B61A19F3396C1C2D7A59BAE08F8B591152BA208AE468D0CC32C53BB64A1237A9B5z4oE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187DF3BB766E003B81F89CEFC6C53F97B6E3EC7C7D299AAAAE9EC8F8E56FA184421F4702EB41B43FACE20AD50ABD4EA732171E98886y2o5M" TargetMode="External"/><Relationship Id="rId23" Type="http://schemas.openxmlformats.org/officeDocument/2006/relationships/hyperlink" Target="consultantplus://offline/ref=53B0C17F1BA24E8E641AF7A9B61A19F3396C1C2D7A59BAE08F8B591152BA208AF66888C232C32CBD1A5D71FCBA4F3BEF9CFB714FCA12z4o9M" TargetMode="External"/><Relationship Id="rId28" Type="http://schemas.openxmlformats.org/officeDocument/2006/relationships/hyperlink" Target="consultantplus://offline/ref=53B0C17F1BA24E8E641AF7A9B61A19F3396C1C2D7A59BAE08F8B591152BA208AE468D0CC32C53BB64A1237A9B5z4oEM" TargetMode="External"/><Relationship Id="rId36" Type="http://schemas.openxmlformats.org/officeDocument/2006/relationships/fontTable" Target="fontTable.xml"/><Relationship Id="rId10" Type="http://schemas.openxmlformats.org/officeDocument/2006/relationships/hyperlink" Target="mailto:gpzalukokoazhe@mail.ru" TargetMode="External"/><Relationship Id="rId19" Type="http://schemas.openxmlformats.org/officeDocument/2006/relationships/hyperlink" Target="consultantplus://offline/ref=C29F1C806D531CFB865BCE7E385BA4CEDF00CA123FC97225D82AC27C7B4B30AD7DDF169E2693639C199A41C250B2F14459DF2CD3A45Dj8O" TargetMode="External"/><Relationship Id="rId31" Type="http://schemas.openxmlformats.org/officeDocument/2006/relationships/hyperlink" Target="consultantplus://offline/ref=53B0C17F1BA24E8E641AF7A9B61A19F3396C1C2D7A59BAE08F8B591152BA208AE468D0CC32C53BB64A1237A9B5z4oEM"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hyperlink" Target="consultantplus://offline/ref=F187DF3BB766E003B81F89CEFC6C53F97B6E3EC7C7D299AAAAE9EC8F8E56FA184421F4702DB41843FACE20AD50ABD4EA732171E98886y2o5M" TargetMode="External"/><Relationship Id="rId22" Type="http://schemas.openxmlformats.org/officeDocument/2006/relationships/hyperlink" Target="consultantplus://offline/ref=53B0C17F1BA24E8E641AF7A9B61A19F3396C1C2D7A59BAE08F8B591152BA208AF66888C232CB24BD1A5D71FCBA4F3BEF9CFB714FCA12z4o9M" TargetMode="External"/><Relationship Id="rId27" Type="http://schemas.openxmlformats.org/officeDocument/2006/relationships/hyperlink" Target="consultantplus://offline/ref=53B0C17F1BA24E8E641AF7A9B61A19F3396C1C2D7A59BAE08F8B591152BA208AE468D0CC32C53BB64A1237A9B5z4oEM" TargetMode="External"/><Relationship Id="rId30" Type="http://schemas.openxmlformats.org/officeDocument/2006/relationships/hyperlink" Target="consultantplus://offline/ref=53B0C17F1BA24E8E641AF7A9B61A19F3396C1C2D7A59BAE08F8B591152BA208AE468D0CC32C53BB64A1237A9B5z4oEM"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D290-C1AD-489F-BB38-EDCE2020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70</Pages>
  <Words>26312</Words>
  <Characters>149985</Characters>
  <Application>Microsoft Office Word</Application>
  <DocSecurity>0</DocSecurity>
  <Lines>1249</Lines>
  <Paragraphs>351</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Утверждён</vt:lpstr>
      <vt:lpstr>    Раздел I. Общие положения</vt:lpstr>
      <vt:lpstr>        Предмет регулирования Административного регламента</vt:lpstr>
      <vt:lpstr>        Круг заявителей</vt:lpstr>
      <vt:lpstr>        Требования к порядку информирования</vt:lpstr>
      <vt:lpstr>    Раздел II. Стандарт предоставления муниципальной услуги</vt:lpstr>
      <vt:lpstr>        Наименование муниципальной услуги</vt:lpstr>
      <vt:lpstr>        Наименование органа местного</vt:lpstr>
      <vt:lpstr>        Нормативные правовые акты, регулирующие предоставление</vt:lpstr>
      <vt:lpstr>        Исчерпывающий перечень документов и сведений,</vt:lpstr>
      <vt:lpstr>        необходимых в соответствии с нормативными правовыми актами                    дл</vt:lpstr>
      <vt:lpstr>        Иные требования, в том числе учитывающие особенности предоставления муниципально</vt:lpstr>
      <vt:lpstr>        Исчерпывающий перечень документов и сведений, необходимых в соответствии с норма</vt:lpstr>
      <vt:lpstr>        Срок и порядок регистрации запроса заявителя</vt:lpstr>
      <vt:lpstr>        Срок предоставления муниципальной услуги, в том числе с учетом необходимости обр</vt:lpstr>
      <vt:lpstr>        муниципальной услуги</vt:lpstr>
      <vt:lpstr>        Исчерпывающий перечень оснований для приостановления или отказа в предоставлении</vt:lpstr>
      <vt:lpstr>        Исчерпывающий перечень оснований для отказа в приеме документов, необходимых для</vt:lpstr>
      <vt:lpstr>        </vt:lpstr>
      <vt:lpstr>        Описание результата предоставления</vt:lpstr>
      <vt:lpstr>        Порядок, размер и основания взимания государственной пошлины или иной оплаты, вз</vt:lpstr>
      <vt:lpstr>        Порядок исправления допущенных опечаток и ошибок в выданных в результате предост</vt:lpstr>
      <vt:lpstr>        Порядок, размер и основания взимания платы за</vt:lpstr>
      <vt:lpstr>        Максимальный срок ожидания в очереди при</vt:lpstr>
      <vt:lpstr>        Требования к помещениям, в которых</vt:lpstr>
      <vt:lpstr>        Показатели доступности и качества муниципальной услуги</vt:lpstr>
      <vt:lpstr>    Раздел III. Состав, последовательность и сроки выполнения</vt:lpstr>
      <vt:lpstr>        Исчерпывающий перечень административных процедур</vt:lpstr>
      <vt:lpstr>        Перечень административных процедур (действий)</vt:lpstr>
      <vt:lpstr>        Порядок осуществления административных</vt:lpstr>
    </vt:vector>
  </TitlesOfParts>
  <Company/>
  <LinksUpToDate>false</LinksUpToDate>
  <CharactersWithSpaces>175946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19</cp:revision>
  <cp:lastPrinted>2023-06-06T08:04:00Z</cp:lastPrinted>
  <dcterms:created xsi:type="dcterms:W3CDTF">2021-05-14T14:50:00Z</dcterms:created>
  <dcterms:modified xsi:type="dcterms:W3CDTF">2023-06-06T08:12:00Z</dcterms:modified>
</cp:coreProperties>
</file>