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3B26E0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3B26E0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3B26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3B26E0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3B26E0">
        <w:rPr>
          <w:rFonts w:ascii="Times New Roman" w:hAnsi="Times New Roman" w:cs="Times New Roman"/>
          <w:b/>
          <w:sz w:val="24"/>
          <w:szCs w:val="24"/>
        </w:rPr>
        <w:t>ЫП</w:t>
      </w:r>
      <w:r w:rsidRPr="003B26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26E0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3B26E0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3B26E0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3B26E0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3B26E0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3B26E0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3B26E0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3B26E0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3B26E0">
        <w:rPr>
          <w:rFonts w:ascii="Times New Roman" w:hAnsi="Times New Roman" w:cs="Times New Roman"/>
          <w:sz w:val="20"/>
          <w:szCs w:val="20"/>
        </w:rPr>
        <w:t>.</w:t>
      </w:r>
      <w:r w:rsidRPr="003B26E0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3B2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D41737" w:rsidRPr="003B26E0" w:rsidRDefault="001119D0" w:rsidP="004F391E">
      <w:pPr>
        <w:pStyle w:val="a4"/>
        <w:ind w:left="-1418" w:right="1559"/>
        <w:contextualSpacing/>
        <w:rPr>
          <w:spacing w:val="-2"/>
          <w:szCs w:val="28"/>
        </w:rPr>
      </w:pPr>
      <w:r w:rsidRPr="001119D0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3B26E0">
        <w:rPr>
          <w:spacing w:val="-2"/>
          <w:szCs w:val="28"/>
        </w:rPr>
        <w:t xml:space="preserve">                    </w:t>
      </w:r>
      <w:r w:rsidR="004F391E" w:rsidRPr="003B26E0">
        <w:rPr>
          <w:spacing w:val="-2"/>
          <w:szCs w:val="28"/>
        </w:rPr>
        <w:t xml:space="preserve">    </w:t>
      </w:r>
      <w:r w:rsidR="00C9793D" w:rsidRPr="003B26E0">
        <w:rPr>
          <w:spacing w:val="-2"/>
          <w:szCs w:val="28"/>
        </w:rPr>
        <w:t xml:space="preserve">       </w:t>
      </w:r>
      <w:r w:rsidR="00D41737" w:rsidRPr="003B26E0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3B26E0" w:rsidRDefault="003E0B95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30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7656C">
        <w:rPr>
          <w:rFonts w:ascii="Times New Roman" w:hAnsi="Times New Roman" w:cs="Times New Roman"/>
          <w:b/>
          <w:sz w:val="28"/>
          <w:szCs w:val="28"/>
        </w:rPr>
        <w:t>08</w:t>
      </w:r>
      <w:r w:rsidR="007A0785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3B26E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3B26E0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B645AD">
        <w:rPr>
          <w:rFonts w:ascii="Times New Roman" w:eastAsia="Times New Roman" w:hAnsi="Times New Roman" w:cs="Times New Roman"/>
          <w:b/>
          <w:sz w:val="28"/>
          <w:szCs w:val="28"/>
        </w:rPr>
        <w:t xml:space="preserve"> 325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66C4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B645AD">
        <w:rPr>
          <w:rFonts w:ascii="Times New Roman" w:eastAsia="Times New Roman" w:hAnsi="Times New Roman" w:cs="Times New Roman"/>
          <w:b/>
          <w:sz w:val="28"/>
          <w:szCs w:val="28"/>
        </w:rPr>
        <w:t xml:space="preserve"> 325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6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B645AD">
        <w:rPr>
          <w:rFonts w:ascii="Times New Roman" w:eastAsia="Times New Roman" w:hAnsi="Times New Roman" w:cs="Times New Roman"/>
          <w:b/>
          <w:sz w:val="28"/>
          <w:szCs w:val="28"/>
        </w:rPr>
        <w:t xml:space="preserve"> 325</w:t>
      </w:r>
      <w:r w:rsidR="00B475DD" w:rsidRPr="003B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86C" w:rsidRPr="003B26E0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3E0B95" w:rsidRDefault="003E0B95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793B" w:rsidRPr="00F06FB2" w:rsidRDefault="00F3762F" w:rsidP="003E66C4">
      <w:pPr>
        <w:pStyle w:val="ConsPlusTitle"/>
        <w:tabs>
          <w:tab w:val="left" w:pos="7371"/>
        </w:tabs>
        <w:spacing w:line="276" w:lineRule="auto"/>
        <w:ind w:right="1701"/>
        <w:jc w:val="both"/>
        <w:rPr>
          <w:b w:val="0"/>
        </w:rPr>
      </w:pPr>
      <w:r>
        <w:rPr>
          <w:b w:val="0"/>
        </w:rPr>
        <w:t xml:space="preserve">    </w:t>
      </w:r>
      <w:r w:rsidR="005D793B" w:rsidRPr="00E013DA">
        <w:rPr>
          <w:b w:val="0"/>
        </w:rPr>
        <w:t xml:space="preserve">Об утверждении порядка </w:t>
      </w:r>
      <w:r w:rsidR="00F06FB2" w:rsidRPr="00F06FB2">
        <w:rPr>
          <w:b w:val="0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66353C" w:rsidRPr="0066353C">
        <w:rPr>
          <w:b w:val="0"/>
        </w:rPr>
        <w:t>городского поселения Залукокоаже, местная администрация городского поселения Залукокоаже Зольского муниципального района  Кабардино - Балкарской Республики</w:t>
      </w:r>
      <w:r w:rsidR="0066353C" w:rsidRPr="00F06FB2">
        <w:t xml:space="preserve"> </w:t>
      </w:r>
      <w:r w:rsidR="00F06FB2" w:rsidRPr="00F06FB2">
        <w:rPr>
          <w:b w:val="0"/>
        </w:rPr>
        <w:t>на реализацию проектов</w:t>
      </w:r>
    </w:p>
    <w:p w:rsidR="005D793B" w:rsidRPr="00E013DA" w:rsidRDefault="005D793B" w:rsidP="005D793B">
      <w:pPr>
        <w:pStyle w:val="ConsPlusTitle"/>
        <w:ind w:right="1984"/>
        <w:jc w:val="both"/>
        <w:rPr>
          <w:b w:val="0"/>
        </w:rPr>
      </w:pPr>
    </w:p>
    <w:p w:rsidR="003E66C4" w:rsidRDefault="00F3762F" w:rsidP="003E66C4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FB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5D793B" w:rsidRPr="00F06FB2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F06FB2" w:rsidRPr="00F06FB2">
        <w:rPr>
          <w:rFonts w:ascii="Times New Roman" w:hAnsi="Times New Roman" w:cs="Times New Roman"/>
          <w:sz w:val="28"/>
          <w:szCs w:val="28"/>
        </w:rPr>
        <w:t xml:space="preserve"> статьей 78 </w:t>
      </w:r>
      <w:r w:rsidR="00B61AC7">
        <w:rPr>
          <w:rFonts w:ascii="Times New Roman" w:hAnsi="Times New Roman" w:cs="Times New Roman"/>
          <w:sz w:val="28"/>
          <w:szCs w:val="28"/>
        </w:rPr>
        <w:t xml:space="preserve"> </w:t>
      </w:r>
      <w:r w:rsidR="00F06FB2" w:rsidRPr="00F06FB2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постановлением Правительства Российской Фед</w:t>
      </w:r>
      <w:r w:rsidR="00B61AC7">
        <w:rPr>
          <w:rFonts w:ascii="Times New Roman" w:hAnsi="Times New Roman" w:cs="Times New Roman"/>
          <w:sz w:val="28"/>
          <w:szCs w:val="28"/>
        </w:rPr>
        <w:t>ерации от 18 сентября 2020 года №</w:t>
      </w:r>
      <w:r w:rsidR="00F06FB2" w:rsidRPr="00F06FB2">
        <w:rPr>
          <w:rFonts w:ascii="Times New Roman" w:hAnsi="Times New Roman" w:cs="Times New Roman"/>
          <w:sz w:val="28"/>
          <w:szCs w:val="28"/>
        </w:rPr>
        <w:t>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</w:t>
      </w:r>
      <w:proofErr w:type="gramEnd"/>
      <w:r w:rsidR="00F06FB2" w:rsidRPr="00F06FB2">
        <w:rPr>
          <w:rFonts w:ascii="Times New Roman" w:hAnsi="Times New Roman" w:cs="Times New Roman"/>
          <w:sz w:val="28"/>
          <w:szCs w:val="28"/>
        </w:rPr>
        <w:t xml:space="preserve"> Федерации и отдельных положений некоторых актов Правительства Российской Федерации", </w:t>
      </w:r>
      <w:r w:rsidR="002F7D06" w:rsidRPr="00F06FB2">
        <w:rPr>
          <w:rFonts w:ascii="Times New Roman" w:hAnsi="Times New Roman" w:cs="Times New Roman"/>
          <w:sz w:val="28"/>
          <w:szCs w:val="28"/>
        </w:rPr>
        <w:t>руководствуясь Уставом городского поселения Залукокоаже, местная администрация г</w:t>
      </w:r>
      <w:r w:rsidR="00F06FB2" w:rsidRPr="00F06FB2">
        <w:rPr>
          <w:rFonts w:ascii="Times New Roman" w:hAnsi="Times New Roman" w:cs="Times New Roman"/>
          <w:sz w:val="28"/>
          <w:szCs w:val="28"/>
        </w:rPr>
        <w:t>ородского поселения Залукокоаже</w:t>
      </w:r>
      <w:r w:rsidR="0013284E" w:rsidRPr="00F06FB2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F06FB2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F06FB2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F06FB2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F06FB2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F06FB2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8215EC" w:rsidRPr="00F06F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F7D06" w:rsidRPr="00F06FB2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2F7D06" w:rsidRPr="00F06FB2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="002F7D06" w:rsidRPr="00F06FB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3F65CE" w:rsidRPr="003F65CE" w:rsidRDefault="00DB46EE" w:rsidP="003E66C4">
      <w:pPr>
        <w:pStyle w:val="ConsPlusNormal"/>
        <w:tabs>
          <w:tab w:val="left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E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67D65" w:rsidRPr="003F65CE">
        <w:rPr>
          <w:rFonts w:ascii="Times New Roman" w:hAnsi="Times New Roman" w:cs="Times New Roman"/>
          <w:sz w:val="28"/>
          <w:szCs w:val="28"/>
        </w:rPr>
        <w:t xml:space="preserve"> </w:t>
      </w:r>
      <w:r w:rsidR="005A67A9">
        <w:rPr>
          <w:rFonts w:ascii="Times New Roman" w:hAnsi="Times New Roman" w:cs="Times New Roman"/>
          <w:sz w:val="28"/>
          <w:szCs w:val="28"/>
        </w:rPr>
        <w:t>Утвердить «</w:t>
      </w:r>
      <w:r w:rsidR="003F65CE" w:rsidRPr="003F65CE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A32BBA" w:rsidRPr="00A32BBA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="003F65CE" w:rsidRPr="003F65CE">
        <w:rPr>
          <w:rFonts w:ascii="Times New Roman" w:hAnsi="Times New Roman" w:cs="Times New Roman"/>
          <w:sz w:val="28"/>
          <w:szCs w:val="28"/>
        </w:rPr>
        <w:t>на реализацию</w:t>
      </w:r>
      <w:r w:rsidR="00A32BB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5A67A9">
        <w:rPr>
          <w:rFonts w:ascii="Times New Roman" w:hAnsi="Times New Roman" w:cs="Times New Roman"/>
          <w:sz w:val="28"/>
          <w:szCs w:val="28"/>
        </w:rPr>
        <w:t>»</w:t>
      </w:r>
      <w:r w:rsidR="00A32BBA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="003F65CE" w:rsidRPr="003F65CE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E364CB" w:rsidRDefault="003F65CE" w:rsidP="00A32B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E">
        <w:rPr>
          <w:rFonts w:ascii="Times New Roman" w:hAnsi="Times New Roman" w:cs="Times New Roman"/>
          <w:b/>
          <w:sz w:val="28"/>
          <w:szCs w:val="28"/>
        </w:rPr>
        <w:t>2.</w:t>
      </w:r>
      <w:r w:rsidRPr="003F65CE">
        <w:rPr>
          <w:rFonts w:ascii="Times New Roman" w:hAnsi="Times New Roman" w:cs="Times New Roman"/>
          <w:sz w:val="28"/>
          <w:szCs w:val="28"/>
        </w:rPr>
        <w:t xml:space="preserve"> Утвердить Положение о конкурсной комиссии по проведению отбора получателей субсидий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на реализацию</w:t>
      </w:r>
      <w:r w:rsidR="00A32BB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4115FB">
        <w:rPr>
          <w:rFonts w:ascii="Times New Roman" w:hAnsi="Times New Roman" w:cs="Times New Roman"/>
          <w:sz w:val="28"/>
          <w:szCs w:val="28"/>
        </w:rPr>
        <w:t>,</w:t>
      </w:r>
      <w:r w:rsidR="00BC06CE">
        <w:rPr>
          <w:rFonts w:ascii="Times New Roman" w:hAnsi="Times New Roman" w:cs="Times New Roman"/>
          <w:sz w:val="28"/>
          <w:szCs w:val="28"/>
        </w:rPr>
        <w:t>0432</w:t>
      </w:r>
      <w:r w:rsidR="00A32BBA">
        <w:rPr>
          <w:rFonts w:ascii="Times New Roman" w:hAnsi="Times New Roman" w:cs="Times New Roman"/>
          <w:sz w:val="28"/>
          <w:szCs w:val="28"/>
        </w:rPr>
        <w:t xml:space="preserve"> согласно приложению №</w:t>
      </w:r>
      <w:r w:rsidRPr="003F65CE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p w:rsidR="004115FB" w:rsidRPr="003F65CE" w:rsidRDefault="004115FB" w:rsidP="00411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115F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Утвердить Состав конкурсной Комиссии </w:t>
      </w:r>
      <w:r w:rsidRPr="00F27C22">
        <w:rPr>
          <w:rFonts w:ascii="Times New Roman" w:hAnsi="Times New Roman" w:cs="Times New Roman"/>
          <w:sz w:val="28"/>
          <w:szCs w:val="28"/>
        </w:rPr>
        <w:t>по проведению отбора получателей субсидий юридическим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C22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2BD1">
        <w:rPr>
          <w:rFonts w:ascii="Times New Roman" w:hAnsi="Times New Roman" w:cs="Times New Roman"/>
          <w:sz w:val="28"/>
          <w:szCs w:val="28"/>
        </w:rPr>
        <w:t xml:space="preserve">(за исключением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 xml:space="preserve">(муниципальных) учреждений),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 xml:space="preserve">индивидуальным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>предпринимателям,</w:t>
      </w:r>
      <w:r>
        <w:rPr>
          <w:rFonts w:ascii="Times New Roman" w:hAnsi="Times New Roman" w:cs="Times New Roman"/>
          <w:sz w:val="28"/>
          <w:szCs w:val="28"/>
        </w:rPr>
        <w:t xml:space="preserve">  физическим  лицам  </w:t>
      </w:r>
      <w:r w:rsidRPr="00A92BD1">
        <w:rPr>
          <w:rFonts w:ascii="Times New Roman" w:hAnsi="Times New Roman" w:cs="Times New Roman"/>
          <w:sz w:val="28"/>
          <w:szCs w:val="28"/>
        </w:rPr>
        <w:t xml:space="preserve">- производителям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 xml:space="preserve">товаров, работ, услуг из бюджета </w:t>
      </w:r>
      <w:r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Pr="00A96939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9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Балкарской </w:t>
      </w:r>
      <w:r w:rsidRPr="00A92BD1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6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Pr="003F65CE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p w:rsidR="008215EC" w:rsidRDefault="004115FB" w:rsidP="00A32BBA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F7D06" w:rsidRPr="00F3762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C34725" w:rsidRPr="003B26E0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3B26E0">
        <w:rPr>
          <w:rFonts w:ascii="Times New Roman" w:hAnsi="Times New Roman" w:cs="Times New Roman"/>
          <w:sz w:val="28"/>
          <w:szCs w:val="28"/>
        </w:rPr>
        <w:t xml:space="preserve"> </w:t>
      </w:r>
      <w:r w:rsidR="003D38C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D06" w:rsidRPr="003B26E0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Default="004115FB" w:rsidP="00A32BB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40FA7" w:rsidRPr="00F3762F">
        <w:rPr>
          <w:rFonts w:ascii="Times New Roman" w:hAnsi="Times New Roman" w:cs="Times New Roman"/>
          <w:b/>
          <w:sz w:val="28"/>
          <w:szCs w:val="28"/>
        </w:rPr>
        <w:t>.</w:t>
      </w:r>
      <w:r w:rsidR="00340FA7" w:rsidRPr="00147B3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C77A14">
        <w:rPr>
          <w:rFonts w:ascii="Times New Roman" w:hAnsi="Times New Roman" w:cs="Times New Roman"/>
          <w:sz w:val="28"/>
          <w:szCs w:val="28"/>
        </w:rPr>
        <w:t>Настоящее постановление вступает</w:t>
      </w:r>
      <w:r w:rsidR="00D4715F" w:rsidRPr="00C77A14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C77A14">
        <w:rPr>
          <w:rFonts w:ascii="Times New Roman" w:hAnsi="Times New Roman" w:cs="Times New Roman"/>
          <w:sz w:val="28"/>
          <w:szCs w:val="28"/>
        </w:rPr>
        <w:t>.</w:t>
      </w:r>
    </w:p>
    <w:p w:rsidR="00D41737" w:rsidRPr="003B26E0" w:rsidRDefault="004115FB" w:rsidP="004115FB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F7D06" w:rsidRPr="00F3762F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3B2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3B26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3B26E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15EC" w:rsidRDefault="008215E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3B26E0" w:rsidRDefault="003D38C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270F2" w:rsidRPr="003B26E0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8215EC" w:rsidRDefault="00A270F2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6E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</w:t>
      </w:r>
      <w:r w:rsidR="008215EC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4115FB" w:rsidRDefault="004115FB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15EC" w:rsidRPr="003B26E0" w:rsidRDefault="008215EC" w:rsidP="00690181">
      <w:pPr>
        <w:tabs>
          <w:tab w:val="left" w:pos="9639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3B26E0" w:rsidRDefault="00287DC6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Pr="003B26E0" w:rsidRDefault="00287DC6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</w:rPr>
      </w:pPr>
    </w:p>
    <w:p w:rsidR="00287DC6" w:rsidRDefault="00287DC6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  <w:sz w:val="27"/>
          <w:szCs w:val="27"/>
        </w:rPr>
      </w:pPr>
      <w:r w:rsidRPr="003B26E0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3B26E0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3B26E0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3F65CE" w:rsidRPr="003B26E0" w:rsidRDefault="003F65CE" w:rsidP="003F65CE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2.Псануковой М.Д. </w:t>
      </w:r>
      <w:r w:rsidRPr="003B26E0">
        <w:rPr>
          <w:rFonts w:ascii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 w:rsidRPr="003B26E0">
        <w:rPr>
          <w:rFonts w:ascii="Times New Roman" w:hAnsi="Times New Roman" w:cs="Times New Roman"/>
          <w:sz w:val="27"/>
          <w:szCs w:val="27"/>
        </w:rPr>
        <w:t xml:space="preserve"> - 1 экз.</w:t>
      </w:r>
    </w:p>
    <w:p w:rsidR="00287DC6" w:rsidRPr="003B26E0" w:rsidRDefault="003F65CE" w:rsidP="00690181">
      <w:pPr>
        <w:pStyle w:val="a9"/>
        <w:widowControl w:val="0"/>
        <w:tabs>
          <w:tab w:val="left" w:pos="5103"/>
        </w:tabs>
        <w:spacing w:before="0" w:after="0" w:line="276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7A0785">
        <w:rPr>
          <w:rFonts w:ascii="Times New Roman" w:hAnsi="Times New Roman" w:cs="Times New Roman"/>
          <w:sz w:val="27"/>
          <w:szCs w:val="27"/>
        </w:rPr>
        <w:t>. Кушх</w:t>
      </w:r>
      <w:r w:rsidR="00D63298">
        <w:rPr>
          <w:rFonts w:ascii="Times New Roman" w:hAnsi="Times New Roman" w:cs="Times New Roman"/>
          <w:sz w:val="27"/>
          <w:szCs w:val="27"/>
        </w:rPr>
        <w:t xml:space="preserve">овой  </w:t>
      </w:r>
      <w:r w:rsidR="007A0785">
        <w:rPr>
          <w:rFonts w:ascii="Times New Roman" w:hAnsi="Times New Roman" w:cs="Times New Roman"/>
          <w:sz w:val="27"/>
          <w:szCs w:val="27"/>
        </w:rPr>
        <w:t>А.</w:t>
      </w:r>
      <w:r w:rsidR="00287DC6" w:rsidRPr="003B26E0">
        <w:rPr>
          <w:rFonts w:ascii="Times New Roman" w:hAnsi="Times New Roman" w:cs="Times New Roman"/>
          <w:sz w:val="27"/>
          <w:szCs w:val="27"/>
        </w:rPr>
        <w:t xml:space="preserve">М.              </w:t>
      </w:r>
      <w:r w:rsidR="00D63298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7A0785">
        <w:rPr>
          <w:rFonts w:ascii="Times New Roman" w:hAnsi="Times New Roman" w:cs="Times New Roman"/>
          <w:sz w:val="27"/>
          <w:szCs w:val="27"/>
        </w:rPr>
        <w:t xml:space="preserve"> </w:t>
      </w:r>
      <w:r w:rsidR="00D63298">
        <w:rPr>
          <w:rFonts w:ascii="Times New Roman" w:hAnsi="Times New Roman" w:cs="Times New Roman"/>
          <w:sz w:val="27"/>
          <w:szCs w:val="27"/>
        </w:rPr>
        <w:t xml:space="preserve">    </w:t>
      </w:r>
      <w:r w:rsidR="00287DC6" w:rsidRPr="003B26E0">
        <w:rPr>
          <w:rFonts w:ascii="Times New Roman" w:hAnsi="Times New Roman" w:cs="Times New Roman"/>
          <w:sz w:val="27"/>
          <w:szCs w:val="27"/>
        </w:rPr>
        <w:t xml:space="preserve"> - 1 экз.</w:t>
      </w:r>
    </w:p>
    <w:p w:rsidR="007A0785" w:rsidRDefault="0002034D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E0B95" w:rsidRDefault="00A32BB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0203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0B95" w:rsidRDefault="003E0B9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3E0B95" w:rsidRDefault="003E0B9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32BBA" w:rsidRDefault="003E0B9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02034D">
        <w:rPr>
          <w:rFonts w:ascii="Times New Roman" w:hAnsi="Times New Roman" w:cs="Times New Roman"/>
          <w:sz w:val="26"/>
          <w:szCs w:val="26"/>
        </w:rPr>
        <w:t xml:space="preserve"> </w:t>
      </w:r>
      <w:r w:rsidR="00A75627" w:rsidRPr="003B26E0">
        <w:rPr>
          <w:rFonts w:ascii="Times New Roman" w:hAnsi="Times New Roman" w:cs="Times New Roman"/>
          <w:sz w:val="26"/>
          <w:szCs w:val="26"/>
        </w:rPr>
        <w:t>Приложение</w:t>
      </w:r>
      <w:r w:rsidR="002060E2"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C54593" w:rsidRPr="003B26E0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30128" w:rsidRPr="00B645AD" w:rsidRDefault="007A0785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5AD">
        <w:rPr>
          <w:rFonts w:ascii="Times New Roman" w:hAnsi="Times New Roman" w:cs="Times New Roman"/>
          <w:sz w:val="26"/>
          <w:szCs w:val="26"/>
        </w:rPr>
        <w:t>Утверждён</w:t>
      </w:r>
      <w:r w:rsidR="00DB46EE" w:rsidRPr="00B645AD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B645AD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B645AD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B645AD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B645AD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3E0B95" w:rsidRPr="00B645AD">
        <w:rPr>
          <w:rFonts w:ascii="Times New Roman" w:hAnsi="Times New Roman" w:cs="Times New Roman"/>
          <w:sz w:val="26"/>
          <w:szCs w:val="26"/>
        </w:rPr>
        <w:t>Залукокоаже</w:t>
      </w:r>
      <w:r w:rsidR="003E0B95" w:rsidRPr="00B645AD">
        <w:rPr>
          <w:rFonts w:ascii="Times New Roman" w:hAnsi="Times New Roman" w:cs="Times New Roman"/>
          <w:sz w:val="26"/>
          <w:szCs w:val="26"/>
        </w:rPr>
        <w:br/>
        <w:t>от « 3</w:t>
      </w:r>
      <w:r w:rsidR="0063186C" w:rsidRPr="00B645AD">
        <w:rPr>
          <w:rFonts w:ascii="Times New Roman" w:hAnsi="Times New Roman" w:cs="Times New Roman"/>
          <w:sz w:val="26"/>
          <w:szCs w:val="26"/>
        </w:rPr>
        <w:t>0</w:t>
      </w:r>
      <w:r w:rsidR="00F4340A" w:rsidRPr="00B645AD">
        <w:rPr>
          <w:rFonts w:ascii="Times New Roman" w:hAnsi="Times New Roman" w:cs="Times New Roman"/>
          <w:sz w:val="26"/>
          <w:szCs w:val="26"/>
        </w:rPr>
        <w:t xml:space="preserve"> »</w:t>
      </w:r>
      <w:r w:rsidR="003E0B95" w:rsidRPr="00B645AD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Pr="00B645AD">
        <w:rPr>
          <w:rFonts w:ascii="Times New Roman" w:hAnsi="Times New Roman" w:cs="Times New Roman"/>
          <w:sz w:val="26"/>
          <w:szCs w:val="26"/>
        </w:rPr>
        <w:t>2023</w:t>
      </w:r>
      <w:r w:rsidR="000D3EF0" w:rsidRPr="00B645AD">
        <w:rPr>
          <w:rFonts w:ascii="Times New Roman" w:hAnsi="Times New Roman" w:cs="Times New Roman"/>
          <w:sz w:val="26"/>
          <w:szCs w:val="26"/>
        </w:rPr>
        <w:t xml:space="preserve"> года </w:t>
      </w:r>
      <w:r w:rsidR="0063186C" w:rsidRPr="00B645AD">
        <w:rPr>
          <w:rFonts w:ascii="Times New Roman" w:hAnsi="Times New Roman" w:cs="Times New Roman"/>
          <w:sz w:val="26"/>
          <w:szCs w:val="26"/>
        </w:rPr>
        <w:t>№</w:t>
      </w:r>
      <w:r w:rsidR="00B645AD" w:rsidRPr="00B645AD">
        <w:rPr>
          <w:rFonts w:ascii="Times New Roman" w:hAnsi="Times New Roman" w:cs="Times New Roman"/>
          <w:sz w:val="26"/>
          <w:szCs w:val="26"/>
        </w:rPr>
        <w:t xml:space="preserve"> 325</w:t>
      </w:r>
      <w:r w:rsidR="0063186C" w:rsidRPr="00B645AD">
        <w:rPr>
          <w:rFonts w:ascii="Times New Roman" w:hAnsi="Times New Roman" w:cs="Times New Roman"/>
          <w:sz w:val="26"/>
          <w:szCs w:val="26"/>
        </w:rPr>
        <w:t xml:space="preserve"> </w:t>
      </w:r>
      <w:r w:rsidR="00A30128" w:rsidRPr="00B645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2BBA" w:rsidRPr="00CA3C62" w:rsidRDefault="00A32BBA" w:rsidP="005A78E1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0128" w:rsidRDefault="00A30128" w:rsidP="00A3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8E1" w:rsidRPr="005A67A9" w:rsidRDefault="007A0785" w:rsidP="005A67A9">
      <w:pPr>
        <w:pStyle w:val="a3"/>
        <w:tabs>
          <w:tab w:val="left" w:pos="9214"/>
        </w:tabs>
        <w:spacing w:line="276" w:lineRule="auto"/>
        <w:ind w:left="426" w:right="284"/>
        <w:jc w:val="center"/>
        <w:rPr>
          <w:rFonts w:ascii="Times New Roman" w:hAnsi="Times New Roman" w:cs="Times New Roman"/>
          <w:sz w:val="28"/>
          <w:szCs w:val="28"/>
        </w:rPr>
      </w:pPr>
      <w:r w:rsidRPr="005A67A9">
        <w:rPr>
          <w:rFonts w:ascii="Times New Roman" w:hAnsi="Times New Roman" w:cs="Times New Roman"/>
          <w:sz w:val="28"/>
          <w:szCs w:val="28"/>
        </w:rPr>
        <w:t>Порядок</w:t>
      </w:r>
    </w:p>
    <w:p w:rsidR="005A67A9" w:rsidRDefault="003F65CE" w:rsidP="005A67A9">
      <w:pPr>
        <w:pStyle w:val="ConsPlusNormal"/>
        <w:tabs>
          <w:tab w:val="left" w:pos="9214"/>
        </w:tabs>
        <w:ind w:left="426" w:right="284"/>
        <w:jc w:val="center"/>
        <w:rPr>
          <w:rFonts w:ascii="Times New Roman" w:hAnsi="Times New Roman" w:cs="Times New Roman"/>
          <w:sz w:val="28"/>
          <w:szCs w:val="28"/>
        </w:rPr>
      </w:pPr>
      <w:r w:rsidRPr="003F65CE">
        <w:rPr>
          <w:rFonts w:ascii="Times New Roman" w:hAnsi="Times New Roman" w:cs="Times New Roman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</w:p>
    <w:p w:rsidR="005A67A9" w:rsidRDefault="003F65CE" w:rsidP="005A67A9">
      <w:pPr>
        <w:pStyle w:val="ConsPlusNormal"/>
        <w:tabs>
          <w:tab w:val="left" w:pos="9214"/>
        </w:tabs>
        <w:ind w:left="426" w:right="284"/>
        <w:jc w:val="center"/>
        <w:rPr>
          <w:rFonts w:ascii="Times New Roman" w:hAnsi="Times New Roman" w:cs="Times New Roman"/>
          <w:sz w:val="28"/>
          <w:szCs w:val="28"/>
        </w:rPr>
      </w:pPr>
      <w:r w:rsidRPr="003F65CE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</w:t>
      </w:r>
    </w:p>
    <w:p w:rsidR="005A78E1" w:rsidRDefault="003F65CE" w:rsidP="005A67A9">
      <w:pPr>
        <w:pStyle w:val="ConsPlusNormal"/>
        <w:tabs>
          <w:tab w:val="left" w:pos="9214"/>
        </w:tabs>
        <w:ind w:left="426" w:right="284"/>
        <w:jc w:val="center"/>
      </w:pPr>
      <w:r w:rsidRPr="003F65CE">
        <w:rPr>
          <w:rFonts w:ascii="Times New Roman" w:hAnsi="Times New Roman" w:cs="Times New Roman"/>
          <w:sz w:val="28"/>
          <w:szCs w:val="28"/>
        </w:rPr>
        <w:t>Кабардино-Балкарской Республики на реализацию проектов</w:t>
      </w:r>
    </w:p>
    <w:p w:rsidR="003E66C4" w:rsidRDefault="005A78E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5459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3E66C4" w:rsidRPr="00A92BD1" w:rsidRDefault="003E66C4" w:rsidP="003E66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1. Общие положения о предоставлении субсидий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статьей 78 Бюджетного кодекса Российской Федерации, Постановлением Правительства Российской Федерации от 18 сентября 202</w:t>
      </w:r>
      <w:r>
        <w:rPr>
          <w:rFonts w:ascii="Times New Roman" w:hAnsi="Times New Roman" w:cs="Times New Roman"/>
          <w:sz w:val="28"/>
          <w:szCs w:val="28"/>
        </w:rPr>
        <w:t>0 года №</w:t>
      </w:r>
      <w:r w:rsidRPr="00A92BD1">
        <w:rPr>
          <w:rFonts w:ascii="Times New Roman" w:hAnsi="Times New Roman" w:cs="Times New Roman"/>
          <w:sz w:val="28"/>
          <w:szCs w:val="28"/>
        </w:rPr>
        <w:t>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Федерации" и устанавливает порядок предоставления на безвозмездной и безвозвратной основе денежных средств из бюджета</w:t>
      </w:r>
      <w:r w:rsidRPr="003E66C4">
        <w:rPr>
          <w:rFonts w:ascii="Times New Roman" w:hAnsi="Times New Roman" w:cs="Times New Roman"/>
          <w:sz w:val="28"/>
          <w:szCs w:val="28"/>
        </w:rPr>
        <w:t xml:space="preserve"> </w:t>
      </w:r>
      <w:r w:rsidRPr="003F65CE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  <w:r w:rsidRPr="00A92BD1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государственных (муниципальных) учреждений), индивидуальным предпринимателям, а также физическим лицам - производителям товаров, работ, услуг.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механизм предоставления субсидий из бюджета </w:t>
      </w:r>
      <w:r w:rsidRPr="003F65CE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Pr="00A92BD1">
        <w:rPr>
          <w:rFonts w:ascii="Times New Roman" w:hAnsi="Times New Roman" w:cs="Times New Roman"/>
          <w:sz w:val="28"/>
          <w:szCs w:val="28"/>
        </w:rPr>
        <w:t xml:space="preserve">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услуг, находящиеся на территории </w:t>
      </w:r>
      <w:r w:rsidRPr="003F65CE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  <w:r w:rsidRPr="00A92BD1">
        <w:rPr>
          <w:rFonts w:ascii="Times New Roman" w:hAnsi="Times New Roman" w:cs="Times New Roman"/>
          <w:sz w:val="28"/>
          <w:szCs w:val="28"/>
        </w:rPr>
        <w:t>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"Интернет" (http://budget.gov.ru далее - един</w:t>
      </w:r>
      <w:r w:rsidR="009E000E">
        <w:rPr>
          <w:rFonts w:ascii="Times New Roman" w:hAnsi="Times New Roman" w:cs="Times New Roman"/>
          <w:sz w:val="28"/>
          <w:szCs w:val="28"/>
        </w:rPr>
        <w:t>ый портал) и официальном сайте Местной а</w:t>
      </w:r>
      <w:r w:rsidRPr="00A92BD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E000E" w:rsidRPr="003F65CE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Pr="00A92BD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в сети Интернет (далее - официальный сайт) не позднее 15-го рабочего дня, следующего за днем принятии решения о бюджете </w:t>
      </w:r>
      <w:r w:rsidR="009E000E" w:rsidRPr="003F65CE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</w:t>
      </w:r>
      <w:proofErr w:type="gramEnd"/>
      <w:r w:rsidR="009E000E" w:rsidRPr="003F65CE">
        <w:rPr>
          <w:rFonts w:ascii="Times New Roman" w:hAnsi="Times New Roman" w:cs="Times New Roman"/>
          <w:sz w:val="28"/>
          <w:szCs w:val="28"/>
        </w:rPr>
        <w:t xml:space="preserve"> района Кабардино-Балкарской Республики </w:t>
      </w:r>
      <w:r w:rsidRPr="00A92BD1">
        <w:rPr>
          <w:rFonts w:ascii="Times New Roman" w:hAnsi="Times New Roman" w:cs="Times New Roman"/>
          <w:sz w:val="28"/>
          <w:szCs w:val="28"/>
        </w:rPr>
        <w:t>(решения о внесении изменений в решение о бюджете</w:t>
      </w:r>
      <w:r w:rsidR="009E000E" w:rsidRPr="009E000E">
        <w:rPr>
          <w:rFonts w:ascii="Times New Roman" w:hAnsi="Times New Roman" w:cs="Times New Roman"/>
          <w:sz w:val="28"/>
          <w:szCs w:val="28"/>
        </w:rPr>
        <w:t xml:space="preserve"> </w:t>
      </w:r>
      <w:r w:rsidR="009E000E" w:rsidRPr="003F65CE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  <w:r w:rsidRPr="00A92BD1">
        <w:rPr>
          <w:rFonts w:ascii="Times New Roman" w:hAnsi="Times New Roman" w:cs="Times New Roman"/>
          <w:sz w:val="28"/>
          <w:szCs w:val="28"/>
        </w:rPr>
        <w:t>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Целью предоставления субсидий является финансовое обеспечение проектов,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 показателей и результатов федерального проекта, либо государственной (муниципальной) программы, в случае если субсидии предоставляются в целях реализации соответствующих проектов, программ.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в связи с производством (реализацией) ими товаров, выполнением работ, оказанием услуг, в соответствии с настоящим Порядком, предоставляются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>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а) возмещение недополученных доходов;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б) финансовое обеспечение (возмещение) затрат;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в) предоставление грантов в форме субсидий.</w:t>
      </w:r>
    </w:p>
    <w:p w:rsidR="003E66C4" w:rsidRPr="00A92BD1" w:rsidRDefault="009E000E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Местная а</w:t>
      </w:r>
      <w:r w:rsidR="003E66C4" w:rsidRPr="00A92BD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3F65CE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="003E66C4" w:rsidRPr="00A92BD1">
        <w:rPr>
          <w:rFonts w:ascii="Times New Roman" w:hAnsi="Times New Roman" w:cs="Times New Roman"/>
          <w:sz w:val="28"/>
          <w:szCs w:val="28"/>
        </w:rPr>
        <w:t xml:space="preserve">(далее - Администрация) является главным распорядителем средств бюджета </w:t>
      </w:r>
      <w:r w:rsidRPr="003F65CE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="003E66C4" w:rsidRPr="00A92BD1">
        <w:rPr>
          <w:rFonts w:ascii="Times New Roman" w:hAnsi="Times New Roman" w:cs="Times New Roman"/>
          <w:sz w:val="28"/>
          <w:szCs w:val="28"/>
        </w:rPr>
        <w:t>(далее - главный распорядитель), осуществляющего предоставление субсидий в пределах бюджетных ассигнований, предусмотренных в местном бюджете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  <w:proofErr w:type="gramEnd"/>
    </w:p>
    <w:p w:rsidR="009E000E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1.4. Получателем субсидии является победитель конкурсного отбора, либо получатель субсидии, определенный в соответствии с решением </w:t>
      </w:r>
      <w:r w:rsidR="009E000E">
        <w:rPr>
          <w:rFonts w:ascii="Times New Roman" w:hAnsi="Times New Roman" w:cs="Times New Roman"/>
          <w:sz w:val="28"/>
          <w:szCs w:val="28"/>
        </w:rPr>
        <w:t xml:space="preserve">Совета местного самоуправления </w:t>
      </w:r>
      <w:proofErr w:type="gramStart"/>
      <w:r w:rsidR="009E00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000E">
        <w:rPr>
          <w:rFonts w:ascii="Times New Roman" w:hAnsi="Times New Roman" w:cs="Times New Roman"/>
          <w:sz w:val="28"/>
          <w:szCs w:val="28"/>
        </w:rPr>
        <w:t>.п. Залукокоаже</w:t>
      </w:r>
      <w:r w:rsidRPr="00A92BD1">
        <w:rPr>
          <w:rFonts w:ascii="Times New Roman" w:hAnsi="Times New Roman" w:cs="Times New Roman"/>
          <w:sz w:val="28"/>
          <w:szCs w:val="28"/>
        </w:rPr>
        <w:t xml:space="preserve"> </w:t>
      </w:r>
      <w:r w:rsidR="009E000E">
        <w:rPr>
          <w:rFonts w:ascii="Times New Roman" w:hAnsi="Times New Roman" w:cs="Times New Roman"/>
          <w:sz w:val="28"/>
          <w:szCs w:val="28"/>
        </w:rPr>
        <w:t xml:space="preserve">о </w:t>
      </w:r>
      <w:r w:rsidRPr="00A92BD1">
        <w:rPr>
          <w:rFonts w:ascii="Times New Roman" w:hAnsi="Times New Roman" w:cs="Times New Roman"/>
          <w:sz w:val="28"/>
          <w:szCs w:val="28"/>
        </w:rPr>
        <w:t>бюджете на очередной финансовый год и плановый период.</w:t>
      </w:r>
    </w:p>
    <w:p w:rsidR="003E66C4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Критерии, условия и порядок конкурсного отбора утверждены настоящим постановлением.</w:t>
      </w:r>
    </w:p>
    <w:p w:rsidR="003E0B95" w:rsidRPr="00A92BD1" w:rsidRDefault="003E0B95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1.5. Критериями отбора получателей субсидий, имеющих право на получение субсидий из бюджета </w:t>
      </w:r>
      <w:r w:rsidR="009E000E" w:rsidRPr="003F65CE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="00EF38D8">
        <w:rPr>
          <w:rFonts w:ascii="Times New Roman" w:hAnsi="Times New Roman" w:cs="Times New Roman"/>
          <w:sz w:val="28"/>
          <w:szCs w:val="28"/>
        </w:rPr>
        <w:t>(далее - город</w:t>
      </w:r>
      <w:r w:rsidRPr="00A92BD1">
        <w:rPr>
          <w:rFonts w:ascii="Times New Roman" w:hAnsi="Times New Roman" w:cs="Times New Roman"/>
          <w:sz w:val="28"/>
          <w:szCs w:val="28"/>
        </w:rPr>
        <w:t xml:space="preserve">ского поселения), на первое число месяца, предшествующего месяцу, в котором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планируется заключение соглашения являются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>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1) осуществление получателем субсидии</w:t>
      </w:r>
      <w:r w:rsidR="00EF38D8">
        <w:rPr>
          <w:rFonts w:ascii="Times New Roman" w:hAnsi="Times New Roman" w:cs="Times New Roman"/>
          <w:sz w:val="28"/>
          <w:szCs w:val="28"/>
        </w:rPr>
        <w:t xml:space="preserve"> деятельности на территории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2) соответствие сферы деятельности получателей субсидий видам деятельности, определенным решением о бюджете на очередной финансовый год и плановый период;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3)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4) отсутствие просроченной задолже</w:t>
      </w:r>
      <w:r w:rsidR="00EF38D8">
        <w:rPr>
          <w:rFonts w:ascii="Times New Roman" w:hAnsi="Times New Roman" w:cs="Times New Roman"/>
          <w:sz w:val="28"/>
          <w:szCs w:val="28"/>
        </w:rPr>
        <w:t>нности по возврату в бюджет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субсидий, бюджетных инвестиций, а также иной просроченной (неурегулированной) задолженности по денежным обязательствам перед сельским поселением, из бюджета которого планируется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производителям товар</w:t>
      </w:r>
      <w:r w:rsidR="00EF38D8">
        <w:rPr>
          <w:rFonts w:ascii="Times New Roman" w:hAnsi="Times New Roman" w:cs="Times New Roman"/>
          <w:sz w:val="28"/>
          <w:szCs w:val="28"/>
        </w:rPr>
        <w:t>ов, работ, услуг из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поселения;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5) получатели субсидий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6)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7)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8) получатели субсидий не должны по</w:t>
      </w:r>
      <w:r w:rsidR="00290A02">
        <w:rPr>
          <w:rFonts w:ascii="Times New Roman" w:hAnsi="Times New Roman" w:cs="Times New Roman"/>
          <w:sz w:val="28"/>
          <w:szCs w:val="28"/>
        </w:rPr>
        <w:t>лучать средства из бюджета городс</w:t>
      </w:r>
      <w:r w:rsidRPr="00A92BD1">
        <w:rPr>
          <w:rFonts w:ascii="Times New Roman" w:hAnsi="Times New Roman" w:cs="Times New Roman"/>
          <w:sz w:val="28"/>
          <w:szCs w:val="28"/>
        </w:rPr>
        <w:t>кого поселения в соответствии с иными нормативными правовыми актам</w:t>
      </w:r>
      <w:r w:rsidR="00290A02">
        <w:rPr>
          <w:rFonts w:ascii="Times New Roman" w:hAnsi="Times New Roman" w:cs="Times New Roman"/>
          <w:sz w:val="28"/>
          <w:szCs w:val="28"/>
        </w:rPr>
        <w:t xml:space="preserve">и Российской Федерации, Кабардино-Балкарской Республики,                Зольского муниципального </w:t>
      </w:r>
      <w:r w:rsidRPr="00A92BD1">
        <w:rPr>
          <w:rFonts w:ascii="Times New Roman" w:hAnsi="Times New Roman" w:cs="Times New Roman"/>
          <w:sz w:val="28"/>
          <w:szCs w:val="28"/>
        </w:rPr>
        <w:t>района, муниципальными актами на цели, указанные в пункте 1.2 настоящего Порядка;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9) получатели субсидий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актом);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10) наличие у участников отбора: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опыта, необходимого для достижения целей предоставления субсидии (в случае, если такое требование предусмотрено правовым актом);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кадрового состава, необходимого для достижения целей предоставления субсидии (в случае, если такое требование предусмотрено правовым актом);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материально-технической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документов, необходимых для подтверждения соответствия участника отбора требованиям, предусмотренным настоящим подпунктом;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получатель субсидий поддерживает в течение предшествующего трехлетнего периода уровень заработной платы сотрудников не ниже минимального размера оплаты труда.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66C4" w:rsidRPr="00A92BD1" w:rsidRDefault="003E66C4" w:rsidP="003E66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2.1. Субсидии предоставляются на основе результатов отбора. Способы проведения отбора: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конкурс, который проводится при определении получателя субсидии исходя из наилучших условий достижения целей (результатов) предоставления субсидии;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- запрос предложений, который указывается при определении получателя субсидии главным распорядителем, проводящим в соответствии с правовым актом отбор (в случае, если это предусмотрено правовым актом),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Отбор получателей субсидий осуществляется Администрацией в соответствии с критериями отбора, установленными п. 1.5. настоящего Порядка. Отбор получателей субсидии осуществляется комиссией из числа компетентных специалистов, которая формируется на основании постановления Администрации.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2.2. Для проведения отбора получателей субсидии постановлением Администрации объявляется прием предложений (заявок) с указанием: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 xml:space="preserve">даты начала подачи или окончания приема предложений (заявок) участников отбора, </w:t>
      </w:r>
      <w:proofErr w:type="gramStart"/>
      <w:r w:rsidR="003E66C4" w:rsidRPr="00A92BD1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3E66C4" w:rsidRPr="00A92BD1">
        <w:rPr>
          <w:rFonts w:ascii="Times New Roman" w:hAnsi="Times New Roman" w:cs="Times New Roman"/>
          <w:sz w:val="28"/>
          <w:szCs w:val="28"/>
        </w:rPr>
        <w:t xml:space="preserve"> не может быть ранее: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30-го календарного дня, следующего за днем размещения объявления о проведении отбора, в случае если получатель субсидии определяется по результатам конкурса;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наименования, места нахождения, почтового адреса, адреса электронной почты главного распорядителя как получателя бюджетных средств;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достигнутые или планируемые результаты предоставления субсидии, под которыми понимаются результаты деятельности (действий) получателя субсидии, соответствующие результатам муниципальных программ (при наличии в муниципальных программах результатов предоставления субсидии.</w:t>
      </w:r>
      <w:proofErr w:type="gramEnd"/>
      <w:r w:rsidR="003E66C4" w:rsidRPr="00A92BD1">
        <w:rPr>
          <w:rFonts w:ascii="Times New Roman" w:hAnsi="Times New Roman" w:cs="Times New Roman"/>
          <w:sz w:val="28"/>
          <w:szCs w:val="28"/>
        </w:rPr>
        <w:t xml:space="preserve"> Результаты предоставления субсидии 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итогов), а также соответствовать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</w:t>
      </w:r>
      <w:proofErr w:type="gramStart"/>
      <w:r w:rsidR="003E66C4" w:rsidRPr="00A92BD1">
        <w:rPr>
          <w:rFonts w:ascii="Times New Roman" w:hAnsi="Times New Roman" w:cs="Times New Roman"/>
          <w:sz w:val="28"/>
          <w:szCs w:val="28"/>
        </w:rPr>
        <w:t>мониторинга достижения результатов предоставления субсидии</w:t>
      </w:r>
      <w:proofErr w:type="gramEnd"/>
      <w:r w:rsidR="003E66C4" w:rsidRPr="00A92BD1">
        <w:rPr>
          <w:rFonts w:ascii="Times New Roman" w:hAnsi="Times New Roman" w:cs="Times New Roman"/>
          <w:sz w:val="28"/>
          <w:szCs w:val="28"/>
        </w:rPr>
        <w:t>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сайт в информационно-телекоммуникационной сети "Интернет", на котором обеспечивается проведение отбора;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требований к участникам отбора в соответствии с п. 1.5.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порядка подачи предложений (заявок) участниками отбора и требований, предъявляемых к форме и содержанию предложений (заявок), подаваемых участниками отбора, в соответствии с п. 2.3. настоящего Порядка;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 xml:space="preserve">порядка отзыва предложений (заявок) участников отбора, порядка возврата предложений (заявок) участников отбора, </w:t>
      </w:r>
      <w:proofErr w:type="gramStart"/>
      <w:r w:rsidR="003E66C4" w:rsidRPr="00A92BD1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="003E66C4" w:rsidRPr="00A92BD1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предложений (заявок) участников отбора, порядка внесения изменений в предложения (заявки) участников отбора;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правил рассмотрения и оценки предложений (заявок) участников отбора в соответствии с п. п. 2.3., 2.4. настоящего Порядка;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срока, в течение которого победитель (победители) отбора должен подписать соглашение (договор) о предоставлении субсидии (далее - соглашение) (в случае предоставления субсидий на финансовое обеспечение затрат в связи с производством (реализацией) товаров, выполнением работ, оказанием услуг, а также в случае, если правовым актом, регулирующим предоставление субсидий на возмещение недополученных доходов и (или) возмещение затрат в связи с производством (реализацией) товаров, выполнением работ</w:t>
      </w:r>
      <w:proofErr w:type="gramEnd"/>
      <w:r w:rsidR="003E66C4" w:rsidRPr="00A92BD1">
        <w:rPr>
          <w:rFonts w:ascii="Times New Roman" w:hAnsi="Times New Roman" w:cs="Times New Roman"/>
          <w:sz w:val="28"/>
          <w:szCs w:val="28"/>
        </w:rPr>
        <w:t>, оказанием услуг, предусмотрено заключение соглашения);</w:t>
      </w:r>
    </w:p>
    <w:p w:rsidR="003E66C4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(победителей) отбора </w:t>
      </w:r>
      <w:proofErr w:type="gramStart"/>
      <w:r w:rsidR="003E66C4" w:rsidRPr="00A92BD1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="003E66C4" w:rsidRPr="00A92BD1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290A02" w:rsidRPr="00A92BD1" w:rsidRDefault="00290A02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даты размещения результатов отбора на едином портале, а также на официаль</w:t>
      </w:r>
      <w:r w:rsidR="00EF38D8">
        <w:rPr>
          <w:rFonts w:ascii="Times New Roman" w:hAnsi="Times New Roman" w:cs="Times New Roman"/>
          <w:sz w:val="28"/>
          <w:szCs w:val="28"/>
        </w:rPr>
        <w:t>ном сайте Местной а</w:t>
      </w:r>
      <w:r w:rsidR="003E66C4" w:rsidRPr="00A92BD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F38D8">
        <w:rPr>
          <w:rFonts w:ascii="Times New Roman" w:hAnsi="Times New Roman" w:cs="Times New Roman"/>
          <w:sz w:val="28"/>
          <w:szCs w:val="28"/>
        </w:rPr>
        <w:t>городско</w:t>
      </w:r>
      <w:r w:rsidR="003E66C4" w:rsidRPr="00A92BD1">
        <w:rPr>
          <w:rFonts w:ascii="Times New Roman" w:hAnsi="Times New Roman" w:cs="Times New Roman"/>
          <w:sz w:val="28"/>
          <w:szCs w:val="28"/>
        </w:rPr>
        <w:t>го поселения, которая не может быть позднее 14-го календарного дня, следующего за днем определения победителя отбора (с соблюдением сроков, установленных пунктом 26.2 Положения о мерах по обеспечению исполнения федерального бюджета, утвержденного постановлением Правительства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09.12.2017 года №</w:t>
      </w:r>
      <w:r w:rsidR="003E66C4" w:rsidRPr="00A92BD1">
        <w:rPr>
          <w:rFonts w:ascii="Times New Roman" w:hAnsi="Times New Roman" w:cs="Times New Roman"/>
          <w:sz w:val="28"/>
          <w:szCs w:val="28"/>
        </w:rPr>
        <w:t>1496 "О мерах по обеспечению исполнения федерального бюджета</w:t>
      </w:r>
      <w:proofErr w:type="gramEnd"/>
      <w:r w:rsidR="003E66C4" w:rsidRPr="00A92BD1">
        <w:rPr>
          <w:rFonts w:ascii="Times New Roman" w:hAnsi="Times New Roman" w:cs="Times New Roman"/>
          <w:sz w:val="28"/>
          <w:szCs w:val="28"/>
        </w:rPr>
        <w:t xml:space="preserve">", </w:t>
      </w:r>
      <w:proofErr w:type="gramStart"/>
      <w:r w:rsidR="003E66C4" w:rsidRPr="00A92BD1">
        <w:rPr>
          <w:rFonts w:ascii="Times New Roman" w:hAnsi="Times New Roman" w:cs="Times New Roman"/>
          <w:sz w:val="28"/>
          <w:szCs w:val="28"/>
        </w:rPr>
        <w:t>в случае если источником финансового обеспеч</w:t>
      </w:r>
      <w:r w:rsidR="00EF38D8">
        <w:rPr>
          <w:rFonts w:ascii="Times New Roman" w:hAnsi="Times New Roman" w:cs="Times New Roman"/>
          <w:sz w:val="28"/>
          <w:szCs w:val="28"/>
        </w:rPr>
        <w:t>ения расходных обязательств город</w:t>
      </w:r>
      <w:r w:rsidR="003E66C4" w:rsidRPr="00A92BD1">
        <w:rPr>
          <w:rFonts w:ascii="Times New Roman" w:hAnsi="Times New Roman" w:cs="Times New Roman"/>
          <w:sz w:val="28"/>
          <w:szCs w:val="28"/>
        </w:rPr>
        <w:t>ского поселения по предоставлению указанных субсидий являются межбюджетные трансферты, имеющие целевое назначение, из федерального и областного бюджетов.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Постановление об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приема предложений (заявок) размещается на едином портале и на официальном сайте Администрации в информационно-телекоммуникационной сети "Интернет". Прием предложений (заявок) осуществляется в 30-дневный срок, исчисляемый в календарных днях, со дня размещения объявления о проведении отбора.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2.3. Для участия в отборе получатели субсидий представляют в Администрацию следующие документы: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1) заявление для участия в отборе (прилож</w:t>
      </w:r>
      <w:r w:rsidR="00290A02">
        <w:rPr>
          <w:rFonts w:ascii="Times New Roman" w:hAnsi="Times New Roman" w:cs="Times New Roman"/>
          <w:sz w:val="28"/>
          <w:szCs w:val="28"/>
        </w:rPr>
        <w:t>ения №1, №</w:t>
      </w:r>
      <w:r w:rsidRPr="00A92BD1">
        <w:rPr>
          <w:rFonts w:ascii="Times New Roman" w:hAnsi="Times New Roman" w:cs="Times New Roman"/>
          <w:sz w:val="28"/>
          <w:szCs w:val="28"/>
        </w:rPr>
        <w:t>2 к настоящему Порядку);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2) копию свидетельства о государственной регистрации юридического лица, копию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3) копию выписки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4) календарный план по реализации программы (проекта);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5) утвержденную руководителем участника отбора смету расходов на реализацию программы (проекта) планируемой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6) 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7) согласие на обработку персональных данных (для физического лица).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8) документы, подтверждающие фактически произведенные затраты (недополученные доходы).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К документам, по желанию, участник может приложить фото - и видеоматериалы, публикации в средствах массовой информации, отражающие ход реализации программы (проекта).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В случае если на участие в отборе не представлено ни одного предложения (заявки), отбор признается несостоявшимся.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Документы, предусмотренные настоящим пунктом, в случае проведения отбора получателей субсидий, поступившие в Администрацию, регистрируются в журнале регистрации в срок не позднее дня следующего за днем их поступления.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После регистрации заявление и прилагаемые к нему документы не позднее дня, следующего за днем регистрации документов, направляются в комиссию для его рассмотрения по существу.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Комиссия осуществляет проверку представленных заявителем заявления и комплекта документов на их соответствие требованиям настоящего пункта.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Администрацией.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 предложения (заявки).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Участник отбора имеет право отозвать предложение (заявку) в любое время до истечения срока завершения отбора.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Основаниями для отклонения предложений (заявок) участника отбора на стадии их рассмотрения Администрацией и оценки участников являются: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несоответствие участника отбора требованиям, установленным в пункте 1.5. настоящего Порядка;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несоответствие представленных участником отбора предложений (заявок) и документов требованиям к предложениям (заявкам) участника отбора, установленным в объявлении о проведении отбора;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- подача участником отбора предложения (заявки) после даты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>или) времени, определенных для подачи предложений (заявок).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 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По результатам отбора формируется протокол проведения запроса предложений (заявок), в котором отражается следующая информация: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дата, время и место проведения рассмотрения предложений (заявок);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дата, время и место оценки предложений (заявок) участников отбора (в случае проведения конкурса);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- информация об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участниках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отбора, предложения (заявки) которых были рассмотрены;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- информация об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участниках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последовательность оценки предложений (заявок) участников отбора, присвоенные предложениям (заявкам) участников отбора значения по каждому из предусмотренных критериев оценки предложений (заявок) участников отбора, принятое на основании результатов оценки указанных предложений решение о присвоении таким предложениям (заявкам) порядковых номеров (в случае проведения конкурса);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Протокол проведения запроса предложений (заявок) размещается уполномоченным органом не позднее 14 календарных дней с момента завершения отбора на едином портале и на официальном сайте Администрации.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Результатом рассмотрения заявления для участия в отборе является направление заявителю уведомления о принятом решении (о предоставлении (отказе в предоставлении) субсидии) не позднее 3 рабочих дней со дня принятия комиссией соответствующего решения.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В течение 5 рабочих дней на основании протокола Комиссии специалистом Администрации разрабатывается проект постановления Администрации с указанием, определенного комиссией в результате отбора, конкретного получателя субсидии, цели предоставления субсидий,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государственной (муниципальной) программы, в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если субсидии предоставляются в целях реализации соответствующих проектов, программ, порядка расходования бюджетных средств для предоставления субсидии.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Администрация в течение 5 рабочих дней после утверждения постановлением Администрации порядка расходования бюджетных средств для предоставления субсидии заключает Соглашение для соответствующего вида субсидии, а при необходимости дополнительное соглашение к соглашению о предоставлении субсидии или дополнительное соглашение о расторжении соглашения, с получателем субсидии в соответствии с типовой формой, у</w:t>
      </w:r>
      <w:r w:rsidR="00EF38D8">
        <w:rPr>
          <w:rFonts w:ascii="Times New Roman" w:hAnsi="Times New Roman" w:cs="Times New Roman"/>
          <w:sz w:val="28"/>
          <w:szCs w:val="28"/>
        </w:rPr>
        <w:t>становленной Местной администрацией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поселения, в случае если субсидия предоставляется за счет средств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межбюджетных трансфертов из федерального бюджета, имеющих целевое назначение, Соглашение заключается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 в государственной интегрированной информационной системе управления общественными финансами "Электронный бюджет". Субсидия предоставляется на основании заключенного Соглашения между Администрацией и получателем субсидии.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2.4. Если получатель субсидии определен в соот</w:t>
      </w:r>
      <w:r w:rsidR="008C128D">
        <w:rPr>
          <w:rFonts w:ascii="Times New Roman" w:hAnsi="Times New Roman" w:cs="Times New Roman"/>
          <w:sz w:val="28"/>
          <w:szCs w:val="28"/>
        </w:rPr>
        <w:t xml:space="preserve">ветствии с решением Совета местного самоуправления </w:t>
      </w:r>
      <w:proofErr w:type="gramStart"/>
      <w:r w:rsidR="008C128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28D">
        <w:rPr>
          <w:rFonts w:ascii="Times New Roman" w:hAnsi="Times New Roman" w:cs="Times New Roman"/>
          <w:sz w:val="28"/>
          <w:szCs w:val="28"/>
        </w:rPr>
        <w:t>.п. Залукокоаже</w:t>
      </w:r>
      <w:r w:rsidRPr="00A92BD1">
        <w:rPr>
          <w:rFonts w:ascii="Times New Roman" w:hAnsi="Times New Roman" w:cs="Times New Roman"/>
          <w:sz w:val="28"/>
          <w:szCs w:val="28"/>
        </w:rPr>
        <w:t>, заявитель предоставляет в Администрацию следующие документы:</w:t>
      </w:r>
    </w:p>
    <w:p w:rsidR="003E66C4" w:rsidRPr="00A92BD1" w:rsidRDefault="008C128D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(приложения №1, №</w:t>
      </w:r>
      <w:r w:rsidR="003E66C4" w:rsidRPr="00A92BD1">
        <w:rPr>
          <w:rFonts w:ascii="Times New Roman" w:hAnsi="Times New Roman" w:cs="Times New Roman"/>
          <w:sz w:val="28"/>
          <w:szCs w:val="28"/>
        </w:rPr>
        <w:t>2 к настоящему Порядку);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2) 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3) копию выписки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4) документы, обосновывающие планируемые затраты (недополученные доходы) (локальные сметные расчеты, калькуляции, техническое задание и иные расчеты, подтверждающие сумму планируемых затрат).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Администрация в течение 3 рабочих дней проверяет документы, представленные заявителем для получения субсидии.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После проверки документов, представленных заявителем для получения субсидии, Администрация в течение 3 рабочих дней с момента принятия решения о бюджете на очередной финансовый год на основании технического задания (перечня мероприятий (услуг), объемов работ (услуг), сведений о сумме субсидии, выделенной конкретному получателю субсидии, и иных документов) разрабатывает проект постановления Администрации об утверждении порядка расходования бюджетных средств для предоставления субсидии.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Администрация в течение 5 рабочих дней после утверждения постановлением Администрации порядка расходования бюджетных средств для предоставления субсидии заключает Соглашение для соответствующего вида субсидии, а при необходимости дополнительное соглашение к соглашению о предоставлении субсидии или дополнительное соглашение о расторжении соглашения, с получателем субсидии в соответствии с типовой формой, у</w:t>
      </w:r>
      <w:r w:rsidR="008C128D">
        <w:rPr>
          <w:rFonts w:ascii="Times New Roman" w:hAnsi="Times New Roman" w:cs="Times New Roman"/>
          <w:sz w:val="28"/>
          <w:szCs w:val="28"/>
        </w:rPr>
        <w:t>становленной Администрацией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</w:t>
      </w:r>
      <w:r w:rsidR="008C128D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Pr="00A92BD1">
        <w:rPr>
          <w:rFonts w:ascii="Times New Roman" w:hAnsi="Times New Roman" w:cs="Times New Roman"/>
          <w:sz w:val="28"/>
          <w:szCs w:val="28"/>
        </w:rPr>
        <w:t>, в случае если субсидия предоставляется за счет средств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межбюджетных трансфертов из федерального бюджета, имеющих целевое назначение, Соглашение заключается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 в государственной интегрированной информационной системе управления общественными финансами "Электронный бюджет".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Субсидия предоставляется на основании заключенного Соглашения между Администрацией и получателем субсидии.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2.5. Соглашение должно содержать в себе следующие условия и порядок предоставления субсидии: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1) размер субсидии, ее целевое назначение;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2) направление расходов, источником финансового обеспечения которых является субсидия, а также субсидий, результатом предоставления которых являются объем и качество услуг, оказываемых физическим лицам);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3) порядок и сроки ее перечисления;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4) обязательство получателя субсидий ис</w:t>
      </w:r>
      <w:r w:rsidR="008C128D">
        <w:rPr>
          <w:rFonts w:ascii="Times New Roman" w:hAnsi="Times New Roman" w:cs="Times New Roman"/>
          <w:sz w:val="28"/>
          <w:szCs w:val="28"/>
        </w:rPr>
        <w:t>пользовать субсидии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по целевому назначению;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5) требование о заключении соглашений о предоставлении су</w:t>
      </w:r>
      <w:r w:rsidR="00EF38D8">
        <w:rPr>
          <w:rFonts w:ascii="Times New Roman" w:hAnsi="Times New Roman" w:cs="Times New Roman"/>
          <w:sz w:val="28"/>
          <w:szCs w:val="28"/>
        </w:rPr>
        <w:t>бсидий из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 (в случае, если источником финансового обеспечения расходны</w:t>
      </w:r>
      <w:r w:rsidR="00EF38D8">
        <w:rPr>
          <w:rFonts w:ascii="Times New Roman" w:hAnsi="Times New Roman" w:cs="Times New Roman"/>
          <w:sz w:val="28"/>
          <w:szCs w:val="28"/>
        </w:rPr>
        <w:t>х обязательств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по предоставлению указанных субсидий являются межбюджетные трансферты, имеющие целевое назначение, из федерального бюджета);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6) счета, на которые перечисляется субсидия, с учетом положений, установленных бюджетным законодательством Российской Федерации: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7) требование о включении положений о казначейском сопровождении, установленных правилами казначейского сопровождения в соответствии с бюджетным законодательством Российской Федерации при предоставлении субсидии на финансовое обеспечение затрат в связи с производством (реализацией) товаров, выполнением работ, оказанием услуг;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8) порядок и сроки возврата субсидии (остатков субсидии);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9) согласие получателя субсидий на осуществление главным рас</w:t>
      </w:r>
      <w:r w:rsidR="008C128D">
        <w:rPr>
          <w:rFonts w:ascii="Times New Roman" w:hAnsi="Times New Roman" w:cs="Times New Roman"/>
          <w:sz w:val="28"/>
          <w:szCs w:val="28"/>
        </w:rPr>
        <w:t>порядителем средств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поселения, предоставившим субсидии, и органами муниципа</w:t>
      </w:r>
      <w:r w:rsidR="008C128D">
        <w:rPr>
          <w:rFonts w:ascii="Times New Roman" w:hAnsi="Times New Roman" w:cs="Times New Roman"/>
          <w:sz w:val="28"/>
          <w:szCs w:val="28"/>
        </w:rPr>
        <w:t>льного финансового контроля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проверок соблюдения получателями субсидий условий, целей и порядка их предоставления;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10) обязанность получателя субсидий возвратить субси</w:t>
      </w:r>
      <w:r w:rsidR="00EF38D8">
        <w:rPr>
          <w:rFonts w:ascii="Times New Roman" w:hAnsi="Times New Roman" w:cs="Times New Roman"/>
          <w:sz w:val="28"/>
          <w:szCs w:val="28"/>
        </w:rPr>
        <w:t>дию в бюджет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в случае установления по итогам проверок, проведенных главным рас</w:t>
      </w:r>
      <w:r w:rsidR="008C128D">
        <w:rPr>
          <w:rFonts w:ascii="Times New Roman" w:hAnsi="Times New Roman" w:cs="Times New Roman"/>
          <w:sz w:val="28"/>
          <w:szCs w:val="28"/>
        </w:rPr>
        <w:t>порядителем средств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поселения, а также органами муниципа</w:t>
      </w:r>
      <w:r w:rsidR="00E76B2A">
        <w:rPr>
          <w:rFonts w:ascii="Times New Roman" w:hAnsi="Times New Roman" w:cs="Times New Roman"/>
          <w:sz w:val="28"/>
          <w:szCs w:val="28"/>
        </w:rPr>
        <w:t>льного финансового контроля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поселения, фактов нарушения целей и условий, определенных соответствующим порядком предоставления субсидий и заключенным соглашением о предоставлении субсидий;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11) ответственность за несоблюдение сторонами условий Соглашения.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12) условия согласования новых требований соглашения или расторжения соглашения при недостижении согласия по новым условиям в случае уменьшения уполномоченному органу ранее доведенных лимитов бюджетных обязательств, указанных в пункте 2 настоящего Порядка, приводящего к невозможности предоставления субсидии в размере, определенном в соглашении;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13) о запрете приобретения получателями субсидий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14) значения результатов предоставления субсидии, которые должны быть конкретными, измеримыми, а также соответствовать результатам федеральных проектов, региональных проектов, государственных (муниципальных) программ (при наличии в государственных (муниципальных) программах результатов предоставления субсидии), в случае, если субсидия предоставляется в целях реализации такого проекта, программы, и типовым результатам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предоставления субсидии, и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2.6. Основанием для отказа в выделении субсидий является:</w:t>
      </w:r>
    </w:p>
    <w:p w:rsidR="003E66C4" w:rsidRPr="00A92BD1" w:rsidRDefault="00E76B2A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несоответствие представленных получателем субсидии документов требованиям, определенным пунктами 2.3, 2.4 настоящего Порядка, или непредставление (предоставление не в полном объеме) указанных документов;</w:t>
      </w:r>
    </w:p>
    <w:p w:rsidR="003E66C4" w:rsidRPr="00A92BD1" w:rsidRDefault="00E76B2A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>недостоверность представленной получателем субсидии информации;</w:t>
      </w:r>
    </w:p>
    <w:p w:rsidR="003E66C4" w:rsidRPr="00A92BD1" w:rsidRDefault="00E76B2A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6C4" w:rsidRPr="00A92BD1">
        <w:rPr>
          <w:rFonts w:ascii="Times New Roman" w:hAnsi="Times New Roman" w:cs="Times New Roman"/>
          <w:sz w:val="28"/>
          <w:szCs w:val="28"/>
        </w:rPr>
        <w:t xml:space="preserve">несоответствие критериям отбора и критериям в случае, если получатель субсидии определен в соответствии с 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местного самоуправления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.п. Залукокоаже </w:t>
      </w:r>
      <w:r w:rsidR="003E66C4" w:rsidRPr="00A92BD1">
        <w:rPr>
          <w:rFonts w:ascii="Times New Roman" w:hAnsi="Times New Roman" w:cs="Times New Roman"/>
          <w:sz w:val="28"/>
          <w:szCs w:val="28"/>
        </w:rPr>
        <w:t>о бюджете.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2.7. Направления расходов, на финансовое обеспечение которых предоставляется субсидия (за исключением грантов в форме субсидий, а также субсидий, результатом предоставления которых являются объем и качество услуг, оказываемых физическим лицам):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1) оплата труда физических лиц, участвующих в реализации проектов;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2) оплата товаров, работ, услуг, необходимых для реализации проектов;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3) арендная плата или затраты на содержание помещений;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4) уплата налогов, сборов, страховых взносов и иных обязательных платежей в бюджетную систему Российской Федерации;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5) прочие расходы, непосредственно связанные с осуществлением мероприятий проекта.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2.8. Размер субсидии, порядок расчета размера субсидии с указанием информации, обосновывающей ее размер (формулы расчета и порядок их применения, нормативы затрат, статистические данные и иная информация) и источника ее получения опр</w:t>
      </w:r>
      <w:r w:rsidR="00E76B2A">
        <w:rPr>
          <w:rFonts w:ascii="Times New Roman" w:hAnsi="Times New Roman" w:cs="Times New Roman"/>
          <w:sz w:val="28"/>
          <w:szCs w:val="28"/>
        </w:rPr>
        <w:t>еделяется согласно приложению №</w:t>
      </w:r>
      <w:r w:rsidRPr="00A92BD1">
        <w:rPr>
          <w:rFonts w:ascii="Times New Roman" w:hAnsi="Times New Roman" w:cs="Times New Roman"/>
          <w:sz w:val="28"/>
          <w:szCs w:val="28"/>
        </w:rPr>
        <w:t>3 к настоящему Порядку.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Размер субсидии на соответствующий ее вид получателю субсидии, определенного в соответствии с решением </w:t>
      </w:r>
      <w:r w:rsidR="00E76B2A">
        <w:rPr>
          <w:rFonts w:ascii="Times New Roman" w:hAnsi="Times New Roman" w:cs="Times New Roman"/>
          <w:sz w:val="28"/>
          <w:szCs w:val="28"/>
        </w:rPr>
        <w:t xml:space="preserve">Совета местного самоуправления </w:t>
      </w:r>
      <w:proofErr w:type="gramStart"/>
      <w:r w:rsidR="00E76B2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76B2A">
        <w:rPr>
          <w:rFonts w:ascii="Times New Roman" w:hAnsi="Times New Roman" w:cs="Times New Roman"/>
          <w:sz w:val="28"/>
          <w:szCs w:val="28"/>
        </w:rPr>
        <w:t>.п. Залукокоаже</w:t>
      </w:r>
      <w:r w:rsidR="00E76B2A" w:rsidRPr="00A92BD1"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>о бюджете на очередной финансовый год и плановый период, опред</w:t>
      </w:r>
      <w:r w:rsidR="00E76B2A">
        <w:rPr>
          <w:rFonts w:ascii="Times New Roman" w:hAnsi="Times New Roman" w:cs="Times New Roman"/>
          <w:sz w:val="28"/>
          <w:szCs w:val="28"/>
        </w:rPr>
        <w:t>еляется в решении о бюджете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на год, в котором планируется предоставление субсидии, и плановые периоды.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2.9. Перечисление субсидии на финансовое обеспечение затрат в связи с производством (реализацией) товаров, выполнением работ, оказанием услуг осуществляется на расчетные или корреспондентские счета, открытые получателем субсидии в учреждениях Центрального банка Российской Федерации или кредитных организациях (за исключением субсидий, подлежащих казначейскому сопровождению).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BD1">
        <w:rPr>
          <w:rFonts w:ascii="Times New Roman" w:hAnsi="Times New Roman" w:cs="Times New Roman"/>
          <w:sz w:val="28"/>
          <w:szCs w:val="28"/>
        </w:rPr>
        <w:t>Перечисление субсидии на возмещение недополученных доходов и (или) возмещение затрат в связи с производством (реализацией) товаров, выполнением работ, оказанием услуг осуществляется на расчетные или корреспондентские счета, открытые получателем субсидии в учреждениях Центрального банка Российской Федерации или кредитных организациях (не позднее 10 рабочих дней со дня заключения Соглашения.</w:t>
      </w:r>
      <w:proofErr w:type="gramEnd"/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66C4" w:rsidRPr="00A92BD1" w:rsidRDefault="003E66C4" w:rsidP="003E66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Порядок и сроки представления учреждением отчетности о достижении результатов, указанных в подпункте 14 пункта 2.5. настоящего Порядка, иных показателей (при их установлении) и отчетности об осуществлении расходов, источником финансового обеспечения которых является субсидия, по форме, определенной типовой формой Соглашения, у</w:t>
      </w:r>
      <w:r w:rsidR="00E76B2A">
        <w:rPr>
          <w:rFonts w:ascii="Times New Roman" w:hAnsi="Times New Roman" w:cs="Times New Roman"/>
          <w:sz w:val="28"/>
          <w:szCs w:val="28"/>
        </w:rPr>
        <w:t>становленной Администрацией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поселения, в случае если субсидия предоставляется за счет средств межбюджетных трансфертов из федерального бюджета, имеющих целевое назначение, установленной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Министерством финансов Российской Федерации, определяются Соглашением.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3.2. Администрация вправе устанавливать в Соглашении дополнительные формы представления учреждением указанной отчетности и сроки их представления.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66C4" w:rsidRPr="00A92BD1" w:rsidRDefault="003E66C4" w:rsidP="00BC06CE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4. Требования об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контроля за соблюдением условий и порядка предоставления субсидий и ответственности за их нарушение</w:t>
      </w:r>
    </w:p>
    <w:p w:rsidR="003E66C4" w:rsidRPr="009B6D78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 xml:space="preserve">Требования об осуществлении контроля (мониторинга) за соблюдением условий и порядка предоставления субсидий и ответственности за их нарушение включают проведение проверки главным распорядителем как получателем бюджетных средств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 в соответствии со </w:t>
      </w:r>
      <w:r w:rsidRPr="003E0B95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Pr="009B6D78">
        <w:rPr>
          <w:rFonts w:ascii="Times New Roman" w:hAnsi="Times New Roman" w:cs="Times New Roman"/>
          <w:sz w:val="28"/>
          <w:szCs w:val="28"/>
        </w:rPr>
        <w:t>268</w:t>
      </w:r>
      <w:r w:rsidR="009B6D78" w:rsidRPr="009B6D78">
        <w:rPr>
          <w:rFonts w:ascii="Times New Roman" w:hAnsi="Times New Roman" w:cs="Times New Roman"/>
          <w:sz w:val="28"/>
          <w:szCs w:val="28"/>
        </w:rPr>
        <w:t>.</w:t>
      </w:r>
      <w:r w:rsidRPr="009B6D78">
        <w:rPr>
          <w:rFonts w:ascii="Times New Roman" w:hAnsi="Times New Roman" w:cs="Times New Roman"/>
          <w:sz w:val="28"/>
          <w:szCs w:val="28"/>
        </w:rPr>
        <w:t>1</w:t>
      </w:r>
      <w:r w:rsidR="009B6D78" w:rsidRPr="009B6D78">
        <w:rPr>
          <w:rFonts w:ascii="Times New Roman" w:hAnsi="Times New Roman" w:cs="Times New Roman"/>
          <w:sz w:val="28"/>
          <w:szCs w:val="28"/>
        </w:rPr>
        <w:t>. и 269.</w:t>
      </w:r>
      <w:r w:rsidRPr="009B6D78">
        <w:rPr>
          <w:rFonts w:ascii="Times New Roman" w:hAnsi="Times New Roman" w:cs="Times New Roman"/>
          <w:sz w:val="28"/>
          <w:szCs w:val="28"/>
        </w:rPr>
        <w:t>2</w:t>
      </w:r>
      <w:r w:rsidR="009B6D78" w:rsidRPr="009B6D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6D7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4.2. Не использованные в текущем финансовом году остатки целевых субсидий под</w:t>
      </w:r>
      <w:r w:rsidR="00EF38D8">
        <w:rPr>
          <w:rFonts w:ascii="Times New Roman" w:hAnsi="Times New Roman" w:cs="Times New Roman"/>
          <w:sz w:val="28"/>
          <w:szCs w:val="28"/>
        </w:rPr>
        <w:t>лежат перечислению в бюджет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Указанные остатки средств могут быть использованы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в очередном финансовом году при наличии потребности в указанных средствах в соответствии с решением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Администрации и включении таких положений в соглашение.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4.3. Ответственность за достоверность представляемых в Администрацию сведений и документов, в том числе подтверждающих целевое использование средств субсидий, возлагается на получателей субсидий.</w:t>
      </w:r>
    </w:p>
    <w:p w:rsidR="003E66C4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4.4. Администрация в течение 10 рабочих дней со дня установления факта нарушения получателями субсидий условий, установленных при предоставлении субсидий, направляет получателю субсидий письменное требование о возврате субсидий.</w:t>
      </w:r>
    </w:p>
    <w:p w:rsidR="00E76B2A" w:rsidRPr="00A92BD1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4.5. В случае нарушения получателями субсидий условий, установленных при предоставлении субсидий, а также недостижения результатов и показателей, указанных в подпункте 14 пункта 2.5. настоящего Порядка, получатель субсидии обязан в течение 10 рабочих дней со дня получения письменного требования Администрации о возврате субсидии во</w:t>
      </w:r>
      <w:r w:rsidR="00EF38D8">
        <w:rPr>
          <w:rFonts w:ascii="Times New Roman" w:hAnsi="Times New Roman" w:cs="Times New Roman"/>
          <w:sz w:val="28"/>
          <w:szCs w:val="28"/>
        </w:rPr>
        <w:t>звратить ее в доход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поселения.</w:t>
      </w:r>
    </w:p>
    <w:p w:rsidR="00147A10" w:rsidRDefault="003E66C4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4.6. В случае если субсидии не возвращены в установленный срок, они взыскиваются Адм</w:t>
      </w:r>
      <w:r w:rsidR="00E76B2A">
        <w:rPr>
          <w:rFonts w:ascii="Times New Roman" w:hAnsi="Times New Roman" w:cs="Times New Roman"/>
          <w:sz w:val="28"/>
          <w:szCs w:val="28"/>
        </w:rPr>
        <w:t>инистрацией в доход бюджета город</w:t>
      </w:r>
      <w:r w:rsidRPr="00A92BD1">
        <w:rPr>
          <w:rFonts w:ascii="Times New Roman" w:hAnsi="Times New Roman" w:cs="Times New Roman"/>
          <w:sz w:val="28"/>
          <w:szCs w:val="28"/>
        </w:rPr>
        <w:t>ского поселения в порядке, установленном действующим законодательством.</w:t>
      </w:r>
    </w:p>
    <w:p w:rsidR="009B6D78" w:rsidRDefault="009B6D78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6D78" w:rsidRDefault="009B6D78" w:rsidP="003E66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7A10" w:rsidRPr="00E3002E" w:rsidRDefault="00147A10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E3002E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147A10" w:rsidRPr="00147A10" w:rsidRDefault="00147A10" w:rsidP="009B6D78">
      <w:pPr>
        <w:ind w:left="3402"/>
        <w:jc w:val="center"/>
        <w:rPr>
          <w:rFonts w:ascii="Times New Roman" w:hAnsi="Times New Roman" w:cs="Times New Roman"/>
          <w:sz w:val="28"/>
          <w:szCs w:val="28"/>
        </w:rPr>
      </w:pPr>
      <w:r w:rsidRPr="00E3002E">
        <w:rPr>
          <w:rFonts w:ascii="Times New Roman" w:hAnsi="Times New Roman" w:cs="Times New Roman"/>
          <w:sz w:val="24"/>
          <w:szCs w:val="24"/>
        </w:rPr>
        <w:t>к Порядку</w:t>
      </w:r>
      <w:r w:rsidR="00E3002E" w:rsidRPr="00E3002E">
        <w:rPr>
          <w:rFonts w:ascii="Times New Roman" w:hAnsi="Times New Roman" w:cs="Times New Roman"/>
        </w:rPr>
        <w:t xml:space="preserve"> предоставления субсидий юридическим                  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городского поселения Залукокоаже Зольского муниципального района </w:t>
      </w:r>
      <w:r w:rsidR="00E3002E">
        <w:rPr>
          <w:rFonts w:ascii="Times New Roman" w:hAnsi="Times New Roman" w:cs="Times New Roman"/>
        </w:rPr>
        <w:t xml:space="preserve">                    </w:t>
      </w:r>
      <w:r w:rsidR="00E3002E" w:rsidRPr="00E3002E">
        <w:rPr>
          <w:rFonts w:ascii="Times New Roman" w:hAnsi="Times New Roman" w:cs="Times New Roman"/>
        </w:rPr>
        <w:t>Кабардино-Балкарской Республики на реализацию проектов</w:t>
      </w:r>
    </w:p>
    <w:p w:rsidR="00147A10" w:rsidRPr="009B6D78" w:rsidRDefault="00147A10" w:rsidP="00147A1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9B6D78">
        <w:rPr>
          <w:rFonts w:ascii="Times New Roman" w:hAnsi="Times New Roman" w:cs="Times New Roman"/>
          <w:b/>
          <w:szCs w:val="22"/>
        </w:rPr>
        <w:t>ФОРМА</w:t>
      </w: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заявки (кроме физических лиц)</w:t>
      </w: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на предоставление субсидий на реализацию проектов</w:t>
      </w:r>
    </w:p>
    <w:p w:rsidR="00147A10" w:rsidRPr="00BC06CE" w:rsidRDefault="00147A10" w:rsidP="009B6D78">
      <w:pPr>
        <w:pStyle w:val="ConsPlusNormal"/>
        <w:tabs>
          <w:tab w:val="left" w:pos="8080"/>
        </w:tabs>
        <w:ind w:right="-425"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Регистрационный №____________</w:t>
      </w: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Дата приема__________________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1. Сведения о заявителе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26"/>
        <w:gridCol w:w="283"/>
        <w:gridCol w:w="6923"/>
      </w:tblGrid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Полное наименование организации-заявителя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полное наименование организации-заявителя с указанием организационно-правовой формы (согласно свидетельству о регистрации)</w:t>
            </w:r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Краткое наименование организации-заявителя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краткое наименование организации в соответствии с Уставом</w:t>
            </w:r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Юридический адрес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Укажите адрес в форме: почтовый индекс, субъект РФ, город (село), улица, N дома, N офиса</w:t>
            </w:r>
            <w:proofErr w:type="gramEnd"/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Фактический адрес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Укажите адрес в форме: почтовый индекс, субъект РФ, город (село), улица, N дома, N офиса</w:t>
            </w:r>
            <w:proofErr w:type="gramEnd"/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Руководитель организации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Ф.И.О. полностью (при наличии), должность, контактный телефон (рабочий, мобильный),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e-mail</w:t>
            </w:r>
            <w:proofErr w:type="spellEnd"/>
            <w:r w:rsidRPr="00BC06CE">
              <w:rPr>
                <w:rFonts w:ascii="Times New Roman" w:hAnsi="Times New Roman" w:cs="Times New Roman"/>
                <w:szCs w:val="22"/>
              </w:rPr>
              <w:t xml:space="preserve"> (при наличии)</w:t>
            </w:r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Дата регистрации в качестве юридического лица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дату регистрации организации в качестве юридического лица (согласно свидетельству о регистрации)</w:t>
            </w:r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ОГРН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основной государственный регистрационный номер записи о государственной регистрации организации</w:t>
            </w:r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ИНН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идентификационный номер налогоплательщика</w:t>
            </w:r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Сайт в сети Интернет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адрес организации в сети Интернет (при наличии)</w:t>
            </w:r>
          </w:p>
        </w:tc>
      </w:tr>
      <w:tr w:rsidR="00147A10" w:rsidRPr="00BC06CE" w:rsidTr="009B6D78"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Полные банковские реквизиты организации-заявителя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A7113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Укажите полные банковские реквизиты организации-заявителя в целях перечисления средств субсидий (грантов) из бюджета </w:t>
            </w:r>
            <w:r w:rsidR="00A7113A" w:rsidRPr="00BC06CE">
              <w:rPr>
                <w:rFonts w:ascii="Times New Roman" w:hAnsi="Times New Roman" w:cs="Times New Roman"/>
                <w:szCs w:val="22"/>
              </w:rPr>
              <w:t>городского поселения Залукокоаже Зольского муниципального района Кабардино-Балкарской Республики</w:t>
            </w: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2. Резюме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0944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3"/>
        <w:gridCol w:w="283"/>
        <w:gridCol w:w="101"/>
        <w:gridCol w:w="1129"/>
        <w:gridCol w:w="3023"/>
        <w:gridCol w:w="2693"/>
        <w:gridCol w:w="312"/>
      </w:tblGrid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Название Проекта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полное наименование Проекта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Направление деятельности в рамках Проекта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Направление деятельности в рамках Проекта в форме субсидий юридическим лицам (за исключением государственных (муниципальных) учреждений), индивидуальным предпринимателям, физическим лицам, в том числе предоставляемых на конкурсной основе на реализацию Проектов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Срок реализации Проекта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месяц и год начала и предполагаемого завершения Проекта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Объем запрашиваемых средств, руб.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сумму субсидии (гранта) в рублях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Собственные средства организации (софинансирование), руб.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объем собственных средств, направляемых на реализацию данного Проекта, в рублях (при наличии)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Доля собственных средств (софинансирования) в объеме запрашиваемого гранта,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долю собственных средств в объеме запрашиваемых сре</w:t>
            </w:r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дств в пр</w:t>
            </w:r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оцентах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География реализации Проекта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A7113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Укажите место, территорию в пределах </w:t>
            </w:r>
            <w:r w:rsidR="00A7113A" w:rsidRPr="00BC06CE">
              <w:rPr>
                <w:rFonts w:ascii="Times New Roman" w:hAnsi="Times New Roman" w:cs="Times New Roman"/>
                <w:szCs w:val="22"/>
              </w:rPr>
              <w:t>городского поселения Залукокоаже                   Зольского муниципального района Кабардино-Балкарской Республики</w:t>
            </w:r>
            <w:r w:rsidRPr="00BC06CE">
              <w:rPr>
                <w:rFonts w:ascii="Times New Roman" w:hAnsi="Times New Roman" w:cs="Times New Roman"/>
                <w:szCs w:val="22"/>
              </w:rPr>
              <w:t>, где предполагается реализация Проекта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Количество благополучателей Проекта, организаций/человек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Укажите количество благополучателей, </w:t>
            </w:r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пользующихся</w:t>
            </w:r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 xml:space="preserve"> результатами реализации Проекта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Наличие квалифицированного кадрового потенциала, необходимого для реализации Проекта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количество квалифицированных сотрудников необходимых для реализации Проекта с указанием документов подтверждающих квалификацию.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 подтверждение квалификации сотрудников к Проекту прикладываются копии дипломов об образовании, копии сертификатов о повышении квалификации, а при привлечении к реализации Проекта внештатных сотрудников, копии договоров о принятии таких сотрудников в штат Организации или копии договоров, заключенных с иными организациями о привлечении их сотрудников к реализации Проекта.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Наличие материально-технических ресурсов для реализации Проекта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Укажите перечень оборудования и других материально-технических ресурсов, необходимых для реализации Проекта.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 подтверждение наличия оборудования и других материально-технических ресурсов к Проекту прикладываются копии инвентарных карточек учета объектов основных средств, а также копии договоров аренды оборудования (при наличии) используемого в реализации Проекта.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Руководитель проекта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Укажите Ф.И.О. полностью (при наличии), должность, контактный тел. (рабочий, мобильный), 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e-mail</w:t>
            </w:r>
            <w:proofErr w:type="spellEnd"/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(при наличии)</w:t>
            </w:r>
          </w:p>
        </w:tc>
        <w:tc>
          <w:tcPr>
            <w:tcW w:w="312" w:type="dxa"/>
          </w:tcPr>
          <w:p w:rsidR="00147A10" w:rsidRPr="00BC06CE" w:rsidRDefault="00147A10" w:rsidP="00E300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787" w:type="dxa"/>
            <w:gridSpan w:val="3"/>
            <w:tcBorders>
              <w:top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Руководитель Проекта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rPr>
          <w:trHeight w:val="241"/>
        </w:trPr>
        <w:tc>
          <w:tcPr>
            <w:tcW w:w="3787" w:type="dxa"/>
            <w:gridSpan w:val="3"/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подпись</w:t>
            </w:r>
          </w:p>
        </w:tc>
        <w:tc>
          <w:tcPr>
            <w:tcW w:w="3023" w:type="dxa"/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Ф.И.О. (при наличии)</w:t>
            </w:r>
          </w:p>
        </w:tc>
      </w:tr>
      <w:tr w:rsidR="00147A10" w:rsidRPr="00BC06CE" w:rsidTr="008C7236">
        <w:tc>
          <w:tcPr>
            <w:tcW w:w="3787" w:type="dxa"/>
            <w:gridSpan w:val="3"/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Руководитель организации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23" w:type="dxa"/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8C7236">
        <w:tc>
          <w:tcPr>
            <w:tcW w:w="3787" w:type="dxa"/>
            <w:gridSpan w:val="3"/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подпись</w:t>
            </w:r>
          </w:p>
        </w:tc>
        <w:tc>
          <w:tcPr>
            <w:tcW w:w="3023" w:type="dxa"/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</w:tcBorders>
          </w:tcPr>
          <w:p w:rsidR="00147A10" w:rsidRPr="00BC06CE" w:rsidRDefault="00147A10" w:rsidP="009B6D78">
            <w:pPr>
              <w:pStyle w:val="ConsPlusNormal"/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Ф.И.О. (при наличии)</w:t>
            </w:r>
          </w:p>
        </w:tc>
      </w:tr>
    </w:tbl>
    <w:p w:rsidR="00147A10" w:rsidRPr="00BC06CE" w:rsidRDefault="00147A10" w:rsidP="009B6D78">
      <w:pPr>
        <w:pStyle w:val="ConsPlusNormal"/>
        <w:tabs>
          <w:tab w:val="left" w:pos="9072"/>
        </w:tabs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3. Сведения о Проекте</w:t>
      </w: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I. Аннотация Проекта</w:t>
      </w: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Краткое изложение проекта (не более 1 страницы)</w:t>
      </w: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II. Обоснование актуальности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Кому и для чего нужен Проект: опишите проблему, на решение которой направлен Проект, обоснуйте ее актуальность для ________</w:t>
      </w:r>
      <w:r w:rsidR="00A7113A" w:rsidRPr="00BC06CE">
        <w:rPr>
          <w:rFonts w:ascii="Times New Roman" w:hAnsi="Times New Roman" w:cs="Times New Roman"/>
          <w:szCs w:val="22"/>
        </w:rPr>
        <w:t>______ городского поселения Залукокоаже Зольского муниципального района Кабардино-Балкарской Республики</w:t>
      </w:r>
      <w:r w:rsidRPr="00BC06CE">
        <w:rPr>
          <w:rFonts w:ascii="Times New Roman" w:hAnsi="Times New Roman" w:cs="Times New Roman"/>
          <w:szCs w:val="22"/>
        </w:rPr>
        <w:t xml:space="preserve"> и целевой аудитории (не более 1 страницы).</w:t>
      </w:r>
    </w:p>
    <w:p w:rsidR="00147A10" w:rsidRPr="00BC06CE" w:rsidRDefault="00147A10" w:rsidP="00147A10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III. Цель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Сформулируйте конкретную цель, которую Вы ставите для решения указанной проблемы.</w:t>
      </w:r>
    </w:p>
    <w:p w:rsidR="00147A10" w:rsidRPr="00BC06CE" w:rsidRDefault="00147A10" w:rsidP="00147A10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IV. Задачи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BC06CE">
        <w:rPr>
          <w:rFonts w:ascii="Times New Roman" w:hAnsi="Times New Roman" w:cs="Times New Roman"/>
          <w:szCs w:val="22"/>
        </w:rPr>
        <w:t>Перечислите</w:t>
      </w:r>
      <w:proofErr w:type="gramEnd"/>
      <w:r w:rsidRPr="00BC06CE">
        <w:rPr>
          <w:rFonts w:ascii="Times New Roman" w:hAnsi="Times New Roman" w:cs="Times New Roman"/>
          <w:szCs w:val="22"/>
        </w:rPr>
        <w:t xml:space="preserve">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:rsidR="00147A10" w:rsidRPr="00BC06CE" w:rsidRDefault="00147A10" w:rsidP="00147A10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V. Описание деятельности по Проекту, кадровых, материально-технических и финансовых ресурсов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 xml:space="preserve">Дайте подробное описание деятельности по каждой </w:t>
      </w:r>
      <w:proofErr w:type="gramStart"/>
      <w:r w:rsidRPr="00BC06CE">
        <w:rPr>
          <w:rFonts w:ascii="Times New Roman" w:hAnsi="Times New Roman" w:cs="Times New Roman"/>
          <w:szCs w:val="22"/>
        </w:rPr>
        <w:t>задаче</w:t>
      </w:r>
      <w:proofErr w:type="gramEnd"/>
      <w:r w:rsidRPr="00BC06CE">
        <w:rPr>
          <w:rFonts w:ascii="Times New Roman" w:hAnsi="Times New Roman" w:cs="Times New Roman"/>
          <w:szCs w:val="22"/>
        </w:rPr>
        <w:t>: каким образом они будут выполнены, кем, с помощью каких ресурсов.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VI. Календарный план-график реализации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12"/>
        <w:gridCol w:w="2722"/>
        <w:gridCol w:w="3906"/>
        <w:gridCol w:w="1665"/>
      </w:tblGrid>
      <w:tr w:rsidR="00147A10" w:rsidRPr="00BC06CE" w:rsidTr="00E3002E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Дата/ Период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Название мероприятия /Вид деятельности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Основные результаты (количественные, качественные показатели)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Комментарии</w:t>
            </w:r>
          </w:p>
        </w:tc>
      </w:tr>
      <w:tr w:rsidR="00147A10" w:rsidRPr="00BC06CE" w:rsidTr="00E3002E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</w:t>
      </w:r>
    </w:p>
    <w:p w:rsidR="00147A10" w:rsidRPr="00BC06CE" w:rsidRDefault="00147A10" w:rsidP="00147A10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VII. Результаты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Количественные: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количество благополучателей, участников мероприятий и т.п.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Качественные:</w:t>
      </w:r>
    </w:p>
    <w:p w:rsidR="00147A10" w:rsidRPr="00BC06CE" w:rsidRDefault="00147A10" w:rsidP="00695B3E">
      <w:pPr>
        <w:pStyle w:val="ConsPlusNormal"/>
        <w:ind w:left="567" w:hanging="27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 xml:space="preserve">какие положительные изменения </w:t>
      </w:r>
      <w:r w:rsidR="008C7236">
        <w:rPr>
          <w:rFonts w:ascii="Times New Roman" w:hAnsi="Times New Roman" w:cs="Times New Roman"/>
          <w:szCs w:val="22"/>
        </w:rPr>
        <w:t>произойдут благодаря реализации</w:t>
      </w:r>
      <w:r w:rsidR="00695B3E" w:rsidRPr="00BC06CE">
        <w:rPr>
          <w:rFonts w:ascii="Times New Roman" w:hAnsi="Times New Roman" w:cs="Times New Roman"/>
          <w:szCs w:val="22"/>
        </w:rPr>
        <w:t xml:space="preserve"> </w:t>
      </w:r>
      <w:r w:rsidRPr="00BC06CE">
        <w:rPr>
          <w:rFonts w:ascii="Times New Roman" w:hAnsi="Times New Roman" w:cs="Times New Roman"/>
          <w:szCs w:val="22"/>
        </w:rPr>
        <w:t>Проекта.</w:t>
      </w:r>
    </w:p>
    <w:p w:rsidR="00147A10" w:rsidRPr="00BC06CE" w:rsidRDefault="00147A10" w:rsidP="00147A1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На основании, каких документов будут подтверждены результаты реализации Проекта (анкеты, опросы, листы регистрации, статьи в СМИ и т.д.).</w:t>
      </w:r>
    </w:p>
    <w:p w:rsidR="00147A10" w:rsidRPr="00BC06CE" w:rsidRDefault="00147A10" w:rsidP="00147A10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VIII. Дальнейшее развитие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 xml:space="preserve">Как и за </w:t>
      </w:r>
      <w:proofErr w:type="gramStart"/>
      <w:r w:rsidRPr="00BC06CE">
        <w:rPr>
          <w:rFonts w:ascii="Times New Roman" w:hAnsi="Times New Roman" w:cs="Times New Roman"/>
          <w:szCs w:val="22"/>
        </w:rPr>
        <w:t>счет</w:t>
      </w:r>
      <w:proofErr w:type="gramEnd"/>
      <w:r w:rsidRPr="00BC06CE">
        <w:rPr>
          <w:rFonts w:ascii="Times New Roman" w:hAnsi="Times New Roman" w:cs="Times New Roman"/>
          <w:szCs w:val="22"/>
        </w:rPr>
        <w:t xml:space="preserve"> каких ресурсов планируется развивать деятельность в данном направлении после завершения Проекта.</w:t>
      </w:r>
    </w:p>
    <w:p w:rsidR="00147A10" w:rsidRPr="00BC06CE" w:rsidRDefault="00147A10" w:rsidP="00147A10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IX. Смета расходов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1. Оплата труда и консультационных услуг, обязательные налоги и страховые взносы:</w:t>
      </w:r>
    </w:p>
    <w:p w:rsidR="00147A10" w:rsidRPr="00BC06CE" w:rsidRDefault="00147A10" w:rsidP="00147A1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1). Оплата труда штатных сотрудников проекта: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5"/>
        <w:gridCol w:w="1825"/>
        <w:gridCol w:w="1350"/>
        <w:gridCol w:w="1478"/>
        <w:gridCol w:w="744"/>
        <w:gridCol w:w="911"/>
        <w:gridCol w:w="1241"/>
        <w:gridCol w:w="1441"/>
      </w:tblGrid>
      <w:tr w:rsidR="00147A10" w:rsidRPr="00BC06CE" w:rsidTr="00E3002E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Должность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Оплата труда, руб./мес.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Процент занятости, %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Кол-во, мес.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Руководитель Проекта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Бухгалтер Проекта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2). Оплата труда консультантов и привлеченных специалистов: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2313"/>
        <w:gridCol w:w="1700"/>
        <w:gridCol w:w="1115"/>
        <w:gridCol w:w="986"/>
        <w:gridCol w:w="1316"/>
        <w:gridCol w:w="1516"/>
      </w:tblGrid>
      <w:tr w:rsidR="00147A10" w:rsidRPr="00BC06CE" w:rsidTr="00E3002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Должность (специальность)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Оплата труда, руб./час, день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Кол-во, час</w:t>
            </w:r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 xml:space="preserve"> /</w:t>
            </w:r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д</w:t>
            </w:r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ней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3). Страховые взносы в Фонд пенсионного и социального страхования Российской Федерации и Федеральный фонд обязательного медицинского страхования: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3"/>
        <w:gridCol w:w="4118"/>
        <w:gridCol w:w="1000"/>
        <w:gridCol w:w="852"/>
        <w:gridCol w:w="1371"/>
        <w:gridCol w:w="1571"/>
      </w:tblGrid>
      <w:tr w:rsidR="00147A10" w:rsidRPr="00BC06CE" w:rsidTr="00E3002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Отчисления с фонда оплаты труда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Ставка,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руб.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Отчисления с фонда оплаты труда штатных сотрудников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Отчисления с фонда оплаты привлеченных специалистов (при наличии)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2. Расходные материалы, канцелярские принадлежности: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6"/>
        <w:gridCol w:w="1817"/>
        <w:gridCol w:w="1183"/>
        <w:gridCol w:w="1209"/>
        <w:gridCol w:w="1240"/>
        <w:gridCol w:w="1570"/>
        <w:gridCol w:w="1770"/>
      </w:tblGrid>
      <w:tr w:rsidR="00147A10" w:rsidRPr="00BC06C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Цена, руб.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Кол-во, шт.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3. Связь и коммуникации: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"/>
        <w:gridCol w:w="2311"/>
        <w:gridCol w:w="1607"/>
        <w:gridCol w:w="1386"/>
        <w:gridCol w:w="937"/>
        <w:gridCol w:w="1267"/>
        <w:gridCol w:w="1467"/>
      </w:tblGrid>
      <w:tr w:rsidR="00147A10" w:rsidRPr="00BC06C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Стоимость, руб./мес./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дней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Кол-во, мес./дней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Наименование затрат и расчет стоимости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4. Транспортные расходы (оплата проезда и ГСМ):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173"/>
        <w:gridCol w:w="1216"/>
        <w:gridCol w:w="1697"/>
        <w:gridCol w:w="1274"/>
        <w:gridCol w:w="1604"/>
        <w:gridCol w:w="1804"/>
      </w:tblGrid>
      <w:tr w:rsidR="00147A10" w:rsidRPr="00BC06C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Маршрут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Цена,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Кол-во поездок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5. Расходы на проведение мероприятий: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6"/>
        <w:gridCol w:w="1817"/>
        <w:gridCol w:w="1050"/>
        <w:gridCol w:w="1821"/>
        <w:gridCol w:w="1107"/>
        <w:gridCol w:w="1437"/>
        <w:gridCol w:w="1637"/>
      </w:tblGrid>
      <w:tr w:rsidR="00147A10" w:rsidRPr="00BC06C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Цена, руб.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Кол-во, чел./часов/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дней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6. Услуги банка: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1"/>
        <w:gridCol w:w="1817"/>
        <w:gridCol w:w="1376"/>
        <w:gridCol w:w="1706"/>
        <w:gridCol w:w="1906"/>
      </w:tblGrid>
      <w:tr w:rsidR="00147A10" w:rsidRPr="00BC06CE" w:rsidTr="00E3002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7. Иные статьи расходов: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9"/>
        <w:gridCol w:w="1817"/>
        <w:gridCol w:w="1018"/>
        <w:gridCol w:w="1842"/>
        <w:gridCol w:w="1075"/>
        <w:gridCol w:w="1472"/>
        <w:gridCol w:w="1672"/>
      </w:tblGrid>
      <w:tr w:rsidR="00147A10" w:rsidRPr="00BC06C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BC06C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Цена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Кол-во чел./часов/</w:t>
            </w: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дней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Всего руб.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147A10" w:rsidRPr="00BC06C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9"/>
        <w:gridCol w:w="217"/>
      </w:tblGrid>
      <w:tr w:rsidR="00147A10" w:rsidRPr="00BC06CE" w:rsidTr="00E3002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Итого полная стоимость Проекта, руб. в т.ч.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За счет сре</w:t>
            </w:r>
            <w:proofErr w:type="gramStart"/>
            <w:r w:rsidRPr="00BC06CE">
              <w:rPr>
                <w:rFonts w:ascii="Times New Roman" w:hAnsi="Times New Roman" w:cs="Times New Roman"/>
                <w:szCs w:val="22"/>
              </w:rPr>
              <w:t>дств гр</w:t>
            </w:r>
            <w:proofErr w:type="gramEnd"/>
            <w:r w:rsidRPr="00BC06CE">
              <w:rPr>
                <w:rFonts w:ascii="Times New Roman" w:hAnsi="Times New Roman" w:cs="Times New Roman"/>
                <w:szCs w:val="22"/>
              </w:rPr>
              <w:t>анта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За счет собственных и иных привлеченных средств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47A10" w:rsidRPr="00BC06CE" w:rsidRDefault="00147A10" w:rsidP="00147A10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C06CE">
        <w:rPr>
          <w:rFonts w:ascii="Times New Roman" w:hAnsi="Times New Roman" w:cs="Times New Roman"/>
          <w:szCs w:val="22"/>
        </w:rPr>
        <w:t>X. Комментарии к смете Проекта</w:t>
      </w:r>
    </w:p>
    <w:p w:rsidR="00147A10" w:rsidRPr="00BC06CE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7"/>
        <w:gridCol w:w="1129"/>
        <w:gridCol w:w="283"/>
        <w:gridCol w:w="2515"/>
      </w:tblGrid>
      <w:tr w:rsidR="00147A10" w:rsidRPr="00BC06CE" w:rsidTr="00E3002E">
        <w:tc>
          <w:tcPr>
            <w:tcW w:w="2767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Руководитель Проекта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2767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подпись</w:t>
            </w:r>
          </w:p>
        </w:tc>
        <w:tc>
          <w:tcPr>
            <w:tcW w:w="283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Ф.И.О. (при наличии)</w:t>
            </w:r>
          </w:p>
        </w:tc>
      </w:tr>
      <w:tr w:rsidR="00147A10" w:rsidRPr="00BC06CE" w:rsidTr="00E3002E">
        <w:tc>
          <w:tcPr>
            <w:tcW w:w="2767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Бухгалтер Проекта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7A10" w:rsidRPr="00BC06CE" w:rsidTr="00E3002E">
        <w:tc>
          <w:tcPr>
            <w:tcW w:w="2767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подпись</w:t>
            </w:r>
          </w:p>
        </w:tc>
        <w:tc>
          <w:tcPr>
            <w:tcW w:w="283" w:type="dxa"/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147A10" w:rsidRPr="00BC06CE" w:rsidRDefault="00147A10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C06CE">
              <w:rPr>
                <w:rFonts w:ascii="Times New Roman" w:hAnsi="Times New Roman" w:cs="Times New Roman"/>
                <w:szCs w:val="22"/>
              </w:rPr>
              <w:t>Ф.И.О.</w:t>
            </w:r>
          </w:p>
        </w:tc>
      </w:tr>
    </w:tbl>
    <w:p w:rsidR="00147A10" w:rsidRPr="00147A10" w:rsidRDefault="00147A10" w:rsidP="00147A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2C81" w:rsidRDefault="00C52C81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C06CE" w:rsidRDefault="00BC06CE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BC06CE" w:rsidRDefault="00BC06CE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E3002E" w:rsidRPr="00E3002E" w:rsidRDefault="00E3002E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E3002E">
        <w:rPr>
          <w:rFonts w:ascii="Times New Roman" w:hAnsi="Times New Roman" w:cs="Times New Roman"/>
          <w:sz w:val="24"/>
          <w:szCs w:val="24"/>
        </w:rPr>
        <w:t>Приложение 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3E66C4" w:rsidRDefault="00E3002E" w:rsidP="00A965C9">
      <w:pPr>
        <w:ind w:left="3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02E">
        <w:rPr>
          <w:rFonts w:ascii="Times New Roman" w:hAnsi="Times New Roman" w:cs="Times New Roman"/>
          <w:sz w:val="24"/>
          <w:szCs w:val="24"/>
        </w:rPr>
        <w:t>к Порядку</w:t>
      </w:r>
      <w:r w:rsidRPr="00E3002E">
        <w:rPr>
          <w:rFonts w:ascii="Times New Roman" w:hAnsi="Times New Roman" w:cs="Times New Roman"/>
        </w:rPr>
        <w:t xml:space="preserve"> предоставления субсидий юридическим                  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городского поселения Залукокоаже Зольского муниципального района </w:t>
      </w:r>
      <w:r>
        <w:rPr>
          <w:rFonts w:ascii="Times New Roman" w:hAnsi="Times New Roman" w:cs="Times New Roman"/>
        </w:rPr>
        <w:t xml:space="preserve">                    </w:t>
      </w:r>
      <w:r w:rsidRPr="00E3002E">
        <w:rPr>
          <w:rFonts w:ascii="Times New Roman" w:hAnsi="Times New Roman" w:cs="Times New Roman"/>
        </w:rPr>
        <w:t>Кабардино-Балкарской Республики на реализацию проектов</w:t>
      </w:r>
    </w:p>
    <w:p w:rsidR="00E3002E" w:rsidRPr="008C7236" w:rsidRDefault="00E3002E" w:rsidP="00E3002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C7236">
        <w:rPr>
          <w:rFonts w:ascii="Times New Roman" w:hAnsi="Times New Roman" w:cs="Times New Roman"/>
          <w:b/>
          <w:szCs w:val="22"/>
        </w:rPr>
        <w:t>ФОРМА</w:t>
      </w: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заявки (для физических лиц)</w:t>
      </w:r>
      <w:r w:rsidR="00A965C9">
        <w:rPr>
          <w:rFonts w:ascii="Times New Roman" w:hAnsi="Times New Roman" w:cs="Times New Roman"/>
          <w:szCs w:val="22"/>
        </w:rPr>
        <w:t xml:space="preserve"> </w:t>
      </w:r>
      <w:r w:rsidRPr="00E3002E">
        <w:rPr>
          <w:rFonts w:ascii="Times New Roman" w:hAnsi="Times New Roman" w:cs="Times New Roman"/>
          <w:szCs w:val="22"/>
        </w:rPr>
        <w:t>на предоставление субсидий на реализацию проектов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Регистрационный N____________</w:t>
      </w:r>
    </w:p>
    <w:p w:rsidR="008C7236" w:rsidRPr="00E3002E" w:rsidRDefault="008C7236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Дата приема__________________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1. Сведения о заявителе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33"/>
        <w:gridCol w:w="283"/>
        <w:gridCol w:w="6555"/>
      </w:tblGrid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ФИО Гражданина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полное ФИ</w:t>
            </w:r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О(</w:t>
            </w:r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согласно свидетельству о регистрации)</w:t>
            </w:r>
          </w:p>
        </w:tc>
      </w:tr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Документ Удостоверения личности (Паспорт)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серию и номер документа</w:t>
            </w:r>
          </w:p>
        </w:tc>
      </w:tr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Адрес проживания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Укажите адрес в форме: почтовый индекс, субъект РФ, город (село), улица, N дома, N квартиры</w:t>
            </w:r>
            <w:proofErr w:type="gramEnd"/>
          </w:p>
        </w:tc>
      </w:tr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ИНН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идентификационный номер налогоплательщика</w:t>
            </w:r>
          </w:p>
        </w:tc>
      </w:tr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Электронная почта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Укажите 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e-mail</w:t>
            </w:r>
            <w:proofErr w:type="spellEnd"/>
          </w:p>
        </w:tc>
      </w:tr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Номер телефона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действующий номер телефона</w:t>
            </w:r>
          </w:p>
        </w:tc>
      </w:tr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Банковские реквизиты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F38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Укажите полные банковские реквизиты организации-заявителя в целях перечисления средств из бюджета </w:t>
            </w:r>
            <w:r w:rsidR="00EF38D8">
              <w:rPr>
                <w:rFonts w:ascii="Times New Roman" w:hAnsi="Times New Roman" w:cs="Times New Roman"/>
                <w:szCs w:val="22"/>
              </w:rPr>
              <w:t>городского поселения Залукокоаже</w:t>
            </w:r>
          </w:p>
        </w:tc>
      </w:tr>
      <w:tr w:rsidR="00E3002E" w:rsidRPr="00E3002E" w:rsidTr="00E3002E"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Опыт работы с проектами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Укажите Ваш опыт работы с проектами. Напишите название </w:t>
            </w:r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проектов</w:t>
            </w:r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 xml:space="preserve"> над которыми Вы работали раннее.</w:t>
            </w: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2. Резюме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5"/>
        <w:gridCol w:w="142"/>
        <w:gridCol w:w="800"/>
        <w:gridCol w:w="329"/>
        <w:gridCol w:w="5065"/>
      </w:tblGrid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Название Проекта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полное наименование Проекта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Направление деятельности в рамках Проекта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Направление деятельности в рамках Проекта в форме субсидий юридическим лицам (за исключением государственных (муниципальных) учреждений), индивидуальным предпринимателям, физическим лицам, в том числе предоставляемых на конкурсной основе на реализацию Проектов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Срок реализации Проекта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месяц и год начала и предполагаемого завершения Проекта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Объем запрашиваемых средств, руб.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сумму субсидии (гранта) в рублях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Собственные средства руб.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объем собственных средств, направляемых на реализацию данного Проекта, в рублях (при наличии)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Доля собственных средств (софинансирования) в объеме запрашиваемого гранта, %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долю собственных средств в объеме запрашиваемых сре</w:t>
            </w:r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дств в пр</w:t>
            </w:r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оцентах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География реализации Проекта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F38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место, территорию в пределах</w:t>
            </w:r>
            <w:r w:rsidR="00EF38D8">
              <w:rPr>
                <w:rFonts w:ascii="Times New Roman" w:hAnsi="Times New Roman" w:cs="Times New Roman"/>
                <w:szCs w:val="22"/>
              </w:rPr>
              <w:t xml:space="preserve"> городского поселения Залукокоаже</w:t>
            </w:r>
            <w:r w:rsidRPr="00E3002E">
              <w:rPr>
                <w:rFonts w:ascii="Times New Roman" w:hAnsi="Times New Roman" w:cs="Times New Roman"/>
                <w:szCs w:val="22"/>
              </w:rPr>
              <w:t>, где предполагается реализация Проекта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Количество благополучателей Проекта, организаций/человек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Укажите количество благополучателей, </w:t>
            </w:r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пользующихся</w:t>
            </w:r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 xml:space="preserve"> результатами реализации Проекта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Наличие материально-технических ресурсов для реализации Проекта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Укажите перечень оборудования и других материально-технических ресурсов, необходимых для реализации Проекта.</w:t>
            </w:r>
          </w:p>
        </w:tc>
      </w:tr>
      <w:tr w:rsidR="00E3002E" w:rsidRPr="00E3002E" w:rsidTr="00E3002E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ФИО Гражданина - автора проекта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Укажите Ф.И.О. полностью, контактный тел. (рабочий, мобильный), 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e-mail</w:t>
            </w:r>
            <w:proofErr w:type="spellEnd"/>
          </w:p>
        </w:tc>
      </w:tr>
      <w:tr w:rsidR="00E3002E" w:rsidRPr="00E3002E" w:rsidTr="00E3002E">
        <w:tc>
          <w:tcPr>
            <w:tcW w:w="3377" w:type="dxa"/>
            <w:gridSpan w:val="2"/>
            <w:tcBorders>
              <w:top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ФИО Гражданина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065" w:type="dxa"/>
            <w:tcBorders>
              <w:top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3377" w:type="dxa"/>
            <w:gridSpan w:val="2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подпись</w:t>
            </w:r>
          </w:p>
        </w:tc>
        <w:tc>
          <w:tcPr>
            <w:tcW w:w="5065" w:type="dxa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3. Сведения о Проекте</w:t>
      </w: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I. Аннотация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Краткое изложение проекта (не более 1 страницы)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II. Обоснование актуальности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Кому и для чего нужен Проект: опишите проблему, на решение которой направлен Проект, обоснуйте ее актуальность для _______________ </w:t>
      </w:r>
      <w:r w:rsidR="00EF38D8">
        <w:rPr>
          <w:rFonts w:ascii="Times New Roman" w:hAnsi="Times New Roman" w:cs="Times New Roman"/>
          <w:szCs w:val="22"/>
        </w:rPr>
        <w:t>городского поселения Залукокоаже</w:t>
      </w:r>
      <w:r w:rsidR="00EF38D8" w:rsidRPr="00E3002E">
        <w:rPr>
          <w:rFonts w:ascii="Times New Roman" w:hAnsi="Times New Roman" w:cs="Times New Roman"/>
          <w:szCs w:val="22"/>
        </w:rPr>
        <w:t xml:space="preserve"> </w:t>
      </w:r>
      <w:r w:rsidRPr="00E3002E">
        <w:rPr>
          <w:rFonts w:ascii="Times New Roman" w:hAnsi="Times New Roman" w:cs="Times New Roman"/>
          <w:szCs w:val="22"/>
        </w:rPr>
        <w:t>и целевой аудитории (не более 1 страницы).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III. Цель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Сформулируйте конкретную цель, которую Вы ставите для решения указанной проблемы.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IV. Задачи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Перечислите,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V. Описание деятельности по Проекту, кадровых, материально-технических и финансовых ресурсов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Дайте подробное описание деятельности по каждой </w:t>
      </w:r>
      <w:proofErr w:type="gramStart"/>
      <w:r w:rsidRPr="00E3002E">
        <w:rPr>
          <w:rFonts w:ascii="Times New Roman" w:hAnsi="Times New Roman" w:cs="Times New Roman"/>
          <w:szCs w:val="22"/>
        </w:rPr>
        <w:t>задаче</w:t>
      </w:r>
      <w:proofErr w:type="gramEnd"/>
      <w:r w:rsidRPr="00E3002E">
        <w:rPr>
          <w:rFonts w:ascii="Times New Roman" w:hAnsi="Times New Roman" w:cs="Times New Roman"/>
          <w:szCs w:val="22"/>
        </w:rPr>
        <w:t>: каким образом они будут выполнены, кем, с помощью каких ресурсов.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VI. Календарный план-график реализации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9"/>
        <w:gridCol w:w="2095"/>
        <w:gridCol w:w="4466"/>
        <w:gridCol w:w="1665"/>
      </w:tblGrid>
      <w:tr w:rsidR="00E3002E" w:rsidRPr="00E3002E" w:rsidTr="00E3002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Дата/ Период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Название мероприятия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Основные результаты (количественные, качественные показатели)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Комментарии</w:t>
            </w:r>
          </w:p>
        </w:tc>
      </w:tr>
      <w:tr w:rsidR="00E3002E" w:rsidRPr="00E3002E" w:rsidTr="00E3002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VII. Результаты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Количественные: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количество благополучателей, участников мероприятий и т.п.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Качественные: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какие положительные изменения произойдут благодаря реализации Проекта.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На основании, каких документов будут подтверждены результаты реализации Проекта (анкеты, опросы, листы регистрации, статьи в СМИ и т.д.).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VIII. Дальнейшее развитие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Как и за </w:t>
      </w:r>
      <w:proofErr w:type="gramStart"/>
      <w:r w:rsidRPr="00E3002E">
        <w:rPr>
          <w:rFonts w:ascii="Times New Roman" w:hAnsi="Times New Roman" w:cs="Times New Roman"/>
          <w:szCs w:val="22"/>
        </w:rPr>
        <w:t>счет</w:t>
      </w:r>
      <w:proofErr w:type="gramEnd"/>
      <w:r w:rsidRPr="00E3002E">
        <w:rPr>
          <w:rFonts w:ascii="Times New Roman" w:hAnsi="Times New Roman" w:cs="Times New Roman"/>
          <w:szCs w:val="22"/>
        </w:rPr>
        <w:t xml:space="preserve"> каких ресурсов планируется развивать деятельность в данном направлении после завершения Проекта.</w:t>
      </w:r>
    </w:p>
    <w:p w:rsidR="00E3002E" w:rsidRPr="00E3002E" w:rsidRDefault="00E3002E" w:rsidP="00E3002E">
      <w:pPr>
        <w:pStyle w:val="ConsPlusNormal"/>
        <w:spacing w:before="240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IX. Смета расходов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1. Приобретение услуги по консультированию в части реализации Проекта (при необходимости).</w:t>
      </w:r>
    </w:p>
    <w:p w:rsidR="00E3002E" w:rsidRPr="00E3002E" w:rsidRDefault="00E3002E" w:rsidP="00E3002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2. Расходные материалы, канцелярские принадлежности: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6"/>
        <w:gridCol w:w="1817"/>
        <w:gridCol w:w="1183"/>
        <w:gridCol w:w="1209"/>
        <w:gridCol w:w="1240"/>
        <w:gridCol w:w="1570"/>
        <w:gridCol w:w="1770"/>
      </w:tblGrid>
      <w:tr w:rsidR="00E3002E" w:rsidRPr="00E3002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Цена, руб.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Кол-во, шт.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E3002E" w:rsidRPr="00E3002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3. Связь и коммуникации: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"/>
        <w:gridCol w:w="2311"/>
        <w:gridCol w:w="1607"/>
        <w:gridCol w:w="1386"/>
        <w:gridCol w:w="937"/>
        <w:gridCol w:w="1267"/>
        <w:gridCol w:w="1467"/>
      </w:tblGrid>
      <w:tr w:rsidR="00E3002E" w:rsidRPr="00E3002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Стоимость, руб./мес./</w:t>
            </w:r>
          </w:p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дней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Кол-во, мес./дней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E3002E" w:rsidRPr="00E3002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Наименование затрат и расчет стоимости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4. Транспортные расходы (оплата проезда и ГСМ):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173"/>
        <w:gridCol w:w="1216"/>
        <w:gridCol w:w="1697"/>
        <w:gridCol w:w="1274"/>
        <w:gridCol w:w="1604"/>
        <w:gridCol w:w="1804"/>
      </w:tblGrid>
      <w:tr w:rsidR="00E3002E" w:rsidRPr="00E3002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Маршрут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Цена,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Кол-во поездок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E3002E" w:rsidRPr="00E3002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5. Расходы на проведение мероприятий: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6"/>
        <w:gridCol w:w="1817"/>
        <w:gridCol w:w="1050"/>
        <w:gridCol w:w="1821"/>
        <w:gridCol w:w="1107"/>
        <w:gridCol w:w="1437"/>
        <w:gridCol w:w="1637"/>
      </w:tblGrid>
      <w:tr w:rsidR="00E3002E" w:rsidRPr="00E3002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Цена, руб.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Кол-во, чел./часов/</w:t>
            </w:r>
          </w:p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дней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E3002E" w:rsidRPr="00E3002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6. Услуги банка: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1"/>
        <w:gridCol w:w="1817"/>
        <w:gridCol w:w="1376"/>
        <w:gridCol w:w="1706"/>
        <w:gridCol w:w="1906"/>
      </w:tblGrid>
      <w:tr w:rsidR="00E3002E" w:rsidRPr="00E3002E" w:rsidTr="00E3002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Всего, руб.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E3002E" w:rsidRPr="00E3002E" w:rsidTr="00E3002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7. Иные статьи расходов: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9"/>
        <w:gridCol w:w="1817"/>
        <w:gridCol w:w="1018"/>
        <w:gridCol w:w="1842"/>
        <w:gridCol w:w="1075"/>
        <w:gridCol w:w="1472"/>
        <w:gridCol w:w="1672"/>
      </w:tblGrid>
      <w:tr w:rsidR="00E3002E" w:rsidRPr="00E3002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spellStart"/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E3002E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Цена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Кол-во чел./часов/</w:t>
            </w:r>
          </w:p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дней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Всего руб.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Имеется,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Требуется, руб.</w:t>
            </w:r>
          </w:p>
        </w:tc>
      </w:tr>
      <w:tr w:rsidR="00E3002E" w:rsidRPr="00E3002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...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5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9"/>
        <w:gridCol w:w="217"/>
      </w:tblGrid>
      <w:tr w:rsidR="00E3002E" w:rsidRPr="00E3002E" w:rsidTr="00E3002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Итого полная стоимость Проекта, руб. в т.ч.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За счет сре</w:t>
            </w:r>
            <w:proofErr w:type="gramStart"/>
            <w:r w:rsidRPr="00E3002E">
              <w:rPr>
                <w:rFonts w:ascii="Times New Roman" w:hAnsi="Times New Roman" w:cs="Times New Roman"/>
                <w:szCs w:val="22"/>
              </w:rPr>
              <w:t>дств гр</w:t>
            </w:r>
            <w:proofErr w:type="gramEnd"/>
            <w:r w:rsidRPr="00E3002E">
              <w:rPr>
                <w:rFonts w:ascii="Times New Roman" w:hAnsi="Times New Roman" w:cs="Times New Roman"/>
                <w:szCs w:val="22"/>
              </w:rPr>
              <w:t>анта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За счет собственных и иных привлеченных средств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X. Комментарии к смете Проекта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8"/>
        <w:gridCol w:w="1129"/>
        <w:gridCol w:w="283"/>
      </w:tblGrid>
      <w:tr w:rsidR="00E3002E" w:rsidRPr="00E3002E" w:rsidTr="00E3002E">
        <w:tc>
          <w:tcPr>
            <w:tcW w:w="2188" w:type="dxa"/>
          </w:tcPr>
          <w:p w:rsidR="00E3002E" w:rsidRPr="00E3002E" w:rsidRDefault="00A965C9" w:rsidP="00A965C9">
            <w:pPr>
              <w:pStyle w:val="ConsPlusNormal"/>
              <w:ind w:right="-1622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ФИО г</w:t>
            </w:r>
            <w:r w:rsidR="00E3002E" w:rsidRPr="00E3002E">
              <w:rPr>
                <w:rFonts w:ascii="Times New Roman" w:hAnsi="Times New Roman" w:cs="Times New Roman"/>
                <w:szCs w:val="22"/>
              </w:rPr>
              <w:t>ражданина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E3002E" w:rsidRPr="00E3002E" w:rsidRDefault="00E3002E" w:rsidP="00A965C9">
            <w:pPr>
              <w:pStyle w:val="ConsPlusNormal"/>
              <w:ind w:right="-1622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" w:type="dxa"/>
          </w:tcPr>
          <w:p w:rsidR="00E3002E" w:rsidRPr="00E3002E" w:rsidRDefault="00E3002E" w:rsidP="00A965C9">
            <w:pPr>
              <w:pStyle w:val="ConsPlusNormal"/>
              <w:ind w:right="-1622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02E" w:rsidRPr="00E3002E" w:rsidTr="00E3002E">
        <w:tc>
          <w:tcPr>
            <w:tcW w:w="2188" w:type="dxa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002E">
              <w:rPr>
                <w:rFonts w:ascii="Times New Roman" w:hAnsi="Times New Roman" w:cs="Times New Roman"/>
                <w:szCs w:val="22"/>
              </w:rPr>
              <w:t>подпись</w:t>
            </w:r>
          </w:p>
        </w:tc>
        <w:tc>
          <w:tcPr>
            <w:tcW w:w="283" w:type="dxa"/>
          </w:tcPr>
          <w:p w:rsidR="00E3002E" w:rsidRPr="00E3002E" w:rsidRDefault="00E3002E" w:rsidP="00E300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Default="00E3002E" w:rsidP="00A965C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Подпись выражает согласие на обработку персональных данных в соответствии Феде</w:t>
      </w:r>
      <w:r w:rsidR="008C7236">
        <w:rPr>
          <w:rFonts w:ascii="Times New Roman" w:hAnsi="Times New Roman" w:cs="Times New Roman"/>
          <w:szCs w:val="22"/>
        </w:rPr>
        <w:t>ральным законом от 27.07.2006 года №</w:t>
      </w:r>
      <w:r w:rsidRPr="00E3002E">
        <w:rPr>
          <w:rFonts w:ascii="Times New Roman" w:hAnsi="Times New Roman" w:cs="Times New Roman"/>
          <w:szCs w:val="22"/>
        </w:rPr>
        <w:t>152-ФЗ "О персональных данных"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8C7236" w:rsidRDefault="008C7236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</w:p>
    <w:p w:rsidR="00E3002E" w:rsidRPr="00E3002E" w:rsidRDefault="00E3002E" w:rsidP="00E3002E">
      <w:pPr>
        <w:pStyle w:val="ConsPlusNormal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E3002E">
        <w:rPr>
          <w:rFonts w:ascii="Times New Roman" w:hAnsi="Times New Roman" w:cs="Times New Roman"/>
          <w:sz w:val="24"/>
          <w:szCs w:val="24"/>
        </w:rPr>
        <w:t>Приложение  №</w:t>
      </w:r>
      <w:r w:rsidR="00A965C9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3002E" w:rsidRDefault="00E3002E" w:rsidP="00E3002E">
      <w:pPr>
        <w:ind w:left="3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02E">
        <w:rPr>
          <w:rFonts w:ascii="Times New Roman" w:hAnsi="Times New Roman" w:cs="Times New Roman"/>
          <w:sz w:val="24"/>
          <w:szCs w:val="24"/>
        </w:rPr>
        <w:t>к Порядку</w:t>
      </w:r>
      <w:r w:rsidRPr="00E3002E">
        <w:rPr>
          <w:rFonts w:ascii="Times New Roman" w:hAnsi="Times New Roman" w:cs="Times New Roman"/>
        </w:rPr>
        <w:t xml:space="preserve"> предоставления субсидий юридическим                  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городского поселения Залукокоаже Зольского муниципального района </w:t>
      </w:r>
      <w:r>
        <w:rPr>
          <w:rFonts w:ascii="Times New Roman" w:hAnsi="Times New Roman" w:cs="Times New Roman"/>
        </w:rPr>
        <w:t xml:space="preserve">                    </w:t>
      </w:r>
      <w:r w:rsidRPr="00E3002E">
        <w:rPr>
          <w:rFonts w:ascii="Times New Roman" w:hAnsi="Times New Roman" w:cs="Times New Roman"/>
        </w:rPr>
        <w:t>Кабардино-Балкарской Республики на реализацию проектов</w:t>
      </w:r>
    </w:p>
    <w:p w:rsidR="00E3002E" w:rsidRPr="00E3002E" w:rsidRDefault="00E3002E" w:rsidP="00E3002E">
      <w:pPr>
        <w:pStyle w:val="ConsPlusNormal"/>
        <w:ind w:left="7230" w:hanging="142"/>
        <w:jc w:val="center"/>
        <w:rPr>
          <w:rFonts w:ascii="Times New Roman" w:hAnsi="Times New Roman" w:cs="Times New Roman"/>
          <w:color w:val="FF0000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ПОРЯДОК</w:t>
      </w:r>
    </w:p>
    <w:p w:rsidR="00E3002E" w:rsidRPr="00E3002E" w:rsidRDefault="00E3002E" w:rsidP="00E3002E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расчета размера (объема) субсидий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1. Размер субсидии </w:t>
      </w:r>
      <w:proofErr w:type="spellStart"/>
      <w:r w:rsidRPr="00E3002E">
        <w:rPr>
          <w:rFonts w:ascii="Times New Roman" w:hAnsi="Times New Roman" w:cs="Times New Roman"/>
          <w:szCs w:val="22"/>
        </w:rPr>
        <w:t>i-му</w:t>
      </w:r>
      <w:proofErr w:type="spellEnd"/>
      <w:r w:rsidRPr="00E3002E">
        <w:rPr>
          <w:rFonts w:ascii="Times New Roman" w:hAnsi="Times New Roman" w:cs="Times New Roman"/>
          <w:szCs w:val="22"/>
        </w:rPr>
        <w:t xml:space="preserve"> получателю субсидии определяется по формуле: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, где: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- размер субсидии </w:t>
      </w:r>
      <w:proofErr w:type="spellStart"/>
      <w:r w:rsidRPr="00E3002E">
        <w:rPr>
          <w:rFonts w:ascii="Times New Roman" w:hAnsi="Times New Roman" w:cs="Times New Roman"/>
          <w:szCs w:val="22"/>
        </w:rPr>
        <w:t>i-му</w:t>
      </w:r>
      <w:proofErr w:type="spellEnd"/>
      <w:r w:rsidRPr="00E3002E">
        <w:rPr>
          <w:rFonts w:ascii="Times New Roman" w:hAnsi="Times New Roman" w:cs="Times New Roman"/>
          <w:szCs w:val="22"/>
        </w:rPr>
        <w:t xml:space="preserve"> получателю субсидии;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- размер субсидии, запрашиваемого i-м получателем субсидии;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- коэффициент </w:t>
      </w:r>
      <w:proofErr w:type="spellStart"/>
      <w:r w:rsidRPr="00E3002E">
        <w:rPr>
          <w:rFonts w:ascii="Times New Roman" w:hAnsi="Times New Roman" w:cs="Times New Roman"/>
          <w:szCs w:val="22"/>
        </w:rPr>
        <w:t>i-ro</w:t>
      </w:r>
      <w:proofErr w:type="spellEnd"/>
      <w:r w:rsidRPr="00E3002E">
        <w:rPr>
          <w:rFonts w:ascii="Times New Roman" w:hAnsi="Times New Roman" w:cs="Times New Roman"/>
          <w:szCs w:val="22"/>
        </w:rPr>
        <w:t xml:space="preserve"> получателя субсидии.</w:t>
      </w: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3002E" w:rsidRPr="00E3002E" w:rsidRDefault="00E3002E" w:rsidP="00E300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2. Коэффициент </w:t>
      </w:r>
      <w:proofErr w:type="spellStart"/>
      <w:r w:rsidRPr="00E3002E">
        <w:rPr>
          <w:rFonts w:ascii="Times New Roman" w:hAnsi="Times New Roman" w:cs="Times New Roman"/>
          <w:szCs w:val="22"/>
        </w:rPr>
        <w:t>i-ro</w:t>
      </w:r>
      <w:proofErr w:type="spellEnd"/>
      <w:r w:rsidRPr="00E3002E">
        <w:rPr>
          <w:rFonts w:ascii="Times New Roman" w:hAnsi="Times New Roman" w:cs="Times New Roman"/>
          <w:szCs w:val="22"/>
        </w:rPr>
        <w:t xml:space="preserve"> получателя субсидии (</w:t>
      </w:r>
      <w:proofErr w:type="spellStart"/>
      <w:r w:rsidRPr="00E3002E">
        <w:rPr>
          <w:rFonts w:ascii="Times New Roman" w:hAnsi="Times New Roman" w:cs="Times New Roman"/>
          <w:szCs w:val="22"/>
        </w:rPr>
        <w:t>ki</w:t>
      </w:r>
      <w:proofErr w:type="spellEnd"/>
      <w:r w:rsidRPr="00E3002E">
        <w:rPr>
          <w:rFonts w:ascii="Times New Roman" w:hAnsi="Times New Roman" w:cs="Times New Roman"/>
          <w:szCs w:val="22"/>
        </w:rPr>
        <w:t>) равен:</w:t>
      </w:r>
    </w:p>
    <w:p w:rsidR="00E3002E" w:rsidRPr="00E3002E" w:rsidRDefault="00E3002E" w:rsidP="00E3002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1 - если количество баллов, набранных проектом получателя субсидии, составляет от 13 до 21;</w:t>
      </w:r>
    </w:p>
    <w:p w:rsidR="00E3002E" w:rsidRPr="00E3002E" w:rsidRDefault="00E3002E" w:rsidP="00E3002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0,9 - если количество баллов, набранных проектом получателя субсидии, составляет от 10 до 12;</w:t>
      </w:r>
    </w:p>
    <w:p w:rsidR="00E3002E" w:rsidRPr="00E3002E" w:rsidRDefault="00E3002E" w:rsidP="00E3002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0 - если количество баллов, набранных проектом получателя субсидии, составляет менее 10.</w:t>
      </w:r>
    </w:p>
    <w:p w:rsidR="00E3002E" w:rsidRPr="00E3002E" w:rsidRDefault="00E3002E" w:rsidP="00E3002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 xml:space="preserve">3. Количество баллов, набранных проектом получателя субсидии, определяется конкурсной комиссией на основании критериев </w:t>
      </w:r>
      <w:r w:rsidR="006A54C8">
        <w:rPr>
          <w:rFonts w:ascii="Times New Roman" w:hAnsi="Times New Roman" w:cs="Times New Roman"/>
          <w:szCs w:val="22"/>
        </w:rPr>
        <w:t>оценки проектов, установленных Местной а</w:t>
      </w:r>
      <w:r w:rsidRPr="00E3002E">
        <w:rPr>
          <w:rFonts w:ascii="Times New Roman" w:hAnsi="Times New Roman" w:cs="Times New Roman"/>
          <w:szCs w:val="22"/>
        </w:rPr>
        <w:t>дминистрацией.</w:t>
      </w:r>
    </w:p>
    <w:p w:rsidR="00E3002E" w:rsidRPr="00E3002E" w:rsidRDefault="00E3002E" w:rsidP="00E3002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r w:rsidRPr="00E3002E">
        <w:rPr>
          <w:rFonts w:ascii="Times New Roman" w:hAnsi="Times New Roman" w:cs="Times New Roman"/>
          <w:szCs w:val="22"/>
        </w:rPr>
        <w:t>4. В случае если размер субсидии по проектам, которым присвоен коэффициент, равный 1 или 0,9, превышает объем бюджетных ассигнований на предоставление субсидии, субсидии предоставляются получателям, проекты которых набрали наибольшее количество баллов. В случае равенства баллов субсидии предоставляется в порядке очередности подачи заявки.</w:t>
      </w: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E66C4" w:rsidRDefault="003E66C4" w:rsidP="00690181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27C22" w:rsidRDefault="00A965C9" w:rsidP="00A965C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:rsidR="008C7236" w:rsidRDefault="008C7236" w:rsidP="00A965C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965C9" w:rsidRDefault="00A965C9" w:rsidP="00A965C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7236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B26E0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A965C9" w:rsidRPr="003B26E0" w:rsidRDefault="00A965C9" w:rsidP="00A965C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965C9" w:rsidRDefault="00A965C9" w:rsidP="00A965C9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  <w:r w:rsidRPr="003B26E0">
        <w:rPr>
          <w:rFonts w:ascii="Times New Roman" w:hAnsi="Times New Roman" w:cs="Times New Roman"/>
          <w:sz w:val="26"/>
          <w:szCs w:val="26"/>
        </w:rPr>
        <w:br/>
        <w:t>постановлением местной администрации</w:t>
      </w:r>
      <w:r w:rsidRPr="003B26E0">
        <w:rPr>
          <w:rFonts w:ascii="Times New Roman" w:hAnsi="Times New Roman" w:cs="Times New Roman"/>
          <w:sz w:val="26"/>
          <w:szCs w:val="26"/>
        </w:rPr>
        <w:br/>
        <w:t>городского поселения</w:t>
      </w:r>
      <w:r w:rsidR="00B645AD">
        <w:rPr>
          <w:rFonts w:ascii="Times New Roman" w:hAnsi="Times New Roman" w:cs="Times New Roman"/>
          <w:sz w:val="26"/>
          <w:szCs w:val="26"/>
        </w:rPr>
        <w:t xml:space="preserve"> Залукокоаже</w:t>
      </w:r>
      <w:r w:rsidR="00B645AD">
        <w:rPr>
          <w:rFonts w:ascii="Times New Roman" w:hAnsi="Times New Roman" w:cs="Times New Roman"/>
          <w:sz w:val="26"/>
          <w:szCs w:val="26"/>
        </w:rPr>
        <w:br/>
        <w:t>от «30» августа</w:t>
      </w:r>
      <w:r>
        <w:rPr>
          <w:rFonts w:ascii="Times New Roman" w:hAnsi="Times New Roman" w:cs="Times New Roman"/>
          <w:sz w:val="26"/>
          <w:szCs w:val="26"/>
        </w:rPr>
        <w:t xml:space="preserve"> 2023</w:t>
      </w:r>
      <w:r w:rsidRPr="003B26E0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B645AD">
        <w:rPr>
          <w:rFonts w:ascii="Times New Roman" w:hAnsi="Times New Roman" w:cs="Times New Roman"/>
          <w:sz w:val="26"/>
          <w:szCs w:val="26"/>
        </w:rPr>
        <w:t xml:space="preserve"> 325</w:t>
      </w:r>
      <w:r w:rsidRPr="003B26E0">
        <w:rPr>
          <w:rFonts w:ascii="Times New Roman" w:hAnsi="Times New Roman" w:cs="Times New Roman"/>
          <w:sz w:val="26"/>
          <w:szCs w:val="26"/>
        </w:rPr>
        <w:t xml:space="preserve"> </w:t>
      </w:r>
      <w:r w:rsidRPr="00CA3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65C9" w:rsidRDefault="00A965C9" w:rsidP="00A965C9">
      <w:pPr>
        <w:pStyle w:val="ConsPlusNormal"/>
        <w:jc w:val="right"/>
      </w:pPr>
    </w:p>
    <w:p w:rsidR="00A965C9" w:rsidRDefault="00A965C9" w:rsidP="00A965C9">
      <w:pPr>
        <w:pStyle w:val="ConsPlusNormal"/>
        <w:ind w:firstLine="540"/>
        <w:jc w:val="both"/>
      </w:pPr>
    </w:p>
    <w:p w:rsidR="00A965C9" w:rsidRPr="00A92BD1" w:rsidRDefault="00A965C9" w:rsidP="00A965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ПОЛОЖЕНИЕ</w:t>
      </w:r>
    </w:p>
    <w:p w:rsidR="00A965C9" w:rsidRPr="00A92BD1" w:rsidRDefault="00A965C9" w:rsidP="006A54C8">
      <w:pPr>
        <w:pStyle w:val="ConsPlusNormal"/>
        <w:tabs>
          <w:tab w:val="left" w:pos="9498"/>
        </w:tabs>
        <w:ind w:right="14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о конкурсной комиссии по проведению отбора получателей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</w:t>
      </w:r>
      <w:r w:rsidRPr="006A54C8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A54C8"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 w:rsidR="006A54C8"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="006A54C8" w:rsidRPr="00A96939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Кабардино-Балкарской Республики</w:t>
      </w:r>
      <w:r w:rsidR="006A54C8"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>на реализацию проектов</w:t>
      </w:r>
    </w:p>
    <w:p w:rsidR="00A965C9" w:rsidRPr="00A92BD1" w:rsidRDefault="00A965C9" w:rsidP="00A965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5C9" w:rsidRPr="00A92BD1" w:rsidRDefault="00A965C9" w:rsidP="006A54C8">
      <w:pPr>
        <w:pStyle w:val="ConsPlusNormal"/>
        <w:tabs>
          <w:tab w:val="left" w:pos="9498"/>
        </w:tabs>
        <w:spacing w:line="276" w:lineRule="auto"/>
        <w:ind w:right="14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 xml:space="preserve">Конкурсная Комиссия по проведению отбора получателей субсидий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из бюджета </w:t>
      </w:r>
      <w:r w:rsidR="006A54C8"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 w:rsidR="006A54C8"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="006A54C8" w:rsidRPr="00A96939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Кабардино-Балкарской Республики</w:t>
      </w:r>
      <w:r w:rsidR="006A54C8"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>на реализацию проектов (далее - Комиссия) является совещательным коллегиальным органом, созданным в целях определения перечня получателей субсидий, в том числе грантов в форме субсидии (далее - Субсидии).</w:t>
      </w:r>
      <w:proofErr w:type="gramEnd"/>
      <w:r w:rsidRPr="00A92BD1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осуществления деятельности Комиссии.</w:t>
      </w:r>
    </w:p>
    <w:p w:rsidR="00A965C9" w:rsidRPr="00A92BD1" w:rsidRDefault="00A965C9" w:rsidP="006A54C8">
      <w:pPr>
        <w:pStyle w:val="ConsPlusNormal"/>
        <w:tabs>
          <w:tab w:val="left" w:pos="9498"/>
        </w:tabs>
        <w:spacing w:line="276" w:lineRule="auto"/>
        <w:ind w:right="14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2. Состав Комисс</w:t>
      </w:r>
      <w:r w:rsidR="00C52C81">
        <w:rPr>
          <w:rFonts w:ascii="Times New Roman" w:hAnsi="Times New Roman" w:cs="Times New Roman"/>
          <w:sz w:val="28"/>
          <w:szCs w:val="28"/>
        </w:rPr>
        <w:t>ии формируется из работников Местной а</w:t>
      </w:r>
      <w:r w:rsidRPr="00A92BD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A54C8"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 w:rsidR="006A54C8"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="006A54C8" w:rsidRPr="00A96939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Кабардино-Балкарской Республики</w:t>
      </w:r>
      <w:r w:rsidR="006A54C8">
        <w:rPr>
          <w:rFonts w:ascii="Times New Roman" w:hAnsi="Times New Roman" w:cs="Times New Roman"/>
          <w:sz w:val="28"/>
          <w:szCs w:val="28"/>
        </w:rPr>
        <w:t xml:space="preserve"> и представителей депутатского корпуса Совета местного самоуправления г.п. Залукокоаже</w:t>
      </w:r>
      <w:proofErr w:type="gramStart"/>
      <w:r w:rsidR="006A54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54C8">
        <w:rPr>
          <w:rFonts w:ascii="Times New Roman" w:hAnsi="Times New Roman" w:cs="Times New Roman"/>
          <w:sz w:val="28"/>
          <w:szCs w:val="28"/>
        </w:rPr>
        <w:t xml:space="preserve"> </w:t>
      </w:r>
      <w:r w:rsidR="006A54C8" w:rsidRPr="00A92BD1">
        <w:rPr>
          <w:rFonts w:ascii="Times New Roman" w:hAnsi="Times New Roman" w:cs="Times New Roman"/>
          <w:sz w:val="28"/>
          <w:szCs w:val="28"/>
        </w:rPr>
        <w:t xml:space="preserve"> </w:t>
      </w:r>
      <w:r w:rsidR="00E879F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879F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879FC">
        <w:rPr>
          <w:rFonts w:ascii="Times New Roman" w:hAnsi="Times New Roman" w:cs="Times New Roman"/>
          <w:sz w:val="28"/>
          <w:szCs w:val="28"/>
        </w:rPr>
        <w:t>алее - Комиссия</w:t>
      </w:r>
      <w:r w:rsidRPr="00A92BD1">
        <w:rPr>
          <w:rFonts w:ascii="Times New Roman" w:hAnsi="Times New Roman" w:cs="Times New Roman"/>
          <w:sz w:val="28"/>
          <w:szCs w:val="28"/>
        </w:rPr>
        <w:t>).</w:t>
      </w:r>
    </w:p>
    <w:p w:rsidR="00A965C9" w:rsidRPr="00E879FC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79FC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действующим законодательством Российской Федерации, нормативными правовыми актами </w:t>
      </w:r>
      <w:r w:rsidR="00E879FC" w:rsidRPr="00E879F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E879FC">
        <w:rPr>
          <w:rFonts w:ascii="Times New Roman" w:hAnsi="Times New Roman" w:cs="Times New Roman"/>
          <w:sz w:val="28"/>
          <w:szCs w:val="28"/>
        </w:rPr>
        <w:t xml:space="preserve">, </w:t>
      </w:r>
      <w:r w:rsidR="00E879FC" w:rsidRPr="00E879FC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Pr="00E879FC">
        <w:rPr>
          <w:rFonts w:ascii="Times New Roman" w:hAnsi="Times New Roman" w:cs="Times New Roman"/>
          <w:sz w:val="28"/>
          <w:szCs w:val="28"/>
        </w:rPr>
        <w:t xml:space="preserve"> района и муниципальными правовыми актами </w:t>
      </w:r>
      <w:r w:rsidR="00E879FC" w:rsidRPr="00E879FC"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поселения Залукокоаже</w:t>
      </w:r>
      <w:r w:rsidRPr="00E879FC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79FC">
        <w:rPr>
          <w:rFonts w:ascii="Times New Roman" w:hAnsi="Times New Roman" w:cs="Times New Roman"/>
          <w:sz w:val="28"/>
          <w:szCs w:val="28"/>
        </w:rPr>
        <w:t>4. Комиссия состоит из председателя</w:t>
      </w:r>
      <w:r w:rsidRPr="00A92BD1">
        <w:rPr>
          <w:rFonts w:ascii="Times New Roman" w:hAnsi="Times New Roman" w:cs="Times New Roman"/>
          <w:sz w:val="28"/>
          <w:szCs w:val="28"/>
        </w:rPr>
        <w:t xml:space="preserve"> Комиссии, </w:t>
      </w:r>
      <w:r w:rsidR="00E879FC">
        <w:rPr>
          <w:rFonts w:ascii="Times New Roman" w:hAnsi="Times New Roman" w:cs="Times New Roman"/>
          <w:sz w:val="28"/>
          <w:szCs w:val="28"/>
        </w:rPr>
        <w:t>заместителя председателя</w:t>
      </w:r>
      <w:r w:rsidR="00E879FC" w:rsidRPr="00A92BD1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879FC">
        <w:rPr>
          <w:rFonts w:ascii="Times New Roman" w:hAnsi="Times New Roman" w:cs="Times New Roman"/>
          <w:sz w:val="28"/>
          <w:szCs w:val="28"/>
        </w:rPr>
        <w:t>, секретаря Комиссии и членов</w:t>
      </w:r>
      <w:r w:rsidRPr="00A92BD1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5. Число членов Комиссии должно быть нечетным и составляет три</w:t>
      </w:r>
      <w:r w:rsidR="00C52C81">
        <w:rPr>
          <w:rFonts w:ascii="Times New Roman" w:hAnsi="Times New Roman" w:cs="Times New Roman"/>
          <w:sz w:val="28"/>
          <w:szCs w:val="28"/>
        </w:rPr>
        <w:t xml:space="preserve"> - пять человек</w:t>
      </w:r>
      <w:r w:rsidRPr="00A92BD1">
        <w:rPr>
          <w:rFonts w:ascii="Times New Roman" w:hAnsi="Times New Roman" w:cs="Times New Roman"/>
          <w:sz w:val="28"/>
          <w:szCs w:val="28"/>
        </w:rPr>
        <w:t>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6. Руководит деятельностью Комиссии председатель Комиссии</w:t>
      </w:r>
      <w:r w:rsidR="00C52C81">
        <w:rPr>
          <w:rFonts w:ascii="Times New Roman" w:hAnsi="Times New Roman" w:cs="Times New Roman"/>
          <w:sz w:val="28"/>
          <w:szCs w:val="28"/>
        </w:rPr>
        <w:t xml:space="preserve">, а в его отсутствие </w:t>
      </w:r>
      <w:r w:rsidR="002B319A">
        <w:rPr>
          <w:rFonts w:ascii="Times New Roman" w:hAnsi="Times New Roman" w:cs="Times New Roman"/>
          <w:sz w:val="28"/>
          <w:szCs w:val="28"/>
        </w:rPr>
        <w:t>–</w:t>
      </w:r>
      <w:r w:rsidR="00C52C81">
        <w:rPr>
          <w:rFonts w:ascii="Times New Roman" w:hAnsi="Times New Roman" w:cs="Times New Roman"/>
          <w:sz w:val="28"/>
          <w:szCs w:val="28"/>
        </w:rPr>
        <w:t xml:space="preserve"> </w:t>
      </w:r>
      <w:r w:rsidR="002B319A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Pr="00A92BD1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7. Председатель Комиссии осуществляет следующие функции: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организует работу Комиссии;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определяет повестку заседания Комиссии;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проводит заседание Комиссии;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подписывает протокол заседания Комиссии.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8. Секретарь Комиссии осуществляет следующие функции: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извещает членов Комиссии о дате проведения заседания Комиссии;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формирует документы и материалы для членов Комиссии;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- ведет и оформляет протокол заседания Комиссии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9. Заседание Комиссии проводится не позднее 10 календарных дней со дня поступления в Комиссию заявок на предоставление Субсидии.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10. При подготовке к заседанию Комиссии и в ходе заседания члены Комиссии вправе знакомиться с документами организаций, подавших заявку на предоставление Субсидии.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11. Заседание Комиссии является правомочным, если на нем присутствует большинство от общего числа членов Комиссии.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12. На заседания Комиссии присутствие юридическим лицам (за исключением государственных (муниципальных) учреждений), индивидуальным предпринимателям, физическим лицам (далее Получатели) или их представителям не допускается.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13. Заявки, представленные участниками конкурсного отбора, рассматриваются Конкурсной комиссией и оцениваются от 0 до 5 баллов по каждому критерию оценки заявок. Рейтинг оценки заявки равняется сумме баллов всех критериев.</w:t>
      </w:r>
    </w:p>
    <w:p w:rsidR="00505C7F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14. Решения Комиссии оформляются протоколом заседания Комиссии, который подписывается председателем и всеми членами Комиссии, принимавшими участие в заседании. Протокол должен содержать сведения о решении каждого члена Комиссии. В случае несогласия члена Комиссии с ее решением им оформляется "особое мнение" в виде подписанного документа, содержащего обоснование причин его несогласия с решением Комиссии, который приобщается секретарем Комиссии к протоколу, оформляемому и подписываемому в течение 3 рабочих дней со дня заседания Комиссии.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Протокол заседания Комиссии, указанный в настоящем пункте, должен быть размещен едином портале бюджетной системы Российской Федерации в информационно-телекоммуникационной сети "Интернет" и официальном сайте </w:t>
      </w:r>
      <w:r w:rsidR="00E879FC" w:rsidRPr="00E879FC">
        <w:rPr>
          <w:rFonts w:ascii="Times New Roman" w:hAnsi="Times New Roman" w:cs="Times New Roman"/>
          <w:sz w:val="28"/>
          <w:szCs w:val="28"/>
        </w:rPr>
        <w:t>Местной а</w:t>
      </w:r>
      <w:r w:rsidRPr="00E879FC">
        <w:rPr>
          <w:rFonts w:ascii="Times New Roman" w:hAnsi="Times New Roman" w:cs="Times New Roman"/>
          <w:sz w:val="28"/>
          <w:szCs w:val="28"/>
        </w:rPr>
        <w:t>дминистрации</w:t>
      </w:r>
      <w:r w:rsidRPr="002B31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79FC"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 w:rsidR="00E879FC"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="00E879FC" w:rsidRPr="00A96939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Кабардино-Балкарской Республики</w:t>
      </w:r>
      <w:r w:rsidR="00E879FC" w:rsidRPr="002B31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>в сети Интернет не позднее 3 рабочих дней со дня его подписания.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A92BD1">
        <w:rPr>
          <w:rFonts w:ascii="Times New Roman" w:hAnsi="Times New Roman" w:cs="Times New Roman"/>
          <w:sz w:val="28"/>
          <w:szCs w:val="28"/>
        </w:rPr>
        <w:t>По письменному зап</w:t>
      </w:r>
      <w:r w:rsidR="002B319A">
        <w:rPr>
          <w:rFonts w:ascii="Times New Roman" w:hAnsi="Times New Roman" w:cs="Times New Roman"/>
          <w:sz w:val="28"/>
          <w:szCs w:val="28"/>
        </w:rPr>
        <w:t>росу Получателя Местная а</w:t>
      </w:r>
      <w:r w:rsidRPr="00A92BD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E879FC"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 w:rsidR="00E879FC"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="00E879FC" w:rsidRPr="00A96939">
        <w:rPr>
          <w:rFonts w:ascii="Times New Roman" w:hAnsi="Times New Roman" w:cs="Times New Roman"/>
          <w:sz w:val="28"/>
          <w:szCs w:val="28"/>
        </w:rPr>
        <w:t xml:space="preserve">Зольского муниципального района Кабардино-Балкарской </w:t>
      </w:r>
      <w:r w:rsidRPr="00A92BD1">
        <w:rPr>
          <w:rFonts w:ascii="Times New Roman" w:hAnsi="Times New Roman" w:cs="Times New Roman"/>
          <w:sz w:val="28"/>
          <w:szCs w:val="28"/>
        </w:rPr>
        <w:t>обязана в течение 5 рабочих дней с даты получения запроса, предоставить ему выписку из решения Комиссии по предмету запроса, подписанную председателем Комиссии.</w:t>
      </w:r>
      <w:proofErr w:type="gramEnd"/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16. Комиссия отклоняет Проект, не отвечающий требованиям, установленным пунктом 1.5.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 w:rsidR="00E879FC"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 w:rsidR="00E879FC"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="00E879FC" w:rsidRPr="00A96939">
        <w:rPr>
          <w:rFonts w:ascii="Times New Roman" w:hAnsi="Times New Roman" w:cs="Times New Roman"/>
          <w:sz w:val="28"/>
          <w:szCs w:val="28"/>
        </w:rPr>
        <w:t xml:space="preserve">Зольского муниципального района </w:t>
      </w:r>
      <w:proofErr w:type="gramStart"/>
      <w:r w:rsidR="00E879FC" w:rsidRPr="00A96939">
        <w:rPr>
          <w:rFonts w:ascii="Times New Roman" w:hAnsi="Times New Roman" w:cs="Times New Roman"/>
          <w:sz w:val="28"/>
          <w:szCs w:val="28"/>
        </w:rPr>
        <w:t>Кабардино-Балкарской</w:t>
      </w:r>
      <w:proofErr w:type="gramEnd"/>
      <w:r w:rsidR="00E879FC" w:rsidRPr="00A96939">
        <w:rPr>
          <w:rFonts w:ascii="Times New Roman" w:hAnsi="Times New Roman" w:cs="Times New Roman"/>
          <w:sz w:val="28"/>
          <w:szCs w:val="28"/>
        </w:rPr>
        <w:t xml:space="preserve"> </w:t>
      </w:r>
      <w:r w:rsidRPr="00A92BD1">
        <w:rPr>
          <w:rFonts w:ascii="Times New Roman" w:hAnsi="Times New Roman" w:cs="Times New Roman"/>
          <w:sz w:val="28"/>
          <w:szCs w:val="28"/>
        </w:rPr>
        <w:t>на реализацию проектов.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17. Члены Комиссии обязаны соблюдать права авторов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>18. В случае если член Комиссии лично заинтересован в итогах принятия решения о предоставлении субсидии, он обязан письменно уведомить об этом Комиссию до начала заседания Комиссии. В этом случае Комиссия принимает решение о приостановлении полномочий указанного члена Комиссии на период рассмотрения заявки на предоставление субсидии, в котором он лично заинтересован.</w:t>
      </w:r>
    </w:p>
    <w:p w:rsidR="00A965C9" w:rsidRPr="00A92BD1" w:rsidRDefault="00A965C9" w:rsidP="00A965C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BD1">
        <w:rPr>
          <w:rFonts w:ascii="Times New Roman" w:hAnsi="Times New Roman" w:cs="Times New Roman"/>
          <w:sz w:val="28"/>
          <w:szCs w:val="28"/>
        </w:rPr>
        <w:t xml:space="preserve">19. Организационное и техническое обеспечение работы Комиссии осуществляется </w:t>
      </w:r>
      <w:r w:rsidR="002B319A">
        <w:rPr>
          <w:rFonts w:ascii="Times New Roman" w:hAnsi="Times New Roman" w:cs="Times New Roman"/>
          <w:sz w:val="28"/>
          <w:szCs w:val="28"/>
        </w:rPr>
        <w:t>Местной а</w:t>
      </w:r>
      <w:r w:rsidRPr="00A92BD1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F27C22"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 w:rsidR="00F27C22"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="00F27C22" w:rsidRPr="00A96939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Кабардино-Балкарской</w:t>
      </w:r>
      <w:r w:rsidRPr="00A92BD1">
        <w:rPr>
          <w:rFonts w:ascii="Times New Roman" w:hAnsi="Times New Roman" w:cs="Times New Roman"/>
          <w:sz w:val="28"/>
          <w:szCs w:val="28"/>
        </w:rPr>
        <w:t>.</w:t>
      </w:r>
    </w:p>
    <w:p w:rsidR="00A965C9" w:rsidRPr="00A92BD1" w:rsidRDefault="00A965C9" w:rsidP="00A965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A965C9" w:rsidRDefault="00A965C9" w:rsidP="00A965C9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E814F8" w:rsidRDefault="00F27C22" w:rsidP="00F27C22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E814F8" w:rsidRDefault="00E814F8" w:rsidP="00F27C22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814F8" w:rsidRDefault="00E814F8" w:rsidP="00F27C22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814F8" w:rsidRDefault="00E814F8" w:rsidP="00F27C22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F27C22" w:rsidRDefault="00F27C22" w:rsidP="00F27C22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8C7236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3B26E0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№3</w:t>
      </w:r>
    </w:p>
    <w:p w:rsidR="00F27C22" w:rsidRPr="003B26E0" w:rsidRDefault="00F27C22" w:rsidP="00F27C22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F27C22" w:rsidRDefault="00F27C22" w:rsidP="00F27C22">
      <w:pPr>
        <w:pStyle w:val="a3"/>
        <w:ind w:left="4536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  <w:r w:rsidRPr="003B26E0">
        <w:rPr>
          <w:rFonts w:ascii="Times New Roman" w:hAnsi="Times New Roman" w:cs="Times New Roman"/>
          <w:sz w:val="26"/>
          <w:szCs w:val="26"/>
        </w:rPr>
        <w:br/>
        <w:t>постановлением местной администрации</w:t>
      </w:r>
      <w:r w:rsidRPr="003B26E0">
        <w:rPr>
          <w:rFonts w:ascii="Times New Roman" w:hAnsi="Times New Roman" w:cs="Times New Roman"/>
          <w:sz w:val="26"/>
          <w:szCs w:val="26"/>
        </w:rPr>
        <w:br/>
        <w:t>городского поселения</w:t>
      </w:r>
      <w:r w:rsidR="00B645AD">
        <w:rPr>
          <w:rFonts w:ascii="Times New Roman" w:hAnsi="Times New Roman" w:cs="Times New Roman"/>
          <w:sz w:val="26"/>
          <w:szCs w:val="26"/>
        </w:rPr>
        <w:t xml:space="preserve"> Залукокоаже</w:t>
      </w:r>
      <w:r w:rsidR="00B645AD">
        <w:rPr>
          <w:rFonts w:ascii="Times New Roman" w:hAnsi="Times New Roman" w:cs="Times New Roman"/>
          <w:sz w:val="26"/>
          <w:szCs w:val="26"/>
        </w:rPr>
        <w:br/>
        <w:t xml:space="preserve">от «30» августа </w:t>
      </w:r>
      <w:r>
        <w:rPr>
          <w:rFonts w:ascii="Times New Roman" w:hAnsi="Times New Roman" w:cs="Times New Roman"/>
          <w:sz w:val="26"/>
          <w:szCs w:val="26"/>
        </w:rPr>
        <w:t>2023</w:t>
      </w:r>
      <w:r w:rsidRPr="003B26E0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B645AD">
        <w:rPr>
          <w:rFonts w:ascii="Times New Roman" w:hAnsi="Times New Roman" w:cs="Times New Roman"/>
          <w:sz w:val="26"/>
          <w:szCs w:val="26"/>
        </w:rPr>
        <w:t>325</w:t>
      </w:r>
      <w:r w:rsidRPr="00CA3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65C9" w:rsidRPr="00A965C9" w:rsidRDefault="00A965C9" w:rsidP="00A965C9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965C9" w:rsidRPr="00A965C9" w:rsidRDefault="00A965C9" w:rsidP="00A965C9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965C9" w:rsidRPr="00A92BD1" w:rsidRDefault="00F27C22" w:rsidP="00695B3E">
      <w:pPr>
        <w:pStyle w:val="ConsPlusNormal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конкурсной Комиссии </w:t>
      </w:r>
      <w:r w:rsidR="00A965C9" w:rsidRPr="00F27C22">
        <w:rPr>
          <w:rFonts w:ascii="Times New Roman" w:hAnsi="Times New Roman" w:cs="Times New Roman"/>
          <w:sz w:val="28"/>
          <w:szCs w:val="28"/>
        </w:rPr>
        <w:t>по проведению отбора получателей субсидий юридическим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C9" w:rsidRPr="00F27C22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65C9" w:rsidRPr="00A92BD1">
        <w:rPr>
          <w:rFonts w:ascii="Times New Roman" w:hAnsi="Times New Roman" w:cs="Times New Roman"/>
          <w:sz w:val="28"/>
          <w:szCs w:val="28"/>
        </w:rPr>
        <w:t xml:space="preserve">(за исключением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C9" w:rsidRPr="00A92BD1">
        <w:rPr>
          <w:rFonts w:ascii="Times New Roman" w:hAnsi="Times New Roman" w:cs="Times New Roman"/>
          <w:sz w:val="28"/>
          <w:szCs w:val="28"/>
        </w:rPr>
        <w:t xml:space="preserve">(муниципальных) учреждений),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C9" w:rsidRPr="00A92BD1">
        <w:rPr>
          <w:rFonts w:ascii="Times New Roman" w:hAnsi="Times New Roman" w:cs="Times New Roman"/>
          <w:sz w:val="28"/>
          <w:szCs w:val="28"/>
        </w:rPr>
        <w:t xml:space="preserve">индивидуальным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C9" w:rsidRPr="00A92BD1">
        <w:rPr>
          <w:rFonts w:ascii="Times New Roman" w:hAnsi="Times New Roman" w:cs="Times New Roman"/>
          <w:sz w:val="28"/>
          <w:szCs w:val="28"/>
        </w:rPr>
        <w:t>предпринимателям,</w:t>
      </w:r>
      <w:r w:rsidR="002B3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19A">
        <w:rPr>
          <w:rFonts w:ascii="Times New Roman" w:hAnsi="Times New Roman" w:cs="Times New Roman"/>
          <w:sz w:val="28"/>
          <w:szCs w:val="28"/>
        </w:rPr>
        <w:t xml:space="preserve">физическим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19A">
        <w:rPr>
          <w:rFonts w:ascii="Times New Roman" w:hAnsi="Times New Roman" w:cs="Times New Roman"/>
          <w:sz w:val="28"/>
          <w:szCs w:val="28"/>
        </w:rPr>
        <w:t xml:space="preserve">лицам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C9" w:rsidRPr="00A92BD1">
        <w:rPr>
          <w:rFonts w:ascii="Times New Roman" w:hAnsi="Times New Roman" w:cs="Times New Roman"/>
          <w:sz w:val="28"/>
          <w:szCs w:val="28"/>
        </w:rPr>
        <w:t xml:space="preserve">- производителям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C9" w:rsidRPr="00A92BD1">
        <w:rPr>
          <w:rFonts w:ascii="Times New Roman" w:hAnsi="Times New Roman" w:cs="Times New Roman"/>
          <w:sz w:val="28"/>
          <w:szCs w:val="28"/>
        </w:rPr>
        <w:t xml:space="preserve">товаров, работ, услуг из бюджета </w:t>
      </w:r>
      <w:r w:rsidRPr="00A96939">
        <w:rPr>
          <w:rFonts w:ascii="Times New Roman" w:hAnsi="Times New Roman" w:cs="Times New Roman"/>
          <w:sz w:val="28"/>
          <w:szCs w:val="28"/>
        </w:rPr>
        <w:t>городского поселения Зал</w:t>
      </w:r>
      <w:r>
        <w:rPr>
          <w:rFonts w:ascii="Times New Roman" w:hAnsi="Times New Roman" w:cs="Times New Roman"/>
          <w:sz w:val="28"/>
          <w:szCs w:val="28"/>
        </w:rPr>
        <w:t xml:space="preserve">укокоаже </w:t>
      </w:r>
      <w:r w:rsidRPr="00A96939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9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939">
        <w:rPr>
          <w:rFonts w:ascii="Times New Roman" w:hAnsi="Times New Roman" w:cs="Times New Roman"/>
          <w:sz w:val="28"/>
          <w:szCs w:val="28"/>
        </w:rPr>
        <w:t xml:space="preserve">Балкарской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965C9" w:rsidRPr="00A92BD1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5C9" w:rsidRPr="00A92BD1">
        <w:rPr>
          <w:rFonts w:ascii="Times New Roman" w:hAnsi="Times New Roman" w:cs="Times New Roman"/>
          <w:sz w:val="28"/>
          <w:szCs w:val="28"/>
        </w:rPr>
        <w:t>проектов</w:t>
      </w:r>
    </w:p>
    <w:p w:rsidR="00A965C9" w:rsidRPr="00A92BD1" w:rsidRDefault="00A965C9" w:rsidP="00A965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144"/>
        <w:gridCol w:w="6660"/>
      </w:tblGrid>
      <w:tr w:rsidR="00A965C9" w:rsidRPr="00A92BD1" w:rsidTr="005129B1">
        <w:tc>
          <w:tcPr>
            <w:tcW w:w="3181" w:type="dxa"/>
          </w:tcPr>
          <w:p w:rsidR="00A965C9" w:rsidRPr="00A92BD1" w:rsidRDefault="00A965C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D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44" w:type="dxa"/>
          </w:tcPr>
          <w:p w:rsidR="00A965C9" w:rsidRPr="00A92BD1" w:rsidRDefault="00A965C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A965C9" w:rsidRPr="00A92BD1" w:rsidRDefault="0080464D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6939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EF3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9B1" w:rsidRPr="00864903">
              <w:rPr>
                <w:rFonts w:ascii="Times New Roman" w:hAnsi="Times New Roman" w:cs="Times New Roman"/>
                <w:sz w:val="28"/>
                <w:szCs w:val="28"/>
              </w:rPr>
              <w:t>учёта, отчётности и планирования бюджета местной администрации городского поселения Залукокоаже</w:t>
            </w:r>
            <w:r w:rsidR="00512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8D8">
              <w:rPr>
                <w:rFonts w:ascii="Times New Roman" w:hAnsi="Times New Roman" w:cs="Times New Roman"/>
                <w:sz w:val="28"/>
                <w:szCs w:val="28"/>
              </w:rPr>
              <w:t>Псанукова М.Д.</w:t>
            </w:r>
          </w:p>
        </w:tc>
      </w:tr>
      <w:tr w:rsidR="00A965C9" w:rsidRPr="00A92BD1" w:rsidTr="005129B1">
        <w:tc>
          <w:tcPr>
            <w:tcW w:w="3181" w:type="dxa"/>
          </w:tcPr>
          <w:p w:rsidR="00A965C9" w:rsidRDefault="00A965C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D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2B319A" w:rsidRDefault="002B319A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19A" w:rsidRPr="00A92BD1" w:rsidRDefault="002B319A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  <w:r w:rsidR="00A969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44" w:type="dxa"/>
          </w:tcPr>
          <w:p w:rsidR="00A965C9" w:rsidRPr="00A92BD1" w:rsidRDefault="00A965C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A965C9" w:rsidRPr="0080464D" w:rsidRDefault="0080464D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6939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EF3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64D">
              <w:rPr>
                <w:rFonts w:ascii="Times New Roman" w:hAnsi="Times New Roman" w:cs="Times New Roman"/>
                <w:sz w:val="28"/>
                <w:szCs w:val="28"/>
              </w:rPr>
              <w:t xml:space="preserve">жизнеобеспечения, агропромышленного комплекса и охраны окружающей среды </w:t>
            </w:r>
            <w:r w:rsidR="00EF38D8" w:rsidRPr="0080464D">
              <w:rPr>
                <w:rFonts w:ascii="Times New Roman" w:hAnsi="Times New Roman" w:cs="Times New Roman"/>
                <w:sz w:val="28"/>
                <w:szCs w:val="28"/>
              </w:rPr>
              <w:t>Кушхова А.М.</w:t>
            </w:r>
          </w:p>
          <w:p w:rsidR="00A96939" w:rsidRDefault="00A9693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939" w:rsidRDefault="00A9693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939" w:rsidRDefault="00A96939" w:rsidP="005129B1">
            <w:pPr>
              <w:pStyle w:val="ConsPlusNormal"/>
              <w:tabs>
                <w:tab w:val="left" w:pos="535"/>
                <w:tab w:val="left" w:pos="1405"/>
              </w:tabs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F678C9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специалист</w:t>
            </w:r>
            <w:r w:rsidR="0080464D">
              <w:rPr>
                <w:sz w:val="28"/>
                <w:szCs w:val="28"/>
              </w:rPr>
              <w:t xml:space="preserve"> </w:t>
            </w:r>
            <w:r w:rsidR="0080464D" w:rsidRPr="0080464D">
              <w:rPr>
                <w:rFonts w:ascii="Times New Roman" w:hAnsi="Times New Roman" w:cs="Times New Roman"/>
                <w:sz w:val="28"/>
                <w:szCs w:val="28"/>
              </w:rPr>
              <w:t>отдела жизнеобеспечения, агропромышленного комплекса и охраны окружающей среды</w:t>
            </w:r>
            <w:r w:rsidR="00EF38D8" w:rsidRPr="00804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9B1" w:rsidRPr="00864903">
              <w:rPr>
                <w:rFonts w:ascii="Times New Roman" w:hAnsi="Times New Roman" w:cs="Times New Roman"/>
                <w:sz w:val="28"/>
                <w:szCs w:val="28"/>
              </w:rPr>
              <w:t>местной администрации г</w:t>
            </w:r>
            <w:r w:rsidR="005129B1">
              <w:rPr>
                <w:rFonts w:ascii="Times New Roman" w:hAnsi="Times New Roman" w:cs="Times New Roman"/>
                <w:sz w:val="28"/>
                <w:szCs w:val="28"/>
              </w:rPr>
              <w:t xml:space="preserve">ородского поселения Залукокоаже </w:t>
            </w:r>
            <w:r w:rsidR="00EF38D8">
              <w:rPr>
                <w:rFonts w:ascii="Times New Roman" w:hAnsi="Times New Roman" w:cs="Times New Roman"/>
                <w:sz w:val="28"/>
                <w:szCs w:val="28"/>
              </w:rPr>
              <w:t>Бженикова А.А.</w:t>
            </w:r>
          </w:p>
          <w:p w:rsidR="002B319A" w:rsidRPr="00A92BD1" w:rsidRDefault="002B319A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5C9" w:rsidRPr="00A92BD1" w:rsidTr="005129B1">
        <w:tc>
          <w:tcPr>
            <w:tcW w:w="3181" w:type="dxa"/>
          </w:tcPr>
          <w:p w:rsidR="00A965C9" w:rsidRPr="00A92BD1" w:rsidRDefault="00A965C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BD1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2B319A">
              <w:rPr>
                <w:rFonts w:ascii="Times New Roman" w:hAnsi="Times New Roman" w:cs="Times New Roman"/>
                <w:sz w:val="28"/>
                <w:szCs w:val="28"/>
              </w:rPr>
              <w:t>ы  К</w:t>
            </w:r>
            <w:r w:rsidRPr="00A92BD1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  <w:r w:rsidR="00A969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4" w:type="dxa"/>
          </w:tcPr>
          <w:p w:rsidR="00A965C9" w:rsidRPr="00A92BD1" w:rsidRDefault="00A965C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EF38D8" w:rsidRDefault="00A96939" w:rsidP="005129B1">
            <w:pPr>
              <w:pStyle w:val="ConsPlusNormal"/>
              <w:tabs>
                <w:tab w:val="left" w:pos="9498"/>
              </w:tabs>
              <w:spacing w:line="276" w:lineRule="auto"/>
              <w:ind w:left="79" w:right="-62"/>
              <w:outlineLvl w:val="1"/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8C9">
              <w:rPr>
                <w:rFonts w:ascii="Times New Roman" w:hAnsi="Times New Roman" w:cs="Times New Roman"/>
                <w:sz w:val="28"/>
                <w:szCs w:val="28"/>
              </w:rPr>
              <w:t>- Депутат Совета местного самоуправления</w:t>
            </w:r>
            <w:r w:rsidR="00F678C9" w:rsidRPr="00A9693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Зал</w:t>
            </w:r>
            <w:r w:rsidR="00F678C9">
              <w:rPr>
                <w:rFonts w:ascii="Times New Roman" w:hAnsi="Times New Roman" w:cs="Times New Roman"/>
                <w:sz w:val="28"/>
                <w:szCs w:val="28"/>
              </w:rPr>
              <w:t>укокоаже</w:t>
            </w:r>
            <w:r w:rsidR="00025F79">
              <w:rPr>
                <w:rFonts w:ascii="Times New Roman" w:hAnsi="Times New Roman" w:cs="Times New Roman"/>
                <w:sz w:val="28"/>
                <w:szCs w:val="28"/>
              </w:rPr>
              <w:t xml:space="preserve">, член </w:t>
            </w:r>
            <w:r w:rsidR="00695B3E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Постоянной</w:t>
            </w:r>
            <w:r w:rsidR="00025F79" w:rsidRPr="00025F79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комисс</w:t>
            </w:r>
            <w:r w:rsidR="00695B3E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ии </w:t>
            </w:r>
            <w:r w:rsidR="00025F79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экономике,</w:t>
            </w:r>
            <w:r w:rsidR="00EF38D8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25F79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собственности,</w:t>
            </w:r>
            <w:r w:rsidR="00EF38D8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25F79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бюджет</w:t>
            </w:r>
            <w:r w:rsidR="00EF38D8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 w:rsidR="00025F79" w:rsidRPr="00025F79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и </w:t>
            </w:r>
            <w:r w:rsidR="00EF38D8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025F79" w:rsidRPr="00025F79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редпринимательской деятельности</w:t>
            </w:r>
            <w:r w:rsidR="005129B1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F38D8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Начоев Т.З.</w:t>
            </w:r>
            <w:r w:rsidR="005129B1">
              <w:rPr>
                <w:rStyle w:val="aff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            (по согласованию)</w:t>
            </w:r>
          </w:p>
          <w:p w:rsidR="005129B1" w:rsidRDefault="005129B1" w:rsidP="005129B1">
            <w:pPr>
              <w:pStyle w:val="ConsPlusNormal"/>
              <w:tabs>
                <w:tab w:val="left" w:pos="9498"/>
              </w:tabs>
              <w:spacing w:line="276" w:lineRule="auto"/>
              <w:ind w:left="79" w:right="-6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939" w:rsidRPr="00A92BD1" w:rsidRDefault="00A96939" w:rsidP="005129B1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r w:rsidR="00EF38D8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специалист </w:t>
            </w:r>
            <w:r w:rsidR="0080464D" w:rsidRPr="0080464D">
              <w:rPr>
                <w:rFonts w:ascii="Times New Roman" w:hAnsi="Times New Roman" w:cs="Times New Roman"/>
                <w:sz w:val="28"/>
                <w:szCs w:val="28"/>
              </w:rPr>
              <w:t>отдела жизнеобеспечения, агропромышленного комплекса и охраны окружающей среды</w:t>
            </w:r>
            <w:r w:rsidR="0080464D" w:rsidRPr="00864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9B1" w:rsidRPr="00864903">
              <w:rPr>
                <w:rFonts w:ascii="Times New Roman" w:hAnsi="Times New Roman" w:cs="Times New Roman"/>
                <w:sz w:val="28"/>
                <w:szCs w:val="28"/>
              </w:rPr>
              <w:t>местной администрации г</w:t>
            </w:r>
            <w:r w:rsidR="005129B1">
              <w:rPr>
                <w:rFonts w:ascii="Times New Roman" w:hAnsi="Times New Roman" w:cs="Times New Roman"/>
                <w:sz w:val="28"/>
                <w:szCs w:val="28"/>
              </w:rPr>
              <w:t xml:space="preserve">ородского поселения Залукокоаже </w:t>
            </w:r>
            <w:r w:rsidR="00EF38D8">
              <w:rPr>
                <w:rFonts w:ascii="Times New Roman" w:hAnsi="Times New Roman" w:cs="Times New Roman"/>
                <w:sz w:val="28"/>
                <w:szCs w:val="28"/>
              </w:rPr>
              <w:t>Маргушев Н.М.</w:t>
            </w:r>
          </w:p>
        </w:tc>
      </w:tr>
    </w:tbl>
    <w:p w:rsidR="003E66C4" w:rsidRDefault="003E66C4" w:rsidP="0080464D">
      <w:pPr>
        <w:pStyle w:val="ConsPlusNormal"/>
        <w:tabs>
          <w:tab w:val="left" w:pos="9498"/>
        </w:tabs>
        <w:spacing w:line="276" w:lineRule="auto"/>
        <w:ind w:left="-142" w:right="142" w:firstLine="142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sectPr w:rsidR="003E66C4" w:rsidSect="003E0B95">
      <w:footerReference w:type="default" r:id="rId9"/>
      <w:pgSz w:w="11906" w:h="16838"/>
      <w:pgMar w:top="567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280" w:rsidRDefault="00FF4280" w:rsidP="00F41600">
      <w:pPr>
        <w:spacing w:after="0" w:line="240" w:lineRule="auto"/>
      </w:pPr>
      <w:r>
        <w:separator/>
      </w:r>
    </w:p>
  </w:endnote>
  <w:endnote w:type="continuationSeparator" w:id="0">
    <w:p w:rsidR="00FF4280" w:rsidRDefault="00FF4280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22544"/>
      <w:docPartObj>
        <w:docPartGallery w:val="Page Numbers (Bottom of Page)"/>
        <w:docPartUnique/>
      </w:docPartObj>
    </w:sdtPr>
    <w:sdtContent>
      <w:p w:rsidR="003E0B95" w:rsidRDefault="001119D0">
        <w:pPr>
          <w:pStyle w:val="ae"/>
          <w:jc w:val="center"/>
        </w:pPr>
        <w:fldSimple w:instr=" PAGE   \* MERGEFORMAT ">
          <w:r w:rsidR="00B645AD">
            <w:rPr>
              <w:noProof/>
            </w:rPr>
            <w:t>2</w:t>
          </w:r>
        </w:fldSimple>
      </w:p>
    </w:sdtContent>
  </w:sdt>
  <w:p w:rsidR="003E0B95" w:rsidRDefault="003E0B9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280" w:rsidRDefault="00FF4280" w:rsidP="00F41600">
      <w:pPr>
        <w:spacing w:after="0" w:line="240" w:lineRule="auto"/>
      </w:pPr>
      <w:r>
        <w:separator/>
      </w:r>
    </w:p>
  </w:footnote>
  <w:footnote w:type="continuationSeparator" w:id="0">
    <w:p w:rsidR="00FF4280" w:rsidRDefault="00FF4280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5F79"/>
    <w:rsid w:val="00051716"/>
    <w:rsid w:val="00060DF7"/>
    <w:rsid w:val="00086CBF"/>
    <w:rsid w:val="00090392"/>
    <w:rsid w:val="000A2279"/>
    <w:rsid w:val="000A3580"/>
    <w:rsid w:val="000A53DC"/>
    <w:rsid w:val="000A53DD"/>
    <w:rsid w:val="000B5D45"/>
    <w:rsid w:val="000B634F"/>
    <w:rsid w:val="000C0213"/>
    <w:rsid w:val="000C022C"/>
    <w:rsid w:val="000C11BB"/>
    <w:rsid w:val="000C2623"/>
    <w:rsid w:val="000D11CF"/>
    <w:rsid w:val="000D3EF0"/>
    <w:rsid w:val="000E7966"/>
    <w:rsid w:val="000F5FC5"/>
    <w:rsid w:val="00102699"/>
    <w:rsid w:val="0010425A"/>
    <w:rsid w:val="00105C73"/>
    <w:rsid w:val="00106F4B"/>
    <w:rsid w:val="001119D0"/>
    <w:rsid w:val="001121C9"/>
    <w:rsid w:val="001143DF"/>
    <w:rsid w:val="00126F2D"/>
    <w:rsid w:val="0013284E"/>
    <w:rsid w:val="001432B5"/>
    <w:rsid w:val="00145ED8"/>
    <w:rsid w:val="00147A10"/>
    <w:rsid w:val="00147B3C"/>
    <w:rsid w:val="00152BA1"/>
    <w:rsid w:val="00157DCF"/>
    <w:rsid w:val="001630B7"/>
    <w:rsid w:val="00177B65"/>
    <w:rsid w:val="00190F9E"/>
    <w:rsid w:val="001950EC"/>
    <w:rsid w:val="001972FE"/>
    <w:rsid w:val="001A7F77"/>
    <w:rsid w:val="001C157B"/>
    <w:rsid w:val="001C4CDC"/>
    <w:rsid w:val="001C5749"/>
    <w:rsid w:val="001C7FD7"/>
    <w:rsid w:val="001D0503"/>
    <w:rsid w:val="001F4A6B"/>
    <w:rsid w:val="001F5E62"/>
    <w:rsid w:val="002027A3"/>
    <w:rsid w:val="002028AC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7DC6"/>
    <w:rsid w:val="00290A02"/>
    <w:rsid w:val="002940CD"/>
    <w:rsid w:val="00294EEF"/>
    <w:rsid w:val="0029560D"/>
    <w:rsid w:val="002967B9"/>
    <w:rsid w:val="002A3486"/>
    <w:rsid w:val="002B319A"/>
    <w:rsid w:val="002C037F"/>
    <w:rsid w:val="002C2A81"/>
    <w:rsid w:val="002F5D70"/>
    <w:rsid w:val="002F7D06"/>
    <w:rsid w:val="00307C62"/>
    <w:rsid w:val="003125B3"/>
    <w:rsid w:val="00333D63"/>
    <w:rsid w:val="00340FA7"/>
    <w:rsid w:val="0034521F"/>
    <w:rsid w:val="003563EA"/>
    <w:rsid w:val="00356898"/>
    <w:rsid w:val="0036162C"/>
    <w:rsid w:val="00364BA4"/>
    <w:rsid w:val="00377F36"/>
    <w:rsid w:val="0038121E"/>
    <w:rsid w:val="0038167D"/>
    <w:rsid w:val="00386240"/>
    <w:rsid w:val="00394BBF"/>
    <w:rsid w:val="00394DBF"/>
    <w:rsid w:val="003973E5"/>
    <w:rsid w:val="003A0B96"/>
    <w:rsid w:val="003A492A"/>
    <w:rsid w:val="003A5EB5"/>
    <w:rsid w:val="003B26E0"/>
    <w:rsid w:val="003D38CC"/>
    <w:rsid w:val="003E0305"/>
    <w:rsid w:val="003E0B95"/>
    <w:rsid w:val="003E66C4"/>
    <w:rsid w:val="003F125F"/>
    <w:rsid w:val="003F65CE"/>
    <w:rsid w:val="003F71CD"/>
    <w:rsid w:val="003F7B3C"/>
    <w:rsid w:val="00402ED5"/>
    <w:rsid w:val="00404CA2"/>
    <w:rsid w:val="004115FB"/>
    <w:rsid w:val="00447ABC"/>
    <w:rsid w:val="00451F7B"/>
    <w:rsid w:val="00454746"/>
    <w:rsid w:val="00456B55"/>
    <w:rsid w:val="004855B5"/>
    <w:rsid w:val="00490BE2"/>
    <w:rsid w:val="004B0C30"/>
    <w:rsid w:val="004B4658"/>
    <w:rsid w:val="004D112D"/>
    <w:rsid w:val="004D342A"/>
    <w:rsid w:val="004D3BF5"/>
    <w:rsid w:val="004F391E"/>
    <w:rsid w:val="004F5EE3"/>
    <w:rsid w:val="004F7D96"/>
    <w:rsid w:val="00501E9F"/>
    <w:rsid w:val="00505C7F"/>
    <w:rsid w:val="005129B1"/>
    <w:rsid w:val="00523E6D"/>
    <w:rsid w:val="005340AD"/>
    <w:rsid w:val="00553AD6"/>
    <w:rsid w:val="005563DB"/>
    <w:rsid w:val="00560723"/>
    <w:rsid w:val="00570983"/>
    <w:rsid w:val="00572A76"/>
    <w:rsid w:val="005866F7"/>
    <w:rsid w:val="00591871"/>
    <w:rsid w:val="00597A74"/>
    <w:rsid w:val="005A67A9"/>
    <w:rsid w:val="005A78E1"/>
    <w:rsid w:val="005B1ECD"/>
    <w:rsid w:val="005B57A0"/>
    <w:rsid w:val="005C24E8"/>
    <w:rsid w:val="005C6020"/>
    <w:rsid w:val="005D5670"/>
    <w:rsid w:val="005D793B"/>
    <w:rsid w:val="005E1300"/>
    <w:rsid w:val="005F3819"/>
    <w:rsid w:val="005F74FA"/>
    <w:rsid w:val="006022DB"/>
    <w:rsid w:val="0062055A"/>
    <w:rsid w:val="00621A43"/>
    <w:rsid w:val="00621BB3"/>
    <w:rsid w:val="0063186C"/>
    <w:rsid w:val="006354C8"/>
    <w:rsid w:val="00637C58"/>
    <w:rsid w:val="0064390E"/>
    <w:rsid w:val="006522A7"/>
    <w:rsid w:val="0065398F"/>
    <w:rsid w:val="00653A8F"/>
    <w:rsid w:val="00653D2B"/>
    <w:rsid w:val="0066353C"/>
    <w:rsid w:val="00672531"/>
    <w:rsid w:val="00675EE9"/>
    <w:rsid w:val="00676AB3"/>
    <w:rsid w:val="00680D38"/>
    <w:rsid w:val="006818C0"/>
    <w:rsid w:val="00687A00"/>
    <w:rsid w:val="00690181"/>
    <w:rsid w:val="006951E4"/>
    <w:rsid w:val="00695B3E"/>
    <w:rsid w:val="006A54C8"/>
    <w:rsid w:val="006B27AF"/>
    <w:rsid w:val="006B5E00"/>
    <w:rsid w:val="006C125B"/>
    <w:rsid w:val="006C1D14"/>
    <w:rsid w:val="006C3D01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06C42"/>
    <w:rsid w:val="00710963"/>
    <w:rsid w:val="00717B67"/>
    <w:rsid w:val="0072532D"/>
    <w:rsid w:val="00740262"/>
    <w:rsid w:val="00743604"/>
    <w:rsid w:val="00745CC7"/>
    <w:rsid w:val="007478CD"/>
    <w:rsid w:val="00751198"/>
    <w:rsid w:val="007602B9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C54A1"/>
    <w:rsid w:val="007D046C"/>
    <w:rsid w:val="007D5A30"/>
    <w:rsid w:val="007E2F0C"/>
    <w:rsid w:val="007E3524"/>
    <w:rsid w:val="00800C32"/>
    <w:rsid w:val="0080464D"/>
    <w:rsid w:val="0081680E"/>
    <w:rsid w:val="008177CF"/>
    <w:rsid w:val="008215EC"/>
    <w:rsid w:val="00822B8C"/>
    <w:rsid w:val="00824F6C"/>
    <w:rsid w:val="008452BC"/>
    <w:rsid w:val="00845A6B"/>
    <w:rsid w:val="00857CCC"/>
    <w:rsid w:val="008746FC"/>
    <w:rsid w:val="0087656C"/>
    <w:rsid w:val="008908A7"/>
    <w:rsid w:val="00891A8C"/>
    <w:rsid w:val="00892592"/>
    <w:rsid w:val="008A2224"/>
    <w:rsid w:val="008A6966"/>
    <w:rsid w:val="008A7FC2"/>
    <w:rsid w:val="008B3550"/>
    <w:rsid w:val="008B4ECA"/>
    <w:rsid w:val="008C128D"/>
    <w:rsid w:val="008C1722"/>
    <w:rsid w:val="008C3C62"/>
    <w:rsid w:val="008C7236"/>
    <w:rsid w:val="008D1E50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6C8E"/>
    <w:rsid w:val="00936B72"/>
    <w:rsid w:val="00953043"/>
    <w:rsid w:val="00962CD0"/>
    <w:rsid w:val="009647D4"/>
    <w:rsid w:val="00967D65"/>
    <w:rsid w:val="009711BE"/>
    <w:rsid w:val="009713FF"/>
    <w:rsid w:val="00973CDC"/>
    <w:rsid w:val="00973FD5"/>
    <w:rsid w:val="009814AF"/>
    <w:rsid w:val="00991291"/>
    <w:rsid w:val="00995865"/>
    <w:rsid w:val="009B6D78"/>
    <w:rsid w:val="009C2BD5"/>
    <w:rsid w:val="009C5674"/>
    <w:rsid w:val="009C66E0"/>
    <w:rsid w:val="009E000E"/>
    <w:rsid w:val="009E586E"/>
    <w:rsid w:val="009E628F"/>
    <w:rsid w:val="009F1EF5"/>
    <w:rsid w:val="00A061EA"/>
    <w:rsid w:val="00A07F1A"/>
    <w:rsid w:val="00A105FC"/>
    <w:rsid w:val="00A14870"/>
    <w:rsid w:val="00A23120"/>
    <w:rsid w:val="00A24442"/>
    <w:rsid w:val="00A270F2"/>
    <w:rsid w:val="00A30128"/>
    <w:rsid w:val="00A32BBA"/>
    <w:rsid w:val="00A33F43"/>
    <w:rsid w:val="00A366AD"/>
    <w:rsid w:val="00A50D3C"/>
    <w:rsid w:val="00A7113A"/>
    <w:rsid w:val="00A75627"/>
    <w:rsid w:val="00A7645A"/>
    <w:rsid w:val="00A76947"/>
    <w:rsid w:val="00A92DD8"/>
    <w:rsid w:val="00A965C9"/>
    <w:rsid w:val="00A96939"/>
    <w:rsid w:val="00AA079A"/>
    <w:rsid w:val="00AA26ED"/>
    <w:rsid w:val="00AA635F"/>
    <w:rsid w:val="00AC0393"/>
    <w:rsid w:val="00AC1724"/>
    <w:rsid w:val="00AC1788"/>
    <w:rsid w:val="00AC3BE8"/>
    <w:rsid w:val="00AE4FD0"/>
    <w:rsid w:val="00AF003B"/>
    <w:rsid w:val="00B03E97"/>
    <w:rsid w:val="00B04C68"/>
    <w:rsid w:val="00B0639A"/>
    <w:rsid w:val="00B127B7"/>
    <w:rsid w:val="00B2018B"/>
    <w:rsid w:val="00B221F2"/>
    <w:rsid w:val="00B43ABC"/>
    <w:rsid w:val="00B43E3C"/>
    <w:rsid w:val="00B475DD"/>
    <w:rsid w:val="00B47AAD"/>
    <w:rsid w:val="00B54A97"/>
    <w:rsid w:val="00B61AC7"/>
    <w:rsid w:val="00B61DA2"/>
    <w:rsid w:val="00B62635"/>
    <w:rsid w:val="00B645AD"/>
    <w:rsid w:val="00B744DC"/>
    <w:rsid w:val="00B8466D"/>
    <w:rsid w:val="00B865F3"/>
    <w:rsid w:val="00B91D30"/>
    <w:rsid w:val="00B94E3A"/>
    <w:rsid w:val="00BA2E4B"/>
    <w:rsid w:val="00BA4417"/>
    <w:rsid w:val="00BB066D"/>
    <w:rsid w:val="00BC06CE"/>
    <w:rsid w:val="00BD5A48"/>
    <w:rsid w:val="00BD7360"/>
    <w:rsid w:val="00BE6590"/>
    <w:rsid w:val="00BF3EE3"/>
    <w:rsid w:val="00C03D1A"/>
    <w:rsid w:val="00C332A1"/>
    <w:rsid w:val="00C34725"/>
    <w:rsid w:val="00C36DA7"/>
    <w:rsid w:val="00C42E49"/>
    <w:rsid w:val="00C51E56"/>
    <w:rsid w:val="00C52C81"/>
    <w:rsid w:val="00C5362D"/>
    <w:rsid w:val="00C53939"/>
    <w:rsid w:val="00C54593"/>
    <w:rsid w:val="00C61094"/>
    <w:rsid w:val="00C6471E"/>
    <w:rsid w:val="00C663A9"/>
    <w:rsid w:val="00C77A14"/>
    <w:rsid w:val="00C83899"/>
    <w:rsid w:val="00C84F34"/>
    <w:rsid w:val="00C85C6D"/>
    <w:rsid w:val="00C901B1"/>
    <w:rsid w:val="00C92394"/>
    <w:rsid w:val="00C926C6"/>
    <w:rsid w:val="00C9793D"/>
    <w:rsid w:val="00CA3EB5"/>
    <w:rsid w:val="00CA451B"/>
    <w:rsid w:val="00CC62F1"/>
    <w:rsid w:val="00CD4C39"/>
    <w:rsid w:val="00CE0884"/>
    <w:rsid w:val="00CE184D"/>
    <w:rsid w:val="00CE44FB"/>
    <w:rsid w:val="00CE5E33"/>
    <w:rsid w:val="00D00B38"/>
    <w:rsid w:val="00D00C3A"/>
    <w:rsid w:val="00D05902"/>
    <w:rsid w:val="00D31000"/>
    <w:rsid w:val="00D41737"/>
    <w:rsid w:val="00D4715F"/>
    <w:rsid w:val="00D478EB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46EE"/>
    <w:rsid w:val="00DB4844"/>
    <w:rsid w:val="00DC3181"/>
    <w:rsid w:val="00DD0555"/>
    <w:rsid w:val="00DE02CD"/>
    <w:rsid w:val="00DE3D68"/>
    <w:rsid w:val="00DF208A"/>
    <w:rsid w:val="00E006FB"/>
    <w:rsid w:val="00E3002E"/>
    <w:rsid w:val="00E354C6"/>
    <w:rsid w:val="00E364CB"/>
    <w:rsid w:val="00E4114E"/>
    <w:rsid w:val="00E43EAE"/>
    <w:rsid w:val="00E471D8"/>
    <w:rsid w:val="00E561E6"/>
    <w:rsid w:val="00E56B64"/>
    <w:rsid w:val="00E61247"/>
    <w:rsid w:val="00E630B7"/>
    <w:rsid w:val="00E723F3"/>
    <w:rsid w:val="00E76684"/>
    <w:rsid w:val="00E76B2A"/>
    <w:rsid w:val="00E814F8"/>
    <w:rsid w:val="00E879FC"/>
    <w:rsid w:val="00E913B3"/>
    <w:rsid w:val="00E939B3"/>
    <w:rsid w:val="00E94D40"/>
    <w:rsid w:val="00EA38D7"/>
    <w:rsid w:val="00EA6F0C"/>
    <w:rsid w:val="00ED0E02"/>
    <w:rsid w:val="00ED3B87"/>
    <w:rsid w:val="00ED66D2"/>
    <w:rsid w:val="00EE0848"/>
    <w:rsid w:val="00EE75E6"/>
    <w:rsid w:val="00EF2157"/>
    <w:rsid w:val="00EF38D8"/>
    <w:rsid w:val="00F016F6"/>
    <w:rsid w:val="00F0503E"/>
    <w:rsid w:val="00F058FB"/>
    <w:rsid w:val="00F06FB2"/>
    <w:rsid w:val="00F07F6B"/>
    <w:rsid w:val="00F12796"/>
    <w:rsid w:val="00F163E7"/>
    <w:rsid w:val="00F205F6"/>
    <w:rsid w:val="00F24B0B"/>
    <w:rsid w:val="00F27C22"/>
    <w:rsid w:val="00F34714"/>
    <w:rsid w:val="00F3762F"/>
    <w:rsid w:val="00F41600"/>
    <w:rsid w:val="00F4340A"/>
    <w:rsid w:val="00F44C65"/>
    <w:rsid w:val="00F60EEF"/>
    <w:rsid w:val="00F62E1B"/>
    <w:rsid w:val="00F638C0"/>
    <w:rsid w:val="00F678C9"/>
    <w:rsid w:val="00F805AC"/>
    <w:rsid w:val="00F8368D"/>
    <w:rsid w:val="00F84AF2"/>
    <w:rsid w:val="00F95D89"/>
    <w:rsid w:val="00F962A3"/>
    <w:rsid w:val="00FB0B80"/>
    <w:rsid w:val="00FB2679"/>
    <w:rsid w:val="00FC6C97"/>
    <w:rsid w:val="00FF2109"/>
    <w:rsid w:val="00FF3B46"/>
    <w:rsid w:val="00FF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b/>
      <w:bCs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link w:val="aff4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ffc">
    <w:name w:val="Strong"/>
    <w:basedOn w:val="a0"/>
    <w:uiPriority w:val="22"/>
    <w:qFormat/>
    <w:rsid w:val="00025F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359CA-9EDC-4BE5-BF68-5DA30F0A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31</Pages>
  <Words>9207</Words>
  <Characters>52483</Characters>
  <Application>Microsoft Office Word</Application>
  <DocSecurity>0</DocSecurity>
  <Lines>437</Lines>
  <Paragraphs>123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о конкурсной комиссии по проведению отбора получателей субсидий юридическим лица</vt:lpstr>
      <vt:lpstr>    1. Конкурсная Комиссия по проведению отбора получателей субсидий юридическим лиц</vt:lpstr>
      <vt:lpstr>    2. Состав Комиссии формируется из работников Местной администрации городского по</vt:lpstr>
      <vt:lpstr>    </vt:lpstr>
    </vt:vector>
  </TitlesOfParts>
  <Company/>
  <LinksUpToDate>false</LinksUpToDate>
  <CharactersWithSpaces>61567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43</cp:revision>
  <cp:lastPrinted>2023-08-03T14:21:00Z</cp:lastPrinted>
  <dcterms:created xsi:type="dcterms:W3CDTF">2021-05-14T14:50:00Z</dcterms:created>
  <dcterms:modified xsi:type="dcterms:W3CDTF">2023-08-29T14:38:00Z</dcterms:modified>
</cp:coreProperties>
</file>