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87FE0" w14:textId="77777777" w:rsidR="00DB46C4" w:rsidRPr="00DB46C4" w:rsidRDefault="00DB46C4" w:rsidP="00DB46C4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DB46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CA149" wp14:editId="23A43CA5">
            <wp:extent cx="786765" cy="77533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EEACC8" w14:textId="77777777" w:rsidR="00DB46C4" w:rsidRPr="00DB46C4" w:rsidRDefault="00DB46C4" w:rsidP="00DB46C4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C4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14:paraId="616770F6" w14:textId="77777777" w:rsidR="00DB46C4" w:rsidRPr="00DB46C4" w:rsidRDefault="00DB46C4" w:rsidP="00DB46C4">
      <w:pPr>
        <w:keepNext/>
        <w:spacing w:after="0" w:line="240" w:lineRule="auto"/>
        <w:ind w:left="142" w:right="2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6C4">
        <w:rPr>
          <w:rFonts w:ascii="Times New Roman" w:eastAsia="Times New Roman" w:hAnsi="Times New Roman" w:cs="Times New Roman"/>
          <w:b/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DB46C4">
        <w:rPr>
          <w:rFonts w:ascii="Times New Roman" w:eastAsia="Times New Roman" w:hAnsi="Times New Roman" w:cs="Times New Roman"/>
          <w:b/>
          <w:sz w:val="24"/>
          <w:szCs w:val="24"/>
        </w:rPr>
        <w:t>ДЗЭЛЫКЪУЭКЪУАЖЭ  КЪАЛЭ</w:t>
      </w:r>
      <w:proofErr w:type="gramEnd"/>
      <w:r w:rsidRPr="00DB46C4">
        <w:rPr>
          <w:rFonts w:ascii="Times New Roman" w:eastAsia="Times New Roman" w:hAnsi="Times New Roman" w:cs="Times New Roman"/>
          <w:b/>
          <w:sz w:val="24"/>
          <w:szCs w:val="24"/>
        </w:rPr>
        <w:t xml:space="preserve"> ЖЫЛАГЪУЭМ И  Щ</w:t>
      </w:r>
      <w:r w:rsidRPr="00DB46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DB46C4">
        <w:rPr>
          <w:rFonts w:ascii="Times New Roman" w:eastAsia="Times New Roman" w:hAnsi="Times New Roman" w:cs="Times New Roman"/>
          <w:b/>
          <w:sz w:val="24"/>
          <w:szCs w:val="24"/>
        </w:rPr>
        <w:t>ЫП</w:t>
      </w:r>
      <w:r w:rsidRPr="00DB46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DB46C4">
        <w:rPr>
          <w:rFonts w:ascii="Times New Roman" w:eastAsia="Times New Roman" w:hAnsi="Times New Roman" w:cs="Times New Roman"/>
          <w:b/>
          <w:sz w:val="24"/>
          <w:szCs w:val="24"/>
        </w:rPr>
        <w:t>Э АДМИНИСТРАЦЭ</w:t>
      </w:r>
    </w:p>
    <w:p w14:paraId="58657464" w14:textId="77777777" w:rsidR="00DB46C4" w:rsidRPr="00DB46C4" w:rsidRDefault="00DB46C4" w:rsidP="00DB46C4">
      <w:pPr>
        <w:spacing w:after="0"/>
        <w:rPr>
          <w:sz w:val="4"/>
          <w:szCs w:val="4"/>
        </w:rPr>
      </w:pPr>
    </w:p>
    <w:p w14:paraId="472F172A" w14:textId="77777777" w:rsidR="00DB46C4" w:rsidRPr="00DB46C4" w:rsidRDefault="00DB46C4" w:rsidP="00DB46C4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B46C4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14:paraId="7498833E" w14:textId="77777777" w:rsidR="00DB46C4" w:rsidRPr="00DB46C4" w:rsidRDefault="00DB46C4" w:rsidP="00DB46C4">
      <w:pPr>
        <w:spacing w:after="0" w:line="240" w:lineRule="auto"/>
        <w:ind w:left="142" w:right="283"/>
        <w:contextualSpacing/>
        <w:rPr>
          <w:rFonts w:ascii="Times New Roman" w:eastAsia="Times New Roman" w:hAnsi="Times New Roman" w:cs="Times New Roman"/>
          <w:b/>
        </w:rPr>
      </w:pPr>
    </w:p>
    <w:p w14:paraId="19EFCB53" w14:textId="77777777" w:rsidR="00DB46C4" w:rsidRPr="00DB46C4" w:rsidRDefault="00DB46C4" w:rsidP="00DB46C4">
      <w:pPr>
        <w:jc w:val="center"/>
        <w:rPr>
          <w:sz w:val="20"/>
        </w:rPr>
      </w:pPr>
      <w:proofErr w:type="gramStart"/>
      <w:r w:rsidRPr="00DB46C4">
        <w:rPr>
          <w:rFonts w:ascii="Times New Roman" w:hAnsi="Times New Roman" w:cs="Times New Roman"/>
        </w:rPr>
        <w:t>361700,  Кабардино</w:t>
      </w:r>
      <w:proofErr w:type="gramEnd"/>
      <w:r w:rsidRPr="00DB46C4">
        <w:rPr>
          <w:rFonts w:ascii="Times New Roman" w:hAnsi="Times New Roman" w:cs="Times New Roman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DB46C4">
        <w:rPr>
          <w:rFonts w:ascii="Times New Roman" w:hAnsi="Times New Roman" w:cs="Times New Roman"/>
        </w:rPr>
        <w:t>Zalukokoage</w:t>
      </w:r>
      <w:proofErr w:type="spellEnd"/>
      <w:r w:rsidRPr="00DB46C4">
        <w:rPr>
          <w:rFonts w:ascii="Times New Roman" w:hAnsi="Times New Roman" w:cs="Times New Roman"/>
        </w:rPr>
        <w:t xml:space="preserve"> @ </w:t>
      </w:r>
      <w:proofErr w:type="spellStart"/>
      <w:r w:rsidRPr="00DB46C4">
        <w:rPr>
          <w:rFonts w:ascii="Times New Roman" w:hAnsi="Times New Roman" w:cs="Times New Roman"/>
          <w:lang w:val="en-US"/>
        </w:rPr>
        <w:t>kbr</w:t>
      </w:r>
      <w:proofErr w:type="spellEnd"/>
      <w:r w:rsidRPr="00DB46C4">
        <w:rPr>
          <w:rFonts w:ascii="Times New Roman" w:hAnsi="Times New Roman" w:cs="Times New Roman"/>
        </w:rPr>
        <w:t>.</w:t>
      </w:r>
      <w:proofErr w:type="spellStart"/>
      <w:r w:rsidRPr="00DB46C4">
        <w:rPr>
          <w:rFonts w:ascii="Times New Roman" w:hAnsi="Times New Roman" w:cs="Times New Roman"/>
          <w:lang w:val="en-US"/>
        </w:rPr>
        <w:t>ru</w:t>
      </w:r>
      <w:proofErr w:type="spellEnd"/>
    </w:p>
    <w:p w14:paraId="1F57F4EA" w14:textId="77777777" w:rsidR="00DB46C4" w:rsidRPr="00DB46C4" w:rsidRDefault="00AF1923" w:rsidP="00DB46C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pict w14:anchorId="6EB75896">
          <v:line id="_x0000_s1026" style="position:absolute;z-index:251659264" from="-25.35pt,5.3pt" to="498.45pt,5.3pt" o:allowincell="f" strokeweight="4.5pt">
            <v:stroke linestyle="thickThin"/>
          </v:line>
        </w:pict>
      </w:r>
    </w:p>
    <w:p w14:paraId="0C5B6C9C" w14:textId="6F759519" w:rsidR="00DB46C4" w:rsidRPr="00AF1923" w:rsidRDefault="00CE43E7" w:rsidP="004D0DEE">
      <w:pPr>
        <w:ind w:right="-1" w:firstLine="3"/>
        <w:contextualSpacing/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</w:pPr>
      <w:bookmarkStart w:id="0" w:name="_GoBack"/>
      <w:r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1</w:t>
      </w:r>
      <w:r w:rsidR="00CB0530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9</w:t>
      </w:r>
      <w:r w:rsidR="001B21A7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.0</w:t>
      </w:r>
      <w:r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1</w:t>
      </w:r>
      <w:r w:rsidR="001B21A7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.202</w:t>
      </w:r>
      <w:r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6</w:t>
      </w:r>
      <w:r w:rsidR="00DB46C4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г.</w:t>
      </w:r>
      <w:r w:rsidR="00E50E4F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                                                                                 </w:t>
      </w:r>
      <w:r w:rsidR="004D0DEE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        </w:t>
      </w:r>
      <w:r w:rsidR="00CB0530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    </w:t>
      </w:r>
      <w:r w:rsidR="004D0DEE"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    </w:t>
      </w:r>
      <w:r w:rsidR="001B21A7" w:rsidRPr="00AF1923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ПОСТАНОВЛЕНИЕ № </w:t>
      </w:r>
      <w:r w:rsidR="00CB0530" w:rsidRPr="00AF1923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8</w:t>
      </w:r>
    </w:p>
    <w:p w14:paraId="2A62479C" w14:textId="5BBF7AD6" w:rsidR="00DB46C4" w:rsidRPr="00AF1923" w:rsidRDefault="00DB46C4" w:rsidP="00DB46C4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</w:pPr>
      <w:r w:rsidRPr="00AF1923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УНАФЭ </w:t>
      </w:r>
      <w:r w:rsidR="001B21A7" w:rsidRPr="00AF1923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№ </w:t>
      </w:r>
      <w:r w:rsidR="00CB0530" w:rsidRPr="00AF1923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>8</w:t>
      </w:r>
    </w:p>
    <w:p w14:paraId="1761E239" w14:textId="15E9BED3" w:rsidR="00DB46C4" w:rsidRPr="00AF1923" w:rsidRDefault="00DB46C4" w:rsidP="00DB46C4">
      <w:pPr>
        <w:ind w:right="-1" w:firstLine="3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AF1923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                           БЕГИМ </w:t>
      </w:r>
      <w:r w:rsidR="001B21A7" w:rsidRPr="00AF1923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№ </w:t>
      </w:r>
      <w:r w:rsidR="00CB0530" w:rsidRPr="00AF1923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>8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02"/>
      </w:tblGrid>
      <w:tr w:rsidR="00CE43E7" w14:paraId="56C67202" w14:textId="77777777" w:rsidTr="00F45A9A">
        <w:tc>
          <w:tcPr>
            <w:tcW w:w="5495" w:type="dxa"/>
          </w:tcPr>
          <w:bookmarkEnd w:id="0"/>
          <w:p w14:paraId="4CAE2732" w14:textId="61E16A1F" w:rsidR="00CE43E7" w:rsidRPr="00F45A9A" w:rsidRDefault="00CE43E7" w:rsidP="00CE43E7">
            <w:pPr>
              <w:tabs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45A9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 утверждении Порядка (план) действий по ликвидации последствий аварийных ситуаций в сфере теплоснабжения </w:t>
            </w:r>
            <w:r w:rsidR="0027000A" w:rsidRPr="00F45A9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 2026-2027 годы </w:t>
            </w:r>
            <w:r w:rsidRPr="00F45A9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 том числе с применением электронного моделирования аварийных ситуаций</w:t>
            </w:r>
            <w:r w:rsidR="0027000A" w:rsidRPr="00F45A9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02" w:type="dxa"/>
          </w:tcPr>
          <w:p w14:paraId="50228147" w14:textId="77777777" w:rsidR="00CE43E7" w:rsidRDefault="00CE43E7" w:rsidP="00A576CE">
            <w:pPr>
              <w:tabs>
                <w:tab w:val="center" w:pos="4677"/>
                <w:tab w:val="left" w:pos="7789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69243E08" w14:textId="77777777" w:rsidR="00CE43E7" w:rsidRDefault="00A576CE" w:rsidP="00CE43E7">
      <w:pPr>
        <w:tabs>
          <w:tab w:val="center" w:pos="4677"/>
          <w:tab w:val="left" w:pos="7789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2954D6A4" w14:textId="57920A2E" w:rsidR="00A576CE" w:rsidRPr="00DB46C4" w:rsidRDefault="00CE43E7" w:rsidP="00CE4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941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Руководствуясь Федеральным </w:t>
      </w:r>
      <w:hyperlink r:id="rId7" w:history="1">
        <w:r w:rsidR="00941ACE" w:rsidRPr="00941AC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="00941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754E97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941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 октября 2003 года № 131-ФЗ «Об общих принципах организации местного самоуправления в Российской Федерации», в соответствии с Федеральным </w:t>
      </w:r>
      <w:hyperlink r:id="rId8" w:history="1">
        <w:r w:rsidR="00941ACE" w:rsidRPr="00195A4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="00941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27 июля 2010 года </w:t>
      </w:r>
      <w:r w:rsidR="003531AC">
        <w:rPr>
          <w:rFonts w:ascii="Times New Roman" w:eastAsiaTheme="minorHAnsi" w:hAnsi="Times New Roman" w:cs="Times New Roman"/>
          <w:sz w:val="28"/>
          <w:szCs w:val="28"/>
          <w:lang w:eastAsia="en-US"/>
        </w:rPr>
        <w:t>№ 190-ФЗ «О теплоснабжении»</w:t>
      </w:r>
      <w:r w:rsidR="00941AC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A2A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A2A67" w:rsidRPr="00EA2A6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</w:t>
      </w:r>
      <w:r w:rsidR="00EA2A67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="00EA2A67" w:rsidRPr="00EA2A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энергетики Российской Федерации от 13.11.2024 № 2234 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DB46C4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целях обеспечени</w:t>
      </w:r>
      <w:r w:rsidR="00594A89">
        <w:rPr>
          <w:rFonts w:ascii="Times New Roman" w:eastAsiaTheme="minorHAnsi" w:hAnsi="Times New Roman" w:cs="Times New Roman"/>
          <w:sz w:val="28"/>
          <w:szCs w:val="28"/>
          <w:lang w:eastAsia="en-US"/>
        </w:rPr>
        <w:t>я надежного теплоснабжения потре</w:t>
      </w:r>
      <w:r w:rsidR="00DB46C4">
        <w:rPr>
          <w:rFonts w:ascii="Times New Roman" w:eastAsiaTheme="minorHAnsi" w:hAnsi="Times New Roman" w:cs="Times New Roman"/>
          <w:sz w:val="28"/>
          <w:szCs w:val="28"/>
          <w:lang w:eastAsia="en-US"/>
        </w:rPr>
        <w:t>бителей на территории городского  поселения Залукокоаже Зольского муниципального района КБР,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46C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457D798B" w14:textId="1EA10020" w:rsidR="00EE565B" w:rsidRDefault="00DB46C4" w:rsidP="00DB4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E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EE565B" w:rsidRPr="002700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Утвердить </w:t>
      </w:r>
      <w:r w:rsidR="002700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прилагаемый </w:t>
      </w:r>
      <w:r w:rsidR="0027000A" w:rsidRPr="0027000A">
        <w:rPr>
          <w:rFonts w:ascii="Times New Roman" w:hAnsi="Times New Roman" w:cs="Times New Roman"/>
          <w:sz w:val="28"/>
          <w:szCs w:val="28"/>
        </w:rPr>
        <w:t>Порядок (план) действий по ликвидации последствий аварийных ситуаций в сфере теплоснабжения на 2026-2027 годы в том числе с применением электронного моделирования аварийных ситуаций</w:t>
      </w:r>
      <w:r w:rsidR="00EE565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A3FBB24" w14:textId="2DBEA507" w:rsidR="00B60CBC" w:rsidRDefault="0027000A" w:rsidP="00AD12E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6CE" w:rsidRPr="00DC2B9B">
        <w:rPr>
          <w:sz w:val="28"/>
          <w:szCs w:val="28"/>
        </w:rPr>
        <w:t>. Контроль за выполнением настоящего постановления возложить на</w:t>
      </w:r>
      <w:r>
        <w:rPr>
          <w:sz w:val="28"/>
          <w:szCs w:val="28"/>
        </w:rPr>
        <w:t xml:space="preserve"> Начальника</w:t>
      </w:r>
      <w:r w:rsidR="009916A3">
        <w:rPr>
          <w:sz w:val="28"/>
          <w:szCs w:val="28"/>
        </w:rPr>
        <w:t xml:space="preserve"> отдела по </w:t>
      </w:r>
      <w:r w:rsidR="00DB46C4">
        <w:rPr>
          <w:sz w:val="28"/>
          <w:szCs w:val="28"/>
        </w:rPr>
        <w:t xml:space="preserve">вопросам жизнеобеспечения, </w:t>
      </w:r>
      <w:r w:rsidR="00BC15B7">
        <w:rPr>
          <w:sz w:val="28"/>
          <w:szCs w:val="28"/>
        </w:rPr>
        <w:t>агропромышленного</w:t>
      </w:r>
      <w:r w:rsidR="00DB46C4">
        <w:rPr>
          <w:sz w:val="28"/>
          <w:szCs w:val="28"/>
        </w:rPr>
        <w:t xml:space="preserve"> и охраны окружающей среды</w:t>
      </w:r>
      <w:r w:rsidR="008D0A04">
        <w:rPr>
          <w:sz w:val="28"/>
          <w:szCs w:val="28"/>
        </w:rPr>
        <w:t xml:space="preserve"> местной администрации г.п. Залукокоаже</w:t>
      </w:r>
      <w:r w:rsidR="00DB46C4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Понежева</w:t>
      </w:r>
      <w:proofErr w:type="spellEnd"/>
      <w:r>
        <w:rPr>
          <w:sz w:val="28"/>
          <w:szCs w:val="28"/>
        </w:rPr>
        <w:t xml:space="preserve"> Р.И.</w:t>
      </w:r>
    </w:p>
    <w:p w14:paraId="69FB1590" w14:textId="2B64AF52" w:rsidR="00A576CE" w:rsidRDefault="0027000A" w:rsidP="00AD12E3">
      <w:pPr>
        <w:pStyle w:val="a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76CE">
        <w:rPr>
          <w:sz w:val="28"/>
          <w:szCs w:val="28"/>
        </w:rPr>
        <w:t>. Р</w:t>
      </w:r>
      <w:r w:rsidR="00A576CE" w:rsidRPr="001277F0">
        <w:rPr>
          <w:sz w:val="28"/>
          <w:szCs w:val="28"/>
        </w:rPr>
        <w:t xml:space="preserve">азместить </w:t>
      </w:r>
      <w:r w:rsidR="00A576CE">
        <w:rPr>
          <w:sz w:val="28"/>
          <w:szCs w:val="28"/>
        </w:rPr>
        <w:t xml:space="preserve">настоящее постановление </w:t>
      </w:r>
      <w:r w:rsidR="00A576CE" w:rsidRPr="001277F0">
        <w:rPr>
          <w:color w:val="000000"/>
          <w:sz w:val="28"/>
          <w:szCs w:val="28"/>
        </w:rPr>
        <w:t xml:space="preserve">на официальном сайте </w:t>
      </w:r>
      <w:r w:rsidR="00DB46C4">
        <w:rPr>
          <w:color w:val="000000"/>
          <w:sz w:val="28"/>
          <w:szCs w:val="28"/>
        </w:rPr>
        <w:t>местной администрации городского поселения Залукокоаже</w:t>
      </w:r>
      <w:r w:rsidR="002D4C06">
        <w:rPr>
          <w:color w:val="000000"/>
          <w:sz w:val="28"/>
          <w:szCs w:val="28"/>
        </w:rPr>
        <w:t xml:space="preserve"> </w:t>
      </w:r>
      <w:r w:rsidR="002D4C06" w:rsidRPr="002D4C06">
        <w:rPr>
          <w:color w:val="000000"/>
          <w:sz w:val="28"/>
          <w:szCs w:val="28"/>
        </w:rPr>
        <w:t>https://gpzalukokoazhe.ru/</w:t>
      </w:r>
      <w:r w:rsidR="00DB46C4">
        <w:rPr>
          <w:color w:val="000000"/>
          <w:sz w:val="28"/>
          <w:szCs w:val="28"/>
        </w:rPr>
        <w:t xml:space="preserve">. </w:t>
      </w:r>
    </w:p>
    <w:p w14:paraId="60772C12" w14:textId="5C579453" w:rsidR="00A576CE" w:rsidRPr="00EB70FC" w:rsidRDefault="0027000A" w:rsidP="00EB7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76CE" w:rsidRPr="00EB70FC">
        <w:rPr>
          <w:rFonts w:ascii="Times New Roman" w:hAnsi="Times New Roman" w:cs="Times New Roman"/>
          <w:sz w:val="28"/>
          <w:szCs w:val="28"/>
        </w:rPr>
        <w:t>. Настоящее постановление вступ</w:t>
      </w:r>
      <w:r w:rsidR="000F23D8" w:rsidRPr="00EB70FC">
        <w:rPr>
          <w:rFonts w:ascii="Times New Roman" w:hAnsi="Times New Roman" w:cs="Times New Roman"/>
          <w:sz w:val="28"/>
          <w:szCs w:val="28"/>
        </w:rPr>
        <w:t xml:space="preserve">ает в силу со дня его </w:t>
      </w:r>
      <w:r w:rsidR="00DB46C4">
        <w:rPr>
          <w:rFonts w:ascii="Times New Roman" w:hAnsi="Times New Roman" w:cs="Times New Roman"/>
          <w:sz w:val="28"/>
          <w:szCs w:val="28"/>
        </w:rPr>
        <w:t>подписания.</w:t>
      </w:r>
    </w:p>
    <w:p w14:paraId="56E2AAEB" w14:textId="77777777" w:rsidR="00A576CE" w:rsidRDefault="00A576CE" w:rsidP="00CF1B74">
      <w:pPr>
        <w:pStyle w:val="a8"/>
        <w:tabs>
          <w:tab w:val="clear" w:pos="0"/>
        </w:tabs>
        <w:spacing w:line="240" w:lineRule="exact"/>
        <w:ind w:right="0" w:firstLine="709"/>
        <w:rPr>
          <w:szCs w:val="28"/>
        </w:rPr>
      </w:pPr>
    </w:p>
    <w:p w14:paraId="67851AF8" w14:textId="77777777" w:rsidR="00DB46C4" w:rsidRDefault="00DB46C4" w:rsidP="00CF1B74">
      <w:pPr>
        <w:pStyle w:val="a8"/>
        <w:tabs>
          <w:tab w:val="clear" w:pos="0"/>
        </w:tabs>
        <w:spacing w:line="240" w:lineRule="exact"/>
        <w:ind w:right="0" w:firstLine="709"/>
        <w:rPr>
          <w:szCs w:val="28"/>
        </w:rPr>
      </w:pPr>
    </w:p>
    <w:p w14:paraId="786881FE" w14:textId="50C121EE" w:rsidR="00DB46C4" w:rsidRPr="00DB46C4" w:rsidRDefault="00F45A9A" w:rsidP="00DB46C4">
      <w:pPr>
        <w:tabs>
          <w:tab w:val="right" w:pos="9355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</w:t>
      </w:r>
      <w:r w:rsidR="00DB46C4" w:rsidRPr="00DB46C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Глава местной администрации</w:t>
      </w:r>
    </w:p>
    <w:p w14:paraId="631C35A3" w14:textId="0C6CC6E5" w:rsidR="00DB46C4" w:rsidRDefault="00DB46C4" w:rsidP="00F45A9A">
      <w:pPr>
        <w:tabs>
          <w:tab w:val="right" w:pos="9355"/>
        </w:tabs>
        <w:spacing w:after="0" w:line="240" w:lineRule="auto"/>
        <w:jc w:val="both"/>
        <w:rPr>
          <w:sz w:val="28"/>
          <w:szCs w:val="28"/>
        </w:rPr>
      </w:pPr>
      <w:r w:rsidRPr="00DB46C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городского поселения Залукокоаже                                 </w:t>
      </w:r>
      <w:r w:rsidR="00FB727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А.Ю. Котов</w:t>
      </w:r>
    </w:p>
    <w:sectPr w:rsidR="00DB46C4" w:rsidSect="00F45A9A">
      <w:pgSz w:w="11906" w:h="16838"/>
      <w:pgMar w:top="851" w:right="849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21D01"/>
    <w:multiLevelType w:val="multilevel"/>
    <w:tmpl w:val="1AF44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4FDB5973"/>
    <w:multiLevelType w:val="hybridMultilevel"/>
    <w:tmpl w:val="5F6E8B96"/>
    <w:lvl w:ilvl="0" w:tplc="1FAA3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A7652A"/>
    <w:multiLevelType w:val="hybridMultilevel"/>
    <w:tmpl w:val="9AA0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6CE"/>
    <w:rsid w:val="000B3E21"/>
    <w:rsid w:val="000F23D8"/>
    <w:rsid w:val="0016579A"/>
    <w:rsid w:val="001661B8"/>
    <w:rsid w:val="00195A4D"/>
    <w:rsid w:val="001B21A7"/>
    <w:rsid w:val="00201D11"/>
    <w:rsid w:val="0022165F"/>
    <w:rsid w:val="00222567"/>
    <w:rsid w:val="0026428A"/>
    <w:rsid w:val="0027000A"/>
    <w:rsid w:val="00291F4D"/>
    <w:rsid w:val="002A25CE"/>
    <w:rsid w:val="002B4018"/>
    <w:rsid w:val="002D4C06"/>
    <w:rsid w:val="002F0377"/>
    <w:rsid w:val="003531AC"/>
    <w:rsid w:val="0035701A"/>
    <w:rsid w:val="003868E9"/>
    <w:rsid w:val="003A440D"/>
    <w:rsid w:val="00436BD0"/>
    <w:rsid w:val="00442E1B"/>
    <w:rsid w:val="004815EC"/>
    <w:rsid w:val="004847A9"/>
    <w:rsid w:val="00493F81"/>
    <w:rsid w:val="004D0DEE"/>
    <w:rsid w:val="004D23C1"/>
    <w:rsid w:val="00511D71"/>
    <w:rsid w:val="00522F1C"/>
    <w:rsid w:val="00566CF7"/>
    <w:rsid w:val="00594A89"/>
    <w:rsid w:val="005D260B"/>
    <w:rsid w:val="006279FF"/>
    <w:rsid w:val="006426B3"/>
    <w:rsid w:val="00647A34"/>
    <w:rsid w:val="006970EC"/>
    <w:rsid w:val="00706068"/>
    <w:rsid w:val="00742B05"/>
    <w:rsid w:val="00754E97"/>
    <w:rsid w:val="007F12E4"/>
    <w:rsid w:val="00804E6B"/>
    <w:rsid w:val="00832459"/>
    <w:rsid w:val="00834966"/>
    <w:rsid w:val="008373A8"/>
    <w:rsid w:val="00845227"/>
    <w:rsid w:val="00870F55"/>
    <w:rsid w:val="00871784"/>
    <w:rsid w:val="008D0A04"/>
    <w:rsid w:val="008D4169"/>
    <w:rsid w:val="00923D01"/>
    <w:rsid w:val="00934F19"/>
    <w:rsid w:val="00941ACE"/>
    <w:rsid w:val="00962714"/>
    <w:rsid w:val="00983DF8"/>
    <w:rsid w:val="009916A3"/>
    <w:rsid w:val="009A0F69"/>
    <w:rsid w:val="009B14DB"/>
    <w:rsid w:val="009C11E1"/>
    <w:rsid w:val="009D199D"/>
    <w:rsid w:val="00A54B7D"/>
    <w:rsid w:val="00A576CE"/>
    <w:rsid w:val="00A6531E"/>
    <w:rsid w:val="00A7760A"/>
    <w:rsid w:val="00AC7ED6"/>
    <w:rsid w:val="00AD12E3"/>
    <w:rsid w:val="00AF1923"/>
    <w:rsid w:val="00B07DAC"/>
    <w:rsid w:val="00B60CBC"/>
    <w:rsid w:val="00B61B1E"/>
    <w:rsid w:val="00B72B6D"/>
    <w:rsid w:val="00B91E42"/>
    <w:rsid w:val="00BA14EA"/>
    <w:rsid w:val="00BA7BE2"/>
    <w:rsid w:val="00BC0B25"/>
    <w:rsid w:val="00BC15B7"/>
    <w:rsid w:val="00BE2C66"/>
    <w:rsid w:val="00C32176"/>
    <w:rsid w:val="00C34D56"/>
    <w:rsid w:val="00C45C4E"/>
    <w:rsid w:val="00C61B45"/>
    <w:rsid w:val="00CA4E14"/>
    <w:rsid w:val="00CB0530"/>
    <w:rsid w:val="00CC26E0"/>
    <w:rsid w:val="00CD310E"/>
    <w:rsid w:val="00CE43E7"/>
    <w:rsid w:val="00CF1B74"/>
    <w:rsid w:val="00D162D0"/>
    <w:rsid w:val="00D2463A"/>
    <w:rsid w:val="00D42E9D"/>
    <w:rsid w:val="00D46153"/>
    <w:rsid w:val="00D5030E"/>
    <w:rsid w:val="00D60870"/>
    <w:rsid w:val="00DB46C4"/>
    <w:rsid w:val="00DF496A"/>
    <w:rsid w:val="00E22A29"/>
    <w:rsid w:val="00E309C3"/>
    <w:rsid w:val="00E50E4F"/>
    <w:rsid w:val="00E53EE1"/>
    <w:rsid w:val="00E547DD"/>
    <w:rsid w:val="00EA2A67"/>
    <w:rsid w:val="00EB70FC"/>
    <w:rsid w:val="00ED23D8"/>
    <w:rsid w:val="00EE565B"/>
    <w:rsid w:val="00F2365E"/>
    <w:rsid w:val="00F3492C"/>
    <w:rsid w:val="00F45A9A"/>
    <w:rsid w:val="00F617A4"/>
    <w:rsid w:val="00F64440"/>
    <w:rsid w:val="00F73848"/>
    <w:rsid w:val="00FA3051"/>
    <w:rsid w:val="00FB7276"/>
    <w:rsid w:val="00FD69F9"/>
    <w:rsid w:val="00FE7B93"/>
    <w:rsid w:val="00FF2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55B38E"/>
  <w15:docId w15:val="{B0575D9A-115B-4163-B4C4-E62C705B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B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4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C34D56"/>
    <w:pPr>
      <w:keepNext/>
      <w:widowControl w:val="0"/>
      <w:suppressAutoHyphens/>
      <w:spacing w:after="0" w:line="240" w:lineRule="auto"/>
      <w:jc w:val="both"/>
      <w:outlineLvl w:val="4"/>
    </w:pPr>
    <w:rPr>
      <w:rFonts w:ascii="Times New Roman" w:eastAsia="Arial Unicode MS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C34D56"/>
    <w:pPr>
      <w:keepNext/>
      <w:widowControl w:val="0"/>
      <w:suppressAutoHyphens/>
      <w:spacing w:after="0" w:line="240" w:lineRule="auto"/>
      <w:outlineLvl w:val="5"/>
    </w:pPr>
    <w:rPr>
      <w:rFonts w:ascii="Times New Roman" w:eastAsia="Arial Unicode MS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34D5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34D56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34D56"/>
    <w:rPr>
      <w:b/>
      <w:bCs/>
    </w:rPr>
  </w:style>
  <w:style w:type="character" w:styleId="a4">
    <w:name w:val="Emphasis"/>
    <w:basedOn w:val="a0"/>
    <w:uiPriority w:val="20"/>
    <w:qFormat/>
    <w:rsid w:val="00C34D56"/>
    <w:rPr>
      <w:i/>
      <w:iCs/>
    </w:rPr>
  </w:style>
  <w:style w:type="paragraph" w:styleId="a5">
    <w:name w:val="No Spacing"/>
    <w:uiPriority w:val="1"/>
    <w:qFormat/>
    <w:rsid w:val="00C34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4D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ubtle Emphasis"/>
    <w:basedOn w:val="a0"/>
    <w:uiPriority w:val="19"/>
    <w:qFormat/>
    <w:rsid w:val="00C34D56"/>
    <w:rPr>
      <w:i/>
      <w:iCs/>
      <w:color w:val="808080" w:themeColor="text1" w:themeTint="7F"/>
    </w:rPr>
  </w:style>
  <w:style w:type="paragraph" w:customStyle="1" w:styleId="ConsPlusNormal">
    <w:name w:val="ConsPlusNormal"/>
    <w:rsid w:val="00A57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57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A576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Body Text"/>
    <w:basedOn w:val="a"/>
    <w:link w:val="a9"/>
    <w:rsid w:val="00A576CE"/>
    <w:pPr>
      <w:tabs>
        <w:tab w:val="left" w:pos="0"/>
      </w:tabs>
      <w:spacing w:after="0" w:line="240" w:lineRule="auto"/>
      <w:ind w:right="-5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57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A576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b">
    <w:name w:val="Заголовок Знак"/>
    <w:basedOn w:val="a0"/>
    <w:link w:val="aa"/>
    <w:rsid w:val="00A576C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c">
    <w:name w:val="Table Grid"/>
    <w:basedOn w:val="a1"/>
    <w:uiPriority w:val="59"/>
    <w:rsid w:val="009627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B61B1E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4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615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46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2B3D83C9B7C653234C3478AC9420D99F8E2B51B4B70A32890622BB24749CABB979C33F2EAD8D36q6u4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52B3D83C9B7C653234C3478AC9420D99F84235EB1B60A32890622BB24749CABB979C33F2EAD8F32q6u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ABA9F-2E72-4F74-BF74-E2A30A2C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Arada</cp:lastModifiedBy>
  <cp:revision>47</cp:revision>
  <cp:lastPrinted>2018-07-09T10:43:00Z</cp:lastPrinted>
  <dcterms:created xsi:type="dcterms:W3CDTF">2018-06-28T13:57:00Z</dcterms:created>
  <dcterms:modified xsi:type="dcterms:W3CDTF">2026-01-20T07:27:00Z</dcterms:modified>
</cp:coreProperties>
</file>