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737" w:rsidRPr="008746FC" w:rsidRDefault="00D41737" w:rsidP="00D41737">
      <w:pPr>
        <w:ind w:left="4253" w:hanging="4679"/>
        <w:jc w:val="center"/>
        <w:rPr>
          <w:rFonts w:ascii="Times New Roman" w:hAnsi="Times New Roman" w:cs="Times New Roman"/>
          <w:sz w:val="16"/>
          <w:szCs w:val="16"/>
        </w:rPr>
      </w:pPr>
      <w:r w:rsidRPr="008746FC">
        <w:rPr>
          <w:rFonts w:ascii="Times New Roman" w:hAnsi="Times New Roman" w:cs="Times New Roman"/>
          <w:noProof/>
          <w:sz w:val="16"/>
          <w:szCs w:val="16"/>
        </w:rPr>
        <w:drawing>
          <wp:inline distT="0" distB="0" distL="0" distR="0">
            <wp:extent cx="779145" cy="767715"/>
            <wp:effectExtent l="19050" t="0" r="1905" b="0"/>
            <wp:docPr id="1" name="Рисунок 1" descr="kabardino-balkaria-republic-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kabardino-balkaria-republic-arms"/>
                    <pic:cNvPicPr>
                      <a:picLocks noChangeAspect="1" noChangeArrowheads="1"/>
                    </pic:cNvPicPr>
                  </pic:nvPicPr>
                  <pic:blipFill>
                    <a:blip r:embed="rId8" cstate="print"/>
                    <a:srcRect/>
                    <a:stretch>
                      <a:fillRect/>
                    </a:stretch>
                  </pic:blipFill>
                  <pic:spPr bwMode="auto">
                    <a:xfrm>
                      <a:off x="0" y="0"/>
                      <a:ext cx="779145" cy="767715"/>
                    </a:xfrm>
                    <a:prstGeom prst="rect">
                      <a:avLst/>
                    </a:prstGeom>
                    <a:noFill/>
                    <a:ln w="9525">
                      <a:noFill/>
                      <a:miter lim="800000"/>
                      <a:headEnd/>
                      <a:tailEnd/>
                    </a:ln>
                  </pic:spPr>
                </pic:pic>
              </a:graphicData>
            </a:graphic>
          </wp:inline>
        </w:drawing>
      </w:r>
    </w:p>
    <w:p w:rsidR="004F391E" w:rsidRPr="008746FC" w:rsidRDefault="00D41737" w:rsidP="004F391E">
      <w:pPr>
        <w:spacing w:line="240" w:lineRule="auto"/>
        <w:ind w:left="142" w:right="283"/>
        <w:jc w:val="center"/>
        <w:rPr>
          <w:rFonts w:ascii="Times New Roman" w:hAnsi="Times New Roman" w:cs="Times New Roman"/>
          <w:b/>
          <w:sz w:val="24"/>
          <w:szCs w:val="24"/>
        </w:rPr>
      </w:pPr>
      <w:r w:rsidRPr="008746FC">
        <w:rPr>
          <w:rFonts w:ascii="Times New Roman" w:hAnsi="Times New Roman" w:cs="Times New Roman"/>
          <w:b/>
          <w:sz w:val="24"/>
          <w:szCs w:val="24"/>
        </w:rPr>
        <w:t>МЕСТНАЯ АДМИНИСТРАЦИЯ ГОРОДСКОГО ПОСЕЛЕНИЯ ЗАЛУКОКОАЖЕ ЗОЛЬСКОГО МУНИЦИПАЛЬНОГО РАЙОНА КАБАРДИНО-БАЛКАРСКОЙ РЕСПУБЛИКИ</w:t>
      </w:r>
      <w:r w:rsidR="004F391E" w:rsidRPr="008746FC">
        <w:rPr>
          <w:rFonts w:ascii="Times New Roman" w:hAnsi="Times New Roman" w:cs="Times New Roman"/>
          <w:b/>
          <w:sz w:val="24"/>
          <w:szCs w:val="24"/>
        </w:rPr>
        <w:t xml:space="preserve"> </w:t>
      </w:r>
    </w:p>
    <w:p w:rsidR="00D41737" w:rsidRPr="008746FC" w:rsidRDefault="00D41737" w:rsidP="004F391E">
      <w:pPr>
        <w:spacing w:line="240" w:lineRule="auto"/>
        <w:ind w:left="142" w:right="283"/>
        <w:jc w:val="center"/>
        <w:rPr>
          <w:rFonts w:ascii="Times New Roman" w:hAnsi="Times New Roman" w:cs="Times New Roman"/>
          <w:b/>
          <w:sz w:val="24"/>
          <w:szCs w:val="24"/>
        </w:rPr>
      </w:pPr>
      <w:r w:rsidRPr="008746FC">
        <w:rPr>
          <w:rFonts w:ascii="Times New Roman" w:hAnsi="Times New Roman" w:cs="Times New Roman"/>
          <w:b/>
          <w:sz w:val="24"/>
          <w:szCs w:val="24"/>
        </w:rPr>
        <w:t>КЪЭБЭРДЕЙ-БАЛЪКЪЭР РЕСПУБЛИКЭМ И ДЗЭЛЫКЪУЭ МУНИЦИПАЛЬНЭ КУЕЙМ ЩЫЩ ДЗЭЛЫКЪУЭКЪУАЖЭ  КЪАЛЭ ЖЫЛАГЪУЭМ И  Щ</w:t>
      </w:r>
      <w:proofErr w:type="gramStart"/>
      <w:r w:rsidRPr="008746FC">
        <w:rPr>
          <w:rFonts w:ascii="Times New Roman" w:hAnsi="Times New Roman" w:cs="Times New Roman"/>
          <w:b/>
          <w:sz w:val="24"/>
          <w:szCs w:val="24"/>
          <w:lang w:val="en-US"/>
        </w:rPr>
        <w:t>I</w:t>
      </w:r>
      <w:proofErr w:type="gramEnd"/>
      <w:r w:rsidRPr="008746FC">
        <w:rPr>
          <w:rFonts w:ascii="Times New Roman" w:hAnsi="Times New Roman" w:cs="Times New Roman"/>
          <w:b/>
          <w:sz w:val="24"/>
          <w:szCs w:val="24"/>
        </w:rPr>
        <w:t>ЫП</w:t>
      </w:r>
      <w:r w:rsidRPr="008746FC">
        <w:rPr>
          <w:rFonts w:ascii="Times New Roman" w:hAnsi="Times New Roman" w:cs="Times New Roman"/>
          <w:b/>
          <w:sz w:val="24"/>
          <w:szCs w:val="24"/>
          <w:lang w:val="en-US"/>
        </w:rPr>
        <w:t>I</w:t>
      </w:r>
      <w:r w:rsidRPr="008746FC">
        <w:rPr>
          <w:rFonts w:ascii="Times New Roman" w:hAnsi="Times New Roman" w:cs="Times New Roman"/>
          <w:b/>
          <w:sz w:val="24"/>
          <w:szCs w:val="24"/>
        </w:rPr>
        <w:t>Э АДМИНИСТРАЦЭ</w:t>
      </w:r>
    </w:p>
    <w:p w:rsidR="00D41737" w:rsidRPr="008746FC" w:rsidRDefault="00D41737" w:rsidP="00DA2A85">
      <w:pPr>
        <w:spacing w:line="240" w:lineRule="auto"/>
        <w:ind w:left="142" w:right="283"/>
        <w:jc w:val="center"/>
        <w:rPr>
          <w:rFonts w:ascii="Times New Roman" w:hAnsi="Times New Roman" w:cs="Times New Roman"/>
          <w:b/>
          <w:sz w:val="20"/>
        </w:rPr>
      </w:pPr>
      <w:r w:rsidRPr="008746FC">
        <w:rPr>
          <w:rFonts w:ascii="Times New Roman" w:hAnsi="Times New Roman" w:cs="Times New Roman"/>
          <w:b/>
          <w:sz w:val="24"/>
          <w:szCs w:val="24"/>
        </w:rPr>
        <w:t>КЪАБАРТЫ-МАЛКЪАР РЕСПУБЛИКАНЫ ЗОЛЬСК МУНИЦИПАЛЬНЫЙ  РАЙОНУНУ ЗАЛУКОКОАЖЕ ШАХАР ПОСЕЛЕНИЯСЫНЫ ЖЕР-ЖЕРЛИ АДМИНИСТРАЦИЯНЫ БАШЧЫСЫ</w:t>
      </w:r>
      <w:r w:rsidRPr="008746FC">
        <w:rPr>
          <w:rFonts w:ascii="Times New Roman" w:hAnsi="Times New Roman" w:cs="Times New Roman"/>
          <w:b/>
          <w:sz w:val="20"/>
        </w:rPr>
        <w:t xml:space="preserve">  </w:t>
      </w:r>
    </w:p>
    <w:p w:rsidR="00D41737" w:rsidRPr="008746FC" w:rsidRDefault="00D41737" w:rsidP="00D41737">
      <w:pPr>
        <w:jc w:val="center"/>
        <w:rPr>
          <w:rFonts w:ascii="Times New Roman" w:hAnsi="Times New Roman" w:cs="Times New Roman"/>
          <w:sz w:val="20"/>
          <w:szCs w:val="20"/>
        </w:rPr>
      </w:pPr>
      <w:r w:rsidRPr="008746FC">
        <w:rPr>
          <w:rFonts w:ascii="Times New Roman" w:hAnsi="Times New Roman" w:cs="Times New Roman"/>
          <w:sz w:val="20"/>
          <w:szCs w:val="20"/>
        </w:rPr>
        <w:t>361700,  Кабардино – Балкарская  Республика, Зольский район  п</w:t>
      </w:r>
      <w:proofErr w:type="gramStart"/>
      <w:r w:rsidRPr="008746FC">
        <w:rPr>
          <w:rFonts w:ascii="Times New Roman" w:hAnsi="Times New Roman" w:cs="Times New Roman"/>
          <w:sz w:val="20"/>
          <w:szCs w:val="20"/>
        </w:rPr>
        <w:t>.З</w:t>
      </w:r>
      <w:proofErr w:type="gramEnd"/>
      <w:r w:rsidRPr="008746FC">
        <w:rPr>
          <w:rFonts w:ascii="Times New Roman" w:hAnsi="Times New Roman" w:cs="Times New Roman"/>
          <w:sz w:val="20"/>
          <w:szCs w:val="20"/>
        </w:rPr>
        <w:t xml:space="preserve">алукокоаже, ул. Калмыкова, 20                                                                                                                                  тел (86637) 4-15-62;  (86637) факс 4-11-88;         Zalukokoage @ </w:t>
      </w:r>
      <w:r w:rsidRPr="008746FC">
        <w:rPr>
          <w:rFonts w:ascii="Times New Roman" w:hAnsi="Times New Roman" w:cs="Times New Roman"/>
          <w:sz w:val="20"/>
          <w:szCs w:val="20"/>
          <w:lang w:val="en-US"/>
        </w:rPr>
        <w:t>kbr</w:t>
      </w:r>
      <w:r w:rsidRPr="008746FC">
        <w:rPr>
          <w:rFonts w:ascii="Times New Roman" w:hAnsi="Times New Roman" w:cs="Times New Roman"/>
          <w:sz w:val="20"/>
          <w:szCs w:val="20"/>
        </w:rPr>
        <w:t>.</w:t>
      </w:r>
      <w:r w:rsidRPr="008746FC">
        <w:rPr>
          <w:rFonts w:ascii="Times New Roman" w:hAnsi="Times New Roman" w:cs="Times New Roman"/>
          <w:sz w:val="20"/>
          <w:szCs w:val="20"/>
          <w:lang w:val="en-US"/>
        </w:rPr>
        <w:t>ru</w:t>
      </w:r>
      <w:r w:rsidRPr="008746FC">
        <w:rPr>
          <w:rFonts w:ascii="Times New Roman" w:hAnsi="Times New Roman" w:cs="Times New Roman"/>
          <w:sz w:val="20"/>
          <w:szCs w:val="20"/>
        </w:rPr>
        <w:t xml:space="preserve">                                                                           </w:t>
      </w:r>
      <w:r w:rsidR="007C4704">
        <w:rPr>
          <w:b/>
          <w:color w:val="000000"/>
          <w:spacing w:val="-2"/>
          <w:sz w:val="40"/>
          <w:szCs w:val="40"/>
        </w:rPr>
        <w:t xml:space="preserve">           </w:t>
      </w:r>
      <w:r w:rsidRPr="008746FC">
        <w:rPr>
          <w:rFonts w:ascii="Times New Roman" w:hAnsi="Times New Roman" w:cs="Times New Roman"/>
          <w:sz w:val="20"/>
          <w:szCs w:val="20"/>
        </w:rPr>
        <w:t xml:space="preserve">                                                                                                  </w:t>
      </w:r>
    </w:p>
    <w:p w:rsidR="00D41737" w:rsidRPr="00090315" w:rsidRDefault="00F45165" w:rsidP="00DC7A62">
      <w:pPr>
        <w:pStyle w:val="a5"/>
        <w:ind w:left="3402" w:right="1559" w:hanging="3402"/>
        <w:contextualSpacing/>
        <w:rPr>
          <w:b/>
          <w:i/>
          <w:color w:val="000000"/>
          <w:spacing w:val="-2"/>
          <w:sz w:val="36"/>
          <w:szCs w:val="36"/>
        </w:rPr>
      </w:pPr>
      <w:r w:rsidRPr="00F45165">
        <w:rPr>
          <w:b/>
          <w:noProof/>
          <w:sz w:val="40"/>
          <w:szCs w:val="40"/>
        </w:rPr>
        <w:pict>
          <v:line id="Line 2" o:spid="_x0000_s1026" style="position:absolute;left:0;text-align:left;z-index:251659264;visibility:visible;mso-wrap-distance-top:-3e-5mm;mso-wrap-distance-bottom:-3e-5mm" from="-.3pt,.25pt" to="477.4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" o:allowincell="f" strokeweight="4.5pt">
            <v:stroke linestyle="thickThin"/>
          </v:line>
        </w:pict>
      </w:r>
      <w:r w:rsidR="00D41737" w:rsidRPr="00DC7A62">
        <w:rPr>
          <w:b/>
          <w:color w:val="000000"/>
          <w:spacing w:val="-2"/>
          <w:sz w:val="40"/>
          <w:szCs w:val="40"/>
        </w:rPr>
        <w:t xml:space="preserve">                    </w:t>
      </w:r>
      <w:r w:rsidR="004F391E" w:rsidRPr="00DC7A62">
        <w:rPr>
          <w:b/>
          <w:color w:val="000000"/>
          <w:spacing w:val="-2"/>
          <w:sz w:val="40"/>
          <w:szCs w:val="40"/>
        </w:rPr>
        <w:t xml:space="preserve">    </w:t>
      </w:r>
      <w:r w:rsidR="00D41737" w:rsidRPr="00DC7A62">
        <w:rPr>
          <w:b/>
          <w:color w:val="000000"/>
          <w:spacing w:val="-2"/>
          <w:sz w:val="40"/>
          <w:szCs w:val="40"/>
        </w:rPr>
        <w:t xml:space="preserve">                                       </w:t>
      </w:r>
      <w:r w:rsidR="00DC7A62" w:rsidRPr="00DC7A62">
        <w:rPr>
          <w:b/>
          <w:color w:val="000000"/>
          <w:spacing w:val="-2"/>
          <w:sz w:val="40"/>
          <w:szCs w:val="40"/>
        </w:rPr>
        <w:t xml:space="preserve">             </w:t>
      </w:r>
      <w:r w:rsidR="00D41737" w:rsidRPr="00DC7A62">
        <w:rPr>
          <w:b/>
          <w:color w:val="000000"/>
          <w:spacing w:val="-2"/>
          <w:sz w:val="40"/>
          <w:szCs w:val="40"/>
        </w:rPr>
        <w:t xml:space="preserve"> </w:t>
      </w:r>
      <w:r w:rsidR="00DC7A62">
        <w:rPr>
          <w:b/>
          <w:color w:val="000000"/>
          <w:spacing w:val="-2"/>
          <w:sz w:val="40"/>
          <w:szCs w:val="40"/>
        </w:rPr>
        <w:t xml:space="preserve">       </w:t>
      </w:r>
      <w:r w:rsidR="00D41737" w:rsidRPr="00090315">
        <w:rPr>
          <w:b/>
          <w:i/>
          <w:color w:val="000000"/>
          <w:spacing w:val="-2"/>
          <w:sz w:val="36"/>
          <w:szCs w:val="36"/>
        </w:rPr>
        <w:t xml:space="preserve">                    </w:t>
      </w:r>
    </w:p>
    <w:p w:rsidR="00822B8C" w:rsidRPr="00822B8C" w:rsidRDefault="00A342EB" w:rsidP="00822B8C">
      <w:pPr>
        <w:tabs>
          <w:tab w:val="left" w:pos="8789"/>
        </w:tabs>
        <w:spacing w:after="0"/>
        <w:ind w:right="567"/>
        <w:jc w:val="right"/>
        <w:rPr>
          <w:rFonts w:ascii="Times New Roman" w:eastAsia="Times New Roman" w:hAnsi="Times New Roman" w:cs="Times New Roman"/>
          <w:b/>
          <w:sz w:val="28"/>
          <w:szCs w:val="28"/>
        </w:rPr>
      </w:pPr>
      <w:r>
        <w:rPr>
          <w:rFonts w:ascii="Times New Roman" w:hAnsi="Times New Roman" w:cs="Times New Roman"/>
          <w:b/>
          <w:color w:val="000000"/>
          <w:spacing w:val="-2"/>
          <w:sz w:val="28"/>
          <w:szCs w:val="28"/>
        </w:rPr>
        <w:t>1</w:t>
      </w:r>
      <w:r w:rsidR="007C4704">
        <w:rPr>
          <w:rFonts w:ascii="Times New Roman" w:hAnsi="Times New Roman" w:cs="Times New Roman"/>
          <w:b/>
          <w:color w:val="000000"/>
          <w:spacing w:val="-2"/>
          <w:sz w:val="28"/>
          <w:szCs w:val="28"/>
        </w:rPr>
        <w:t>7</w:t>
      </w:r>
      <w:r w:rsidR="00822B8C" w:rsidRPr="00822B8C">
        <w:rPr>
          <w:rFonts w:ascii="Times New Roman" w:eastAsia="Times New Roman" w:hAnsi="Times New Roman" w:cs="Times New Roman"/>
          <w:b/>
          <w:sz w:val="28"/>
          <w:szCs w:val="28"/>
        </w:rPr>
        <w:t xml:space="preserve">. </w:t>
      </w:r>
      <w:r w:rsidR="007C4704">
        <w:rPr>
          <w:rFonts w:ascii="Times New Roman" w:hAnsi="Times New Roman" w:cs="Times New Roman"/>
          <w:b/>
          <w:sz w:val="28"/>
          <w:szCs w:val="28"/>
        </w:rPr>
        <w:t>05</w:t>
      </w:r>
      <w:r w:rsidR="0049715E">
        <w:rPr>
          <w:rFonts w:ascii="Times New Roman" w:eastAsia="Times New Roman" w:hAnsi="Times New Roman" w:cs="Times New Roman"/>
          <w:b/>
          <w:sz w:val="28"/>
          <w:szCs w:val="28"/>
        </w:rPr>
        <w:t>. 2023</w:t>
      </w:r>
      <w:r w:rsidR="00822B8C" w:rsidRPr="00822B8C">
        <w:rPr>
          <w:rFonts w:ascii="Times New Roman" w:eastAsia="Times New Roman" w:hAnsi="Times New Roman" w:cs="Times New Roman"/>
          <w:b/>
          <w:sz w:val="28"/>
          <w:szCs w:val="28"/>
        </w:rPr>
        <w:t xml:space="preserve">.             </w:t>
      </w:r>
      <w:r w:rsidR="00822B8C">
        <w:rPr>
          <w:rFonts w:ascii="Times New Roman" w:hAnsi="Times New Roman" w:cs="Times New Roman"/>
          <w:b/>
          <w:sz w:val="28"/>
          <w:szCs w:val="28"/>
        </w:rPr>
        <w:t xml:space="preserve">                              </w:t>
      </w:r>
      <w:r w:rsidR="00822B8C" w:rsidRPr="00822B8C">
        <w:rPr>
          <w:rFonts w:ascii="Times New Roman" w:eastAsia="Times New Roman" w:hAnsi="Times New Roman" w:cs="Times New Roman"/>
          <w:b/>
          <w:sz w:val="28"/>
          <w:szCs w:val="28"/>
        </w:rPr>
        <w:t>ПОСТАНОВЛЕНИЕ  №</w:t>
      </w:r>
      <w:r w:rsidR="007C4704">
        <w:rPr>
          <w:rFonts w:ascii="Times New Roman" w:eastAsia="Times New Roman" w:hAnsi="Times New Roman" w:cs="Times New Roman"/>
          <w:b/>
          <w:sz w:val="28"/>
          <w:szCs w:val="28"/>
        </w:rPr>
        <w:t xml:space="preserve"> 176</w:t>
      </w:r>
      <w:r w:rsidR="00DC7A62">
        <w:rPr>
          <w:rFonts w:ascii="Times New Roman" w:hAnsi="Times New Roman" w:cs="Times New Roman"/>
          <w:b/>
          <w:sz w:val="28"/>
          <w:szCs w:val="28"/>
        </w:rPr>
        <w:t xml:space="preserve"> </w:t>
      </w:r>
    </w:p>
    <w:p w:rsidR="003346B4" w:rsidRDefault="00822B8C" w:rsidP="00EA793B">
      <w:pPr>
        <w:tabs>
          <w:tab w:val="left" w:pos="8222"/>
          <w:tab w:val="left" w:pos="8789"/>
        </w:tabs>
        <w:ind w:right="567"/>
        <w:jc w:val="right"/>
        <w:rPr>
          <w:rFonts w:ascii="Times New Roman" w:hAnsi="Times New Roman" w:cs="Times New Roman"/>
          <w:b/>
          <w:sz w:val="28"/>
          <w:szCs w:val="28"/>
        </w:rPr>
      </w:pPr>
      <w:r w:rsidRPr="00822B8C">
        <w:rPr>
          <w:rFonts w:ascii="Times New Roman" w:eastAsia="Times New Roman" w:hAnsi="Times New Roman" w:cs="Times New Roman"/>
          <w:b/>
          <w:sz w:val="28"/>
          <w:szCs w:val="28"/>
        </w:rPr>
        <w:t xml:space="preserve">                                                                                             УНАФЭ  №</w:t>
      </w:r>
      <w:r w:rsidR="007C4704">
        <w:rPr>
          <w:rFonts w:ascii="Times New Roman" w:eastAsia="Times New Roman" w:hAnsi="Times New Roman" w:cs="Times New Roman"/>
          <w:b/>
          <w:sz w:val="28"/>
          <w:szCs w:val="28"/>
        </w:rPr>
        <w:t xml:space="preserve"> 176</w:t>
      </w:r>
      <w:r w:rsidR="00DC7A62">
        <w:rPr>
          <w:rFonts w:ascii="Times New Roman" w:eastAsia="Times New Roman" w:hAnsi="Times New Roman" w:cs="Times New Roman"/>
          <w:b/>
          <w:sz w:val="28"/>
          <w:szCs w:val="28"/>
        </w:rPr>
        <w:t xml:space="preserve"> </w:t>
      </w:r>
      <w:r w:rsidR="0049715E">
        <w:rPr>
          <w:rFonts w:ascii="Times New Roman" w:hAnsi="Times New Roman" w:cs="Times New Roman"/>
          <w:b/>
          <w:sz w:val="28"/>
          <w:szCs w:val="28"/>
        </w:rPr>
        <w:t xml:space="preserve"> </w:t>
      </w:r>
      <w:r w:rsidRPr="00822B8C">
        <w:rPr>
          <w:rFonts w:ascii="Times New Roman" w:eastAsia="Times New Roman" w:hAnsi="Times New Roman" w:cs="Times New Roman"/>
          <w:b/>
          <w:sz w:val="28"/>
          <w:szCs w:val="28"/>
        </w:rPr>
        <w:t xml:space="preserve">                                                                                            </w:t>
      </w:r>
      <w:r w:rsidRPr="00090315">
        <w:rPr>
          <w:rFonts w:ascii="Times New Roman" w:eastAsia="Times New Roman" w:hAnsi="Times New Roman" w:cs="Times New Roman"/>
          <w:b/>
          <w:sz w:val="28"/>
          <w:szCs w:val="28"/>
        </w:rPr>
        <w:t>БЕГИМ  №</w:t>
      </w:r>
      <w:r w:rsidR="007C4704">
        <w:rPr>
          <w:rFonts w:ascii="Times New Roman" w:eastAsia="Times New Roman" w:hAnsi="Times New Roman" w:cs="Times New Roman"/>
          <w:b/>
          <w:sz w:val="28"/>
          <w:szCs w:val="28"/>
        </w:rPr>
        <w:t xml:space="preserve"> 176</w:t>
      </w:r>
      <w:r w:rsidR="00DC7A62" w:rsidRPr="00090315">
        <w:rPr>
          <w:rFonts w:ascii="Times New Roman" w:eastAsia="Times New Roman" w:hAnsi="Times New Roman" w:cs="Times New Roman"/>
          <w:b/>
          <w:sz w:val="28"/>
          <w:szCs w:val="28"/>
        </w:rPr>
        <w:t xml:space="preserve"> </w:t>
      </w:r>
      <w:r w:rsidR="0049715E" w:rsidRPr="00090315">
        <w:rPr>
          <w:rFonts w:ascii="Times New Roman" w:hAnsi="Times New Roman" w:cs="Times New Roman"/>
          <w:b/>
          <w:sz w:val="28"/>
          <w:szCs w:val="28"/>
        </w:rPr>
        <w:t xml:space="preserve"> </w:t>
      </w:r>
    </w:p>
    <w:p w:rsidR="007C4704" w:rsidRPr="00090315" w:rsidRDefault="007C4704" w:rsidP="00EA793B">
      <w:pPr>
        <w:tabs>
          <w:tab w:val="left" w:pos="8222"/>
          <w:tab w:val="left" w:pos="8789"/>
        </w:tabs>
        <w:ind w:right="567"/>
        <w:jc w:val="right"/>
        <w:rPr>
          <w:rFonts w:ascii="Times New Roman" w:hAnsi="Times New Roman" w:cs="Times New Roman"/>
          <w:b/>
          <w:bCs/>
          <w:sz w:val="24"/>
          <w:szCs w:val="24"/>
        </w:rPr>
      </w:pPr>
    </w:p>
    <w:p w:rsidR="003346B4" w:rsidRPr="000C2C22" w:rsidRDefault="003346B4" w:rsidP="00663D74">
      <w:pPr>
        <w:shd w:val="clear" w:color="auto" w:fill="FFFFFF"/>
        <w:tabs>
          <w:tab w:val="left" w:pos="6379"/>
        </w:tabs>
        <w:spacing w:before="100" w:beforeAutospacing="1" w:after="100" w:afterAutospacing="1" w:line="312" w:lineRule="atLeast"/>
        <w:ind w:right="2977"/>
        <w:jc w:val="both"/>
        <w:rPr>
          <w:rFonts w:ascii="Times New Roman" w:hAnsi="Times New Roman" w:cs="Times New Roman"/>
          <w:sz w:val="28"/>
          <w:szCs w:val="28"/>
        </w:rPr>
      </w:pPr>
      <w:r w:rsidRPr="000C2C22">
        <w:rPr>
          <w:rFonts w:ascii="Times New Roman" w:hAnsi="Times New Roman" w:cs="Times New Roman"/>
          <w:sz w:val="28"/>
          <w:szCs w:val="28"/>
        </w:rPr>
        <w:t xml:space="preserve"> О</w:t>
      </w:r>
      <w:r w:rsidR="00DC7A62" w:rsidRPr="000C2C22">
        <w:rPr>
          <w:rFonts w:ascii="Times New Roman" w:hAnsi="Times New Roman" w:cs="Times New Roman"/>
          <w:sz w:val="28"/>
          <w:szCs w:val="28"/>
        </w:rPr>
        <w:t xml:space="preserve">б </w:t>
      </w:r>
      <w:r w:rsidRPr="000C2C22">
        <w:rPr>
          <w:rFonts w:ascii="Times New Roman" w:hAnsi="Times New Roman" w:cs="Times New Roman"/>
          <w:sz w:val="28"/>
          <w:szCs w:val="28"/>
        </w:rPr>
        <w:t xml:space="preserve"> </w:t>
      </w:r>
      <w:r w:rsidR="00DC7A62" w:rsidRPr="000C2C22">
        <w:rPr>
          <w:rFonts w:ascii="Times New Roman" w:hAnsi="Times New Roman" w:cs="Times New Roman"/>
          <w:sz w:val="28"/>
          <w:szCs w:val="28"/>
        </w:rPr>
        <w:t xml:space="preserve">утверждении административного регламента предоставления муниципальной услуги </w:t>
      </w:r>
      <w:r w:rsidR="00A342EB" w:rsidRPr="000C2C22">
        <w:rPr>
          <w:rFonts w:ascii="Times New Roman" w:hAnsi="Times New Roman" w:cs="Times New Roman"/>
          <w:sz w:val="28"/>
          <w:szCs w:val="28"/>
        </w:rPr>
        <w:t>«Предварительное согласование предоставления земельного участка»</w:t>
      </w:r>
    </w:p>
    <w:p w:rsidR="00DC7A62" w:rsidRPr="000C2C22" w:rsidRDefault="007C4704" w:rsidP="007C4704">
      <w:pPr>
        <w:spacing w:after="0"/>
        <w:jc w:val="both"/>
        <w:rPr>
          <w:rFonts w:ascii="Times New Roman" w:hAnsi="Times New Roman" w:cs="Times New Roman"/>
          <w:b/>
          <w:sz w:val="28"/>
          <w:szCs w:val="28"/>
        </w:rPr>
      </w:pPr>
      <w:r>
        <w:rPr>
          <w:rFonts w:ascii="Times New Roman" w:hAnsi="Times New Roman" w:cs="Times New Roman"/>
          <w:sz w:val="28"/>
          <w:szCs w:val="28"/>
        </w:rPr>
        <w:t xml:space="preserve">      </w:t>
      </w:r>
      <w:proofErr w:type="gramStart"/>
      <w:r w:rsidR="00663D74" w:rsidRPr="000C2C22">
        <w:rPr>
          <w:rFonts w:ascii="Times New Roman" w:hAnsi="Times New Roman" w:cs="Times New Roman"/>
          <w:sz w:val="28"/>
          <w:szCs w:val="28"/>
        </w:rPr>
        <w:t>В соответстви</w:t>
      </w:r>
      <w:r w:rsidR="00090315" w:rsidRPr="000C2C22">
        <w:rPr>
          <w:rFonts w:ascii="Times New Roman" w:hAnsi="Times New Roman" w:cs="Times New Roman"/>
          <w:sz w:val="28"/>
          <w:szCs w:val="28"/>
        </w:rPr>
        <w:t>и с</w:t>
      </w:r>
      <w:r w:rsidR="00663D74" w:rsidRPr="000C2C22">
        <w:rPr>
          <w:rFonts w:ascii="Times New Roman" w:hAnsi="Times New Roman" w:cs="Times New Roman"/>
          <w:sz w:val="28"/>
          <w:szCs w:val="28"/>
        </w:rPr>
        <w:t xml:space="preserve"> </w:t>
      </w:r>
      <w:r w:rsidR="00EA793B" w:rsidRPr="000C2C22">
        <w:rPr>
          <w:rFonts w:ascii="Times New Roman" w:hAnsi="Times New Roman" w:cs="Times New Roman"/>
          <w:sz w:val="28"/>
          <w:szCs w:val="28"/>
        </w:rPr>
        <w:t xml:space="preserve">Федеральным законом от 06.10.2003 года  № 131-ФЗ «Об общих принципах организации местного самоуправления в Российской Федерации», </w:t>
      </w:r>
      <w:r w:rsidR="00663D74" w:rsidRPr="000C2C22">
        <w:rPr>
          <w:rFonts w:ascii="Times New Roman" w:hAnsi="Times New Roman" w:cs="Times New Roman"/>
          <w:sz w:val="28"/>
          <w:szCs w:val="28"/>
        </w:rPr>
        <w:t>Федеральным законом от 27 июля 2010 года №210-ФЗ "Об организации предоставления государственных и муниципальных услуг"</w:t>
      </w:r>
      <w:r w:rsidR="00DC7A62" w:rsidRPr="000C2C22">
        <w:rPr>
          <w:rFonts w:ascii="Times New Roman" w:hAnsi="Times New Roman" w:cs="Times New Roman"/>
          <w:sz w:val="28"/>
          <w:szCs w:val="28"/>
        </w:rPr>
        <w:t>,</w:t>
      </w:r>
      <w:r w:rsidR="00EA793B" w:rsidRPr="000C2C22">
        <w:rPr>
          <w:rFonts w:ascii="Times New Roman" w:hAnsi="Times New Roman" w:cs="Times New Roman"/>
          <w:sz w:val="28"/>
          <w:szCs w:val="28"/>
        </w:rPr>
        <w:t xml:space="preserve"> в целях  повышения   качества   предоставления  и   доступности муниципальных услуг и создания комфортных условий,  для получателей муниципальных услуг, руководствуясь Уставом городского поселения Залукокоаже,</w:t>
      </w:r>
      <w:r w:rsidR="00663D74" w:rsidRPr="000C2C22">
        <w:rPr>
          <w:rFonts w:ascii="Times New Roman" w:hAnsi="Times New Roman" w:cs="Times New Roman"/>
          <w:sz w:val="28"/>
          <w:szCs w:val="28"/>
        </w:rPr>
        <w:t xml:space="preserve"> </w:t>
      </w:r>
      <w:r w:rsidR="003346B4" w:rsidRPr="000C2C22">
        <w:rPr>
          <w:rFonts w:ascii="Times New Roman" w:hAnsi="Times New Roman" w:cs="Times New Roman"/>
          <w:sz w:val="28"/>
          <w:szCs w:val="28"/>
        </w:rPr>
        <w:t>местная администрация г</w:t>
      </w:r>
      <w:r w:rsidR="00EA793B" w:rsidRPr="000C2C22">
        <w:rPr>
          <w:rFonts w:ascii="Times New Roman" w:hAnsi="Times New Roman" w:cs="Times New Roman"/>
          <w:sz w:val="28"/>
          <w:szCs w:val="28"/>
        </w:rPr>
        <w:t>ородского поселения Залукокоаже</w:t>
      </w:r>
      <w:proofErr w:type="gramEnd"/>
      <w:r w:rsidR="00EA793B" w:rsidRPr="000C2C22">
        <w:rPr>
          <w:rFonts w:ascii="Times New Roman" w:hAnsi="Times New Roman" w:cs="Times New Roman"/>
          <w:sz w:val="28"/>
          <w:szCs w:val="28"/>
        </w:rPr>
        <w:t xml:space="preserve"> </w:t>
      </w:r>
      <w:r w:rsidR="003346B4" w:rsidRPr="000C2C22">
        <w:rPr>
          <w:rFonts w:ascii="Times New Roman" w:hAnsi="Times New Roman" w:cs="Times New Roman"/>
          <w:sz w:val="28"/>
          <w:szCs w:val="28"/>
        </w:rPr>
        <w:t>Зольского муниципального района Кабардино</w:t>
      </w:r>
      <w:r w:rsidR="00663D74" w:rsidRPr="000C2C22">
        <w:rPr>
          <w:rFonts w:ascii="Times New Roman" w:hAnsi="Times New Roman" w:cs="Times New Roman"/>
          <w:sz w:val="28"/>
          <w:szCs w:val="28"/>
        </w:rPr>
        <w:t xml:space="preserve"> </w:t>
      </w:r>
      <w:r w:rsidR="00EA793B" w:rsidRPr="000C2C22">
        <w:rPr>
          <w:rFonts w:ascii="Times New Roman" w:hAnsi="Times New Roman" w:cs="Times New Roman"/>
          <w:sz w:val="28"/>
          <w:szCs w:val="28"/>
        </w:rPr>
        <w:t xml:space="preserve">- Балкарской Республики </w:t>
      </w:r>
      <w:r>
        <w:rPr>
          <w:rFonts w:ascii="Times New Roman" w:hAnsi="Times New Roman" w:cs="Times New Roman"/>
          <w:sz w:val="28"/>
          <w:szCs w:val="28"/>
        </w:rPr>
        <w:t xml:space="preserve">             </w:t>
      </w:r>
      <w:r w:rsidR="00DC7A62" w:rsidRPr="000C2C22">
        <w:rPr>
          <w:rFonts w:ascii="Times New Roman" w:hAnsi="Times New Roman" w:cs="Times New Roman"/>
          <w:sz w:val="28"/>
          <w:szCs w:val="28"/>
        </w:rPr>
        <w:t xml:space="preserve"> </w:t>
      </w:r>
      <w:proofErr w:type="spellStart"/>
      <w:proofErr w:type="gramStart"/>
      <w:r w:rsidR="003346B4" w:rsidRPr="000C2C22">
        <w:rPr>
          <w:rFonts w:ascii="Times New Roman" w:hAnsi="Times New Roman" w:cs="Times New Roman"/>
          <w:b/>
          <w:sz w:val="28"/>
          <w:szCs w:val="28"/>
        </w:rPr>
        <w:t>п</w:t>
      </w:r>
      <w:proofErr w:type="spellEnd"/>
      <w:proofErr w:type="gramEnd"/>
      <w:r w:rsidR="003346B4" w:rsidRPr="000C2C22">
        <w:rPr>
          <w:rFonts w:ascii="Times New Roman" w:hAnsi="Times New Roman" w:cs="Times New Roman"/>
          <w:b/>
          <w:sz w:val="28"/>
          <w:szCs w:val="28"/>
        </w:rPr>
        <w:t xml:space="preserve"> о с т а </w:t>
      </w:r>
      <w:proofErr w:type="spellStart"/>
      <w:r w:rsidR="003346B4" w:rsidRPr="000C2C22">
        <w:rPr>
          <w:rFonts w:ascii="Times New Roman" w:hAnsi="Times New Roman" w:cs="Times New Roman"/>
          <w:b/>
          <w:sz w:val="28"/>
          <w:szCs w:val="28"/>
        </w:rPr>
        <w:t>н</w:t>
      </w:r>
      <w:proofErr w:type="spellEnd"/>
      <w:r w:rsidR="003346B4" w:rsidRPr="000C2C22">
        <w:rPr>
          <w:rFonts w:ascii="Times New Roman" w:hAnsi="Times New Roman" w:cs="Times New Roman"/>
          <w:b/>
          <w:sz w:val="28"/>
          <w:szCs w:val="28"/>
        </w:rPr>
        <w:t xml:space="preserve"> о в л я е т : </w:t>
      </w:r>
    </w:p>
    <w:p w:rsidR="00EA793B" w:rsidRPr="000C2C22" w:rsidRDefault="003346B4" w:rsidP="007C4704">
      <w:pPr>
        <w:spacing w:after="0"/>
        <w:jc w:val="both"/>
        <w:rPr>
          <w:rFonts w:ascii="Times New Roman" w:hAnsi="Times New Roman" w:cs="Times New Roman"/>
          <w:sz w:val="28"/>
          <w:szCs w:val="28"/>
        </w:rPr>
      </w:pPr>
      <w:r w:rsidRPr="000C2C22">
        <w:rPr>
          <w:rFonts w:ascii="Times New Roman" w:eastAsia="Calibri" w:hAnsi="Times New Roman" w:cs="Times New Roman"/>
          <w:b/>
          <w:bCs/>
          <w:sz w:val="28"/>
          <w:szCs w:val="28"/>
        </w:rPr>
        <w:t xml:space="preserve">1. </w:t>
      </w:r>
      <w:r w:rsidR="00663D74" w:rsidRPr="000C2C22">
        <w:rPr>
          <w:rFonts w:ascii="Times New Roman" w:hAnsi="Times New Roman" w:cs="Times New Roman"/>
          <w:sz w:val="28"/>
          <w:szCs w:val="28"/>
        </w:rPr>
        <w:t xml:space="preserve">Утвердить административный регламент предоставления муниципальной услуги </w:t>
      </w:r>
      <w:r w:rsidR="004078EC" w:rsidRPr="000C2C22">
        <w:rPr>
          <w:rFonts w:ascii="Times New Roman" w:hAnsi="Times New Roman" w:cs="Times New Roman"/>
          <w:sz w:val="28"/>
          <w:szCs w:val="28"/>
        </w:rPr>
        <w:t>«Предварительное согласование предоставления земельного участка»</w:t>
      </w:r>
      <w:r w:rsidR="00132900" w:rsidRPr="000C2C22">
        <w:rPr>
          <w:rFonts w:ascii="Times New Roman" w:hAnsi="Times New Roman" w:cs="Times New Roman"/>
          <w:sz w:val="28"/>
          <w:szCs w:val="28"/>
        </w:rPr>
        <w:t xml:space="preserve">                </w:t>
      </w:r>
      <w:r w:rsidRPr="000C2C22">
        <w:rPr>
          <w:rFonts w:ascii="Times New Roman" w:hAnsi="Times New Roman" w:cs="Times New Roman"/>
          <w:sz w:val="28"/>
          <w:szCs w:val="28"/>
        </w:rPr>
        <w:t xml:space="preserve">в </w:t>
      </w:r>
      <w:r w:rsidR="0049715E" w:rsidRPr="000C2C22">
        <w:rPr>
          <w:rFonts w:ascii="Times New Roman" w:hAnsi="Times New Roman" w:cs="Times New Roman"/>
          <w:sz w:val="28"/>
          <w:szCs w:val="28"/>
        </w:rPr>
        <w:t>соответствии с приложением.</w:t>
      </w:r>
    </w:p>
    <w:p w:rsidR="006F182B" w:rsidRPr="000C2C22" w:rsidRDefault="00DC7A62" w:rsidP="007C4704">
      <w:pPr>
        <w:spacing w:after="0"/>
        <w:jc w:val="both"/>
        <w:rPr>
          <w:rFonts w:ascii="Times New Roman" w:hAnsi="Times New Roman" w:cs="Times New Roman"/>
          <w:sz w:val="28"/>
          <w:szCs w:val="28"/>
        </w:rPr>
      </w:pPr>
      <w:r w:rsidRPr="000C2C22">
        <w:rPr>
          <w:rFonts w:ascii="Times New Roman" w:hAnsi="Times New Roman" w:cs="Times New Roman"/>
          <w:b/>
          <w:sz w:val="28"/>
          <w:szCs w:val="28"/>
        </w:rPr>
        <w:t>2</w:t>
      </w:r>
      <w:r w:rsidR="003346B4" w:rsidRPr="000C2C22">
        <w:rPr>
          <w:rFonts w:ascii="Times New Roman" w:hAnsi="Times New Roman" w:cs="Times New Roman"/>
          <w:b/>
          <w:sz w:val="28"/>
          <w:szCs w:val="28"/>
        </w:rPr>
        <w:t>.</w:t>
      </w:r>
      <w:r w:rsidR="003346B4" w:rsidRPr="000C2C22">
        <w:rPr>
          <w:rFonts w:ascii="Times New Roman" w:hAnsi="Times New Roman" w:cs="Times New Roman"/>
          <w:sz w:val="28"/>
          <w:szCs w:val="28"/>
        </w:rPr>
        <w:t xml:space="preserve"> Обнародовать данное постановление в соответствии с  Порядком опубликования (обнародования) муниципальных правовых актов органов местного самоуправления городского поселения Залукокоаже Зольского </w:t>
      </w:r>
      <w:r w:rsidR="003346B4" w:rsidRPr="000C2C22">
        <w:rPr>
          <w:rFonts w:ascii="Times New Roman" w:hAnsi="Times New Roman" w:cs="Times New Roman"/>
          <w:sz w:val="28"/>
          <w:szCs w:val="28"/>
        </w:rPr>
        <w:lastRenderedPageBreak/>
        <w:t>муниципального района КБР, утвержденного Решением Совета местного самоуправления городского поселения Залу</w:t>
      </w:r>
      <w:r w:rsidR="004F38CB" w:rsidRPr="000C2C22">
        <w:rPr>
          <w:rFonts w:ascii="Times New Roman" w:hAnsi="Times New Roman" w:cs="Times New Roman"/>
          <w:sz w:val="28"/>
          <w:szCs w:val="28"/>
        </w:rPr>
        <w:t xml:space="preserve">кокоаже от 22 марта </w:t>
      </w:r>
      <w:r w:rsidR="003346B4" w:rsidRPr="000C2C22">
        <w:rPr>
          <w:rFonts w:ascii="Times New Roman" w:hAnsi="Times New Roman" w:cs="Times New Roman"/>
          <w:sz w:val="28"/>
          <w:szCs w:val="28"/>
        </w:rPr>
        <w:t>2019 года №</w:t>
      </w:r>
      <w:r w:rsidR="003346B4" w:rsidRPr="000C2C22">
        <w:rPr>
          <w:rFonts w:ascii="Times New Roman" w:hAnsi="Times New Roman" w:cs="Times New Roman"/>
          <w:bCs/>
          <w:sz w:val="28"/>
          <w:szCs w:val="28"/>
        </w:rPr>
        <w:t>28/3-6</w:t>
      </w:r>
      <w:r w:rsidR="0049715E" w:rsidRPr="000C2C22">
        <w:rPr>
          <w:rFonts w:ascii="Times New Roman" w:hAnsi="Times New Roman" w:cs="Times New Roman"/>
          <w:sz w:val="28"/>
          <w:szCs w:val="28"/>
        </w:rPr>
        <w:t>.</w:t>
      </w:r>
      <w:r w:rsidR="003346B4" w:rsidRPr="000C2C22">
        <w:rPr>
          <w:rFonts w:ascii="Times New Roman" w:hAnsi="Times New Roman" w:cs="Times New Roman"/>
          <w:sz w:val="28"/>
          <w:szCs w:val="28"/>
        </w:rPr>
        <w:t xml:space="preserve"> </w:t>
      </w:r>
    </w:p>
    <w:p w:rsidR="006F182B" w:rsidRPr="000C2C22" w:rsidRDefault="00DC7A62" w:rsidP="007C4704">
      <w:pPr>
        <w:tabs>
          <w:tab w:val="left" w:pos="-3686"/>
        </w:tabs>
        <w:suppressAutoHyphens/>
        <w:spacing w:after="0"/>
        <w:jc w:val="both"/>
        <w:rPr>
          <w:rFonts w:ascii="Times New Roman" w:hAnsi="Times New Roman" w:cs="Times New Roman"/>
          <w:sz w:val="28"/>
          <w:szCs w:val="28"/>
        </w:rPr>
      </w:pPr>
      <w:r w:rsidRPr="000C2C22">
        <w:rPr>
          <w:rFonts w:ascii="Times New Roman" w:hAnsi="Times New Roman" w:cs="Times New Roman"/>
          <w:b/>
          <w:sz w:val="28"/>
          <w:szCs w:val="28"/>
        </w:rPr>
        <w:t>3</w:t>
      </w:r>
      <w:r w:rsidR="003346B4" w:rsidRPr="000C2C22">
        <w:rPr>
          <w:rFonts w:ascii="Times New Roman" w:hAnsi="Times New Roman" w:cs="Times New Roman"/>
          <w:b/>
          <w:sz w:val="28"/>
          <w:szCs w:val="28"/>
        </w:rPr>
        <w:t>.</w:t>
      </w:r>
      <w:r w:rsidR="003346B4" w:rsidRPr="000C2C22">
        <w:rPr>
          <w:rFonts w:ascii="Times New Roman" w:hAnsi="Times New Roman" w:cs="Times New Roman"/>
          <w:sz w:val="28"/>
          <w:szCs w:val="28"/>
        </w:rPr>
        <w:t xml:space="preserve">  Настоящее постановление вступа</w:t>
      </w:r>
      <w:r w:rsidR="0049715E" w:rsidRPr="000C2C22">
        <w:rPr>
          <w:rFonts w:ascii="Times New Roman" w:hAnsi="Times New Roman" w:cs="Times New Roman"/>
          <w:sz w:val="28"/>
          <w:szCs w:val="28"/>
        </w:rPr>
        <w:t>ет в силу со дня его подписания.</w:t>
      </w:r>
      <w:r w:rsidR="003346B4" w:rsidRPr="000C2C22">
        <w:rPr>
          <w:rFonts w:ascii="Times New Roman" w:hAnsi="Times New Roman" w:cs="Times New Roman"/>
          <w:sz w:val="28"/>
          <w:szCs w:val="28"/>
        </w:rPr>
        <w:t xml:space="preserve"> </w:t>
      </w:r>
    </w:p>
    <w:p w:rsidR="003346B4" w:rsidRPr="000C2C22" w:rsidRDefault="007C4704" w:rsidP="007C4704">
      <w:pPr>
        <w:tabs>
          <w:tab w:val="left" w:pos="-3686"/>
        </w:tabs>
        <w:suppressAutoHyphens/>
        <w:spacing w:after="0"/>
        <w:jc w:val="both"/>
        <w:rPr>
          <w:rFonts w:ascii="Times New Roman" w:hAnsi="Times New Roman" w:cs="Times New Roman"/>
          <w:sz w:val="28"/>
          <w:szCs w:val="28"/>
        </w:rPr>
      </w:pPr>
      <w:r>
        <w:rPr>
          <w:rFonts w:ascii="Times New Roman" w:hAnsi="Times New Roman" w:cs="Times New Roman"/>
          <w:b/>
          <w:sz w:val="28"/>
          <w:szCs w:val="28"/>
        </w:rPr>
        <w:t>4</w:t>
      </w:r>
      <w:r w:rsidR="003346B4" w:rsidRPr="000C2C22">
        <w:rPr>
          <w:rFonts w:ascii="Times New Roman" w:hAnsi="Times New Roman" w:cs="Times New Roman"/>
          <w:b/>
          <w:sz w:val="28"/>
          <w:szCs w:val="28"/>
        </w:rPr>
        <w:t>.</w:t>
      </w:r>
      <w:r w:rsidR="003346B4" w:rsidRPr="000C2C22">
        <w:rPr>
          <w:rFonts w:ascii="Times New Roman" w:hAnsi="Times New Roman" w:cs="Times New Roman"/>
          <w:sz w:val="28"/>
          <w:szCs w:val="28"/>
        </w:rPr>
        <w:t xml:space="preserve"> </w:t>
      </w:r>
      <w:proofErr w:type="gramStart"/>
      <w:r w:rsidR="003346B4" w:rsidRPr="000C2C22">
        <w:rPr>
          <w:rFonts w:ascii="Times New Roman" w:hAnsi="Times New Roman" w:cs="Times New Roman"/>
          <w:sz w:val="28"/>
          <w:szCs w:val="28"/>
        </w:rPr>
        <w:t>Контроль за</w:t>
      </w:r>
      <w:proofErr w:type="gramEnd"/>
      <w:r w:rsidR="003346B4" w:rsidRPr="000C2C22">
        <w:rPr>
          <w:rFonts w:ascii="Times New Roman" w:hAnsi="Times New Roman" w:cs="Times New Roman"/>
          <w:sz w:val="28"/>
          <w:szCs w:val="28"/>
        </w:rPr>
        <w:t xml:space="preserve"> исполне</w:t>
      </w:r>
      <w:r w:rsidR="0049715E" w:rsidRPr="000C2C22">
        <w:rPr>
          <w:rFonts w:ascii="Times New Roman" w:hAnsi="Times New Roman" w:cs="Times New Roman"/>
          <w:sz w:val="28"/>
          <w:szCs w:val="28"/>
        </w:rPr>
        <w:t>нием настоящего постановления оставляю за собой</w:t>
      </w:r>
      <w:r w:rsidR="003346B4" w:rsidRPr="000C2C22">
        <w:rPr>
          <w:rFonts w:ascii="Times New Roman" w:hAnsi="Times New Roman" w:cs="Times New Roman"/>
          <w:sz w:val="28"/>
          <w:szCs w:val="28"/>
        </w:rPr>
        <w:t>.</w:t>
      </w:r>
    </w:p>
    <w:p w:rsidR="003346B4" w:rsidRPr="000C2C22" w:rsidRDefault="003346B4" w:rsidP="00DC7A62">
      <w:pPr>
        <w:tabs>
          <w:tab w:val="left" w:pos="-3686"/>
        </w:tabs>
        <w:suppressAutoHyphens/>
        <w:spacing w:after="0"/>
        <w:ind w:right="-283" w:hanging="142"/>
        <w:jc w:val="both"/>
        <w:rPr>
          <w:rFonts w:ascii="Times New Roman" w:hAnsi="Times New Roman" w:cs="Times New Roman"/>
          <w:sz w:val="28"/>
          <w:szCs w:val="28"/>
        </w:rPr>
      </w:pPr>
    </w:p>
    <w:p w:rsidR="003346B4" w:rsidRPr="000C2C22" w:rsidRDefault="003346B4" w:rsidP="00DC7A62">
      <w:pPr>
        <w:tabs>
          <w:tab w:val="left" w:pos="7157"/>
        </w:tabs>
        <w:ind w:right="-283" w:hanging="142"/>
        <w:jc w:val="both"/>
        <w:rPr>
          <w:rFonts w:ascii="Times New Roman" w:hAnsi="Times New Roman" w:cs="Times New Roman"/>
          <w:sz w:val="28"/>
          <w:szCs w:val="28"/>
        </w:rPr>
      </w:pPr>
    </w:p>
    <w:p w:rsidR="003346B4" w:rsidRPr="000C2C22" w:rsidRDefault="003346B4" w:rsidP="00DC7A62">
      <w:pPr>
        <w:tabs>
          <w:tab w:val="left" w:pos="7157"/>
        </w:tabs>
        <w:spacing w:after="0"/>
        <w:ind w:right="-283" w:hanging="142"/>
        <w:jc w:val="both"/>
        <w:rPr>
          <w:rFonts w:ascii="Times New Roman" w:hAnsi="Times New Roman" w:cs="Times New Roman"/>
          <w:sz w:val="28"/>
          <w:szCs w:val="28"/>
        </w:rPr>
      </w:pPr>
      <w:r w:rsidRPr="000C2C22">
        <w:rPr>
          <w:rFonts w:ascii="Times New Roman" w:hAnsi="Times New Roman" w:cs="Times New Roman"/>
          <w:sz w:val="28"/>
          <w:szCs w:val="28"/>
        </w:rPr>
        <w:t xml:space="preserve">Глава местной администрации </w:t>
      </w:r>
      <w:r w:rsidRPr="000C2C22">
        <w:rPr>
          <w:rFonts w:ascii="Times New Roman" w:hAnsi="Times New Roman" w:cs="Times New Roman"/>
          <w:sz w:val="28"/>
          <w:szCs w:val="28"/>
        </w:rPr>
        <w:tab/>
      </w:r>
    </w:p>
    <w:p w:rsidR="003346B4" w:rsidRPr="000C2C22" w:rsidRDefault="00710495" w:rsidP="00DC7A62">
      <w:pPr>
        <w:tabs>
          <w:tab w:val="left" w:pos="7157"/>
        </w:tabs>
        <w:spacing w:after="0"/>
        <w:ind w:right="-283" w:hanging="142"/>
        <w:jc w:val="both"/>
        <w:rPr>
          <w:rFonts w:ascii="Times New Roman" w:hAnsi="Times New Roman" w:cs="Times New Roman"/>
          <w:sz w:val="28"/>
          <w:szCs w:val="28"/>
        </w:rPr>
      </w:pPr>
      <w:r w:rsidRPr="000C2C22">
        <w:rPr>
          <w:rFonts w:ascii="Times New Roman" w:hAnsi="Times New Roman" w:cs="Times New Roman"/>
          <w:sz w:val="28"/>
          <w:szCs w:val="28"/>
        </w:rPr>
        <w:t xml:space="preserve">городского </w:t>
      </w:r>
      <w:r w:rsidR="003346B4" w:rsidRPr="000C2C22">
        <w:rPr>
          <w:rFonts w:ascii="Times New Roman" w:hAnsi="Times New Roman" w:cs="Times New Roman"/>
          <w:sz w:val="28"/>
          <w:szCs w:val="28"/>
        </w:rPr>
        <w:t>п</w:t>
      </w:r>
      <w:r w:rsidRPr="000C2C22">
        <w:rPr>
          <w:rFonts w:ascii="Times New Roman" w:hAnsi="Times New Roman" w:cs="Times New Roman"/>
          <w:sz w:val="28"/>
          <w:szCs w:val="28"/>
        </w:rPr>
        <w:t xml:space="preserve">оселения </w:t>
      </w:r>
      <w:r w:rsidR="003346B4" w:rsidRPr="000C2C22">
        <w:rPr>
          <w:rFonts w:ascii="Times New Roman" w:hAnsi="Times New Roman" w:cs="Times New Roman"/>
          <w:sz w:val="28"/>
          <w:szCs w:val="28"/>
        </w:rPr>
        <w:t xml:space="preserve">Залукокоаже             </w:t>
      </w:r>
      <w:r w:rsidRPr="000C2C22">
        <w:rPr>
          <w:rFonts w:ascii="Times New Roman" w:hAnsi="Times New Roman" w:cs="Times New Roman"/>
          <w:sz w:val="28"/>
          <w:szCs w:val="28"/>
        </w:rPr>
        <w:t xml:space="preserve">                              </w:t>
      </w:r>
      <w:r w:rsidR="003346B4" w:rsidRPr="000C2C22">
        <w:rPr>
          <w:rFonts w:ascii="Times New Roman" w:hAnsi="Times New Roman" w:cs="Times New Roman"/>
          <w:sz w:val="28"/>
          <w:szCs w:val="28"/>
        </w:rPr>
        <w:t xml:space="preserve">  А. Ю. Котов</w:t>
      </w:r>
    </w:p>
    <w:p w:rsidR="003346B4" w:rsidRPr="000C2C22" w:rsidRDefault="003346B4" w:rsidP="003346B4">
      <w:pPr>
        <w:tabs>
          <w:tab w:val="left" w:pos="7157"/>
        </w:tabs>
        <w:spacing w:after="0"/>
        <w:ind w:left="-284" w:right="-144"/>
        <w:jc w:val="both"/>
        <w:rPr>
          <w:rFonts w:ascii="Times New Roman" w:hAnsi="Times New Roman" w:cs="Times New Roman"/>
          <w:sz w:val="28"/>
          <w:szCs w:val="28"/>
        </w:rPr>
      </w:pPr>
    </w:p>
    <w:p w:rsidR="003346B4" w:rsidRPr="000C2C22" w:rsidRDefault="003346B4" w:rsidP="003346B4">
      <w:pPr>
        <w:tabs>
          <w:tab w:val="left" w:pos="7157"/>
        </w:tabs>
        <w:ind w:left="-284" w:right="-144"/>
        <w:jc w:val="both"/>
        <w:rPr>
          <w:rFonts w:ascii="Times New Roman" w:hAnsi="Times New Roman" w:cs="Times New Roman"/>
          <w:sz w:val="28"/>
          <w:szCs w:val="28"/>
        </w:rPr>
      </w:pPr>
      <w:r w:rsidRPr="000C2C22">
        <w:rPr>
          <w:rFonts w:ascii="Times New Roman" w:hAnsi="Times New Roman" w:cs="Times New Roman"/>
          <w:sz w:val="28"/>
          <w:szCs w:val="28"/>
        </w:rPr>
        <w:t xml:space="preserve"> </w:t>
      </w:r>
    </w:p>
    <w:p w:rsidR="003346B4" w:rsidRPr="000C2C22" w:rsidRDefault="003346B4" w:rsidP="003346B4">
      <w:pPr>
        <w:tabs>
          <w:tab w:val="left" w:pos="7157"/>
        </w:tabs>
        <w:jc w:val="both"/>
        <w:rPr>
          <w:rFonts w:ascii="Times New Roman" w:hAnsi="Times New Roman" w:cs="Times New Roman"/>
          <w:sz w:val="28"/>
          <w:szCs w:val="28"/>
        </w:rPr>
      </w:pPr>
    </w:p>
    <w:p w:rsidR="003346B4" w:rsidRPr="000C2C22" w:rsidRDefault="003346B4" w:rsidP="003346B4">
      <w:pPr>
        <w:pStyle w:val="aa"/>
        <w:widowControl w:val="0"/>
        <w:tabs>
          <w:tab w:val="left" w:pos="5103"/>
        </w:tabs>
        <w:spacing w:before="0" w:after="0"/>
        <w:ind w:left="5103" w:right="-284" w:hanging="283"/>
        <w:rPr>
          <w:rFonts w:ascii="Times New Roman" w:hAnsi="Times New Roman" w:cs="Times New Roman"/>
          <w:sz w:val="26"/>
          <w:szCs w:val="26"/>
        </w:rPr>
      </w:pPr>
    </w:p>
    <w:p w:rsidR="003346B4" w:rsidRPr="000C2C22" w:rsidRDefault="003346B4" w:rsidP="003346B4">
      <w:pPr>
        <w:pStyle w:val="aa"/>
        <w:widowControl w:val="0"/>
        <w:tabs>
          <w:tab w:val="left" w:pos="5103"/>
        </w:tabs>
        <w:spacing w:before="0" w:after="0"/>
        <w:ind w:left="5103" w:right="-284" w:hanging="283"/>
        <w:rPr>
          <w:rFonts w:ascii="Times New Roman" w:hAnsi="Times New Roman" w:cs="Times New Roman"/>
          <w:sz w:val="26"/>
          <w:szCs w:val="26"/>
        </w:rPr>
      </w:pPr>
    </w:p>
    <w:p w:rsidR="003346B4" w:rsidRPr="000C2C22" w:rsidRDefault="003346B4" w:rsidP="003346B4">
      <w:pPr>
        <w:pStyle w:val="aa"/>
        <w:widowControl w:val="0"/>
        <w:tabs>
          <w:tab w:val="left" w:pos="142"/>
          <w:tab w:val="left" w:pos="5103"/>
          <w:tab w:val="left" w:pos="9639"/>
        </w:tabs>
        <w:spacing w:before="0" w:after="0" w:line="360" w:lineRule="auto"/>
        <w:ind w:right="-285"/>
        <w:jc w:val="both"/>
        <w:rPr>
          <w:rFonts w:ascii="Times New Roman" w:hAnsi="Times New Roman" w:cs="Times New Roman"/>
          <w:sz w:val="26"/>
          <w:szCs w:val="26"/>
        </w:rPr>
      </w:pPr>
      <w:r w:rsidRPr="000C2C22">
        <w:rPr>
          <w:rFonts w:ascii="Times New Roman" w:hAnsi="Times New Roman" w:cs="Times New Roman"/>
          <w:sz w:val="26"/>
          <w:szCs w:val="26"/>
        </w:rPr>
        <w:t xml:space="preserve">1. Местная администрация </w:t>
      </w:r>
      <w:proofErr w:type="gramStart"/>
      <w:r w:rsidRPr="000C2C22">
        <w:rPr>
          <w:rFonts w:ascii="Times New Roman" w:hAnsi="Times New Roman" w:cs="Times New Roman"/>
          <w:sz w:val="26"/>
          <w:szCs w:val="26"/>
        </w:rPr>
        <w:t>г</w:t>
      </w:r>
      <w:proofErr w:type="gramEnd"/>
      <w:r w:rsidRPr="000C2C22">
        <w:rPr>
          <w:rFonts w:ascii="Times New Roman" w:hAnsi="Times New Roman" w:cs="Times New Roman"/>
          <w:sz w:val="26"/>
          <w:szCs w:val="26"/>
        </w:rPr>
        <w:t>.п. Залукокоаже      - 2 экз.</w:t>
      </w:r>
    </w:p>
    <w:p w:rsidR="00822B8C" w:rsidRPr="000C2C22" w:rsidRDefault="004B491C" w:rsidP="006973E2">
      <w:pPr>
        <w:pStyle w:val="aa"/>
        <w:widowControl w:val="0"/>
        <w:tabs>
          <w:tab w:val="left" w:pos="142"/>
          <w:tab w:val="left" w:pos="5103"/>
          <w:tab w:val="left" w:pos="9639"/>
        </w:tabs>
        <w:spacing w:before="0" w:after="0" w:line="360" w:lineRule="auto"/>
        <w:ind w:right="-285"/>
        <w:jc w:val="both"/>
        <w:rPr>
          <w:rFonts w:ascii="Times New Roman" w:eastAsiaTheme="minorEastAsia" w:hAnsi="Times New Roman" w:cs="Times New Roman"/>
          <w:b/>
          <w:bCs/>
          <w:lang w:eastAsia="ru-RU"/>
        </w:rPr>
      </w:pPr>
      <w:r w:rsidRPr="000C2C22">
        <w:rPr>
          <w:rFonts w:ascii="Times New Roman" w:hAnsi="Times New Roman" w:cs="Times New Roman"/>
          <w:sz w:val="26"/>
          <w:szCs w:val="26"/>
        </w:rPr>
        <w:t xml:space="preserve">2. </w:t>
      </w:r>
      <w:r w:rsidR="00DC7A62" w:rsidRPr="000C2C22">
        <w:rPr>
          <w:rFonts w:ascii="Times New Roman" w:hAnsi="Times New Roman" w:cs="Times New Roman"/>
          <w:sz w:val="26"/>
          <w:szCs w:val="26"/>
        </w:rPr>
        <w:t>Кушховой А.М.</w:t>
      </w:r>
      <w:r w:rsidRPr="000C2C22">
        <w:rPr>
          <w:rFonts w:ascii="Times New Roman" w:hAnsi="Times New Roman" w:cs="Times New Roman"/>
          <w:sz w:val="26"/>
          <w:szCs w:val="26"/>
        </w:rPr>
        <w:t>.</w:t>
      </w:r>
      <w:r w:rsidR="003346B4" w:rsidRPr="000C2C22">
        <w:rPr>
          <w:rFonts w:ascii="Times New Roman" w:hAnsi="Times New Roman" w:cs="Times New Roman"/>
          <w:sz w:val="26"/>
          <w:szCs w:val="26"/>
        </w:rPr>
        <w:t xml:space="preserve">                                           </w:t>
      </w:r>
      <w:r w:rsidRPr="000C2C22">
        <w:rPr>
          <w:rFonts w:ascii="Times New Roman" w:hAnsi="Times New Roman" w:cs="Times New Roman"/>
          <w:sz w:val="26"/>
          <w:szCs w:val="26"/>
        </w:rPr>
        <w:t xml:space="preserve">     </w:t>
      </w:r>
      <w:r w:rsidR="003346B4" w:rsidRPr="000C2C22">
        <w:rPr>
          <w:rFonts w:ascii="Times New Roman" w:hAnsi="Times New Roman" w:cs="Times New Roman"/>
          <w:sz w:val="26"/>
          <w:szCs w:val="26"/>
        </w:rPr>
        <w:t xml:space="preserve">  - 1 экз.</w:t>
      </w:r>
    </w:p>
    <w:p w:rsidR="00376F10" w:rsidRPr="000C2C22" w:rsidRDefault="00376F10" w:rsidP="00DB46EE">
      <w:pPr>
        <w:pStyle w:val="a3"/>
        <w:jc w:val="both"/>
        <w:rPr>
          <w:rFonts w:ascii="Times New Roman" w:eastAsiaTheme="minorEastAsia" w:hAnsi="Times New Roman" w:cs="Times New Roman"/>
          <w:b/>
          <w:bCs/>
          <w:sz w:val="24"/>
          <w:szCs w:val="24"/>
          <w:lang w:eastAsia="ru-RU"/>
        </w:rPr>
      </w:pPr>
    </w:p>
    <w:p w:rsidR="00376F10" w:rsidRPr="000C2C22" w:rsidRDefault="00376F10" w:rsidP="00DB46EE">
      <w:pPr>
        <w:pStyle w:val="a3"/>
        <w:jc w:val="both"/>
        <w:rPr>
          <w:rFonts w:ascii="Times New Roman" w:eastAsiaTheme="minorEastAsia" w:hAnsi="Times New Roman" w:cs="Times New Roman"/>
          <w:b/>
          <w:bCs/>
          <w:sz w:val="24"/>
          <w:szCs w:val="24"/>
          <w:lang w:eastAsia="ru-RU"/>
        </w:rPr>
      </w:pPr>
    </w:p>
    <w:p w:rsidR="00376F10" w:rsidRPr="000C2C22" w:rsidRDefault="00376F10" w:rsidP="00DB46EE">
      <w:pPr>
        <w:pStyle w:val="a3"/>
        <w:jc w:val="both"/>
        <w:rPr>
          <w:rFonts w:ascii="Times New Roman" w:eastAsiaTheme="minorEastAsia" w:hAnsi="Times New Roman" w:cs="Times New Roman"/>
          <w:b/>
          <w:bCs/>
          <w:sz w:val="24"/>
          <w:szCs w:val="24"/>
          <w:lang w:eastAsia="ru-RU"/>
        </w:rPr>
      </w:pPr>
    </w:p>
    <w:p w:rsidR="00376F10" w:rsidRPr="000C2C22" w:rsidRDefault="00376F10" w:rsidP="00DB46EE">
      <w:pPr>
        <w:pStyle w:val="a3"/>
        <w:jc w:val="both"/>
        <w:rPr>
          <w:rFonts w:ascii="Times New Roman" w:eastAsiaTheme="minorEastAsia" w:hAnsi="Times New Roman" w:cs="Times New Roman"/>
          <w:b/>
          <w:bCs/>
          <w:sz w:val="24"/>
          <w:szCs w:val="24"/>
          <w:lang w:eastAsia="ru-RU"/>
        </w:rPr>
      </w:pPr>
    </w:p>
    <w:p w:rsidR="00376F10" w:rsidRPr="000C2C22" w:rsidRDefault="00376F10" w:rsidP="00DB46EE">
      <w:pPr>
        <w:pStyle w:val="a3"/>
        <w:jc w:val="both"/>
        <w:rPr>
          <w:rFonts w:ascii="Times New Roman" w:eastAsiaTheme="minorEastAsia" w:hAnsi="Times New Roman" w:cs="Times New Roman"/>
          <w:b/>
          <w:bCs/>
          <w:sz w:val="24"/>
          <w:szCs w:val="24"/>
          <w:lang w:eastAsia="ru-RU"/>
        </w:rPr>
      </w:pPr>
    </w:p>
    <w:p w:rsidR="00376F10" w:rsidRPr="000C2C22" w:rsidRDefault="00376F10" w:rsidP="00DB46EE">
      <w:pPr>
        <w:pStyle w:val="a3"/>
        <w:jc w:val="both"/>
        <w:rPr>
          <w:rFonts w:ascii="Times New Roman" w:eastAsiaTheme="minorEastAsia" w:hAnsi="Times New Roman" w:cs="Times New Roman"/>
          <w:b/>
          <w:bCs/>
          <w:sz w:val="24"/>
          <w:szCs w:val="24"/>
          <w:lang w:eastAsia="ru-RU"/>
        </w:rPr>
      </w:pPr>
    </w:p>
    <w:p w:rsidR="00376F10" w:rsidRPr="000C2C22" w:rsidRDefault="00376F10" w:rsidP="00DB46EE">
      <w:pPr>
        <w:pStyle w:val="a3"/>
        <w:jc w:val="both"/>
        <w:rPr>
          <w:rFonts w:ascii="Times New Roman" w:eastAsiaTheme="minorEastAsia" w:hAnsi="Times New Roman" w:cs="Times New Roman"/>
          <w:b/>
          <w:bCs/>
          <w:sz w:val="24"/>
          <w:szCs w:val="24"/>
          <w:lang w:eastAsia="ru-RU"/>
        </w:rPr>
      </w:pPr>
    </w:p>
    <w:p w:rsidR="006F182B" w:rsidRPr="000C2C22" w:rsidRDefault="006F182B" w:rsidP="00DB46EE">
      <w:pPr>
        <w:pStyle w:val="a3"/>
        <w:jc w:val="both"/>
        <w:rPr>
          <w:rFonts w:ascii="Times New Roman" w:eastAsiaTheme="minorEastAsia" w:hAnsi="Times New Roman" w:cs="Times New Roman"/>
          <w:b/>
          <w:bCs/>
          <w:sz w:val="24"/>
          <w:szCs w:val="24"/>
          <w:lang w:eastAsia="ru-RU"/>
        </w:rPr>
      </w:pPr>
    </w:p>
    <w:p w:rsidR="006F182B" w:rsidRPr="000C2C22" w:rsidRDefault="006F182B" w:rsidP="00DB46EE">
      <w:pPr>
        <w:pStyle w:val="a3"/>
        <w:jc w:val="both"/>
        <w:rPr>
          <w:rFonts w:ascii="Times New Roman" w:eastAsiaTheme="minorEastAsia" w:hAnsi="Times New Roman" w:cs="Times New Roman"/>
          <w:b/>
          <w:bCs/>
          <w:sz w:val="24"/>
          <w:szCs w:val="24"/>
          <w:lang w:eastAsia="ru-RU"/>
        </w:rPr>
      </w:pPr>
    </w:p>
    <w:p w:rsidR="006F182B" w:rsidRPr="00090315" w:rsidRDefault="006F182B" w:rsidP="00DB46EE">
      <w:pPr>
        <w:pStyle w:val="a3"/>
        <w:jc w:val="both"/>
        <w:rPr>
          <w:rFonts w:ascii="Times New Roman" w:eastAsiaTheme="minorEastAsia" w:hAnsi="Times New Roman" w:cs="Times New Roman"/>
          <w:b/>
          <w:bCs/>
          <w:color w:val="7030A0"/>
          <w:sz w:val="24"/>
          <w:szCs w:val="24"/>
          <w:lang w:eastAsia="ru-RU"/>
        </w:rPr>
      </w:pPr>
    </w:p>
    <w:p w:rsidR="006F182B" w:rsidRPr="00090315" w:rsidRDefault="006F182B" w:rsidP="00DB46EE">
      <w:pPr>
        <w:pStyle w:val="a3"/>
        <w:jc w:val="both"/>
        <w:rPr>
          <w:rFonts w:ascii="Times New Roman" w:eastAsiaTheme="minorEastAsia" w:hAnsi="Times New Roman" w:cs="Times New Roman"/>
          <w:b/>
          <w:bCs/>
          <w:color w:val="7030A0"/>
          <w:sz w:val="24"/>
          <w:szCs w:val="24"/>
          <w:lang w:eastAsia="ru-RU"/>
        </w:rPr>
      </w:pPr>
    </w:p>
    <w:p w:rsidR="006F182B" w:rsidRPr="00090315" w:rsidRDefault="006F182B" w:rsidP="00DB46EE">
      <w:pPr>
        <w:pStyle w:val="a3"/>
        <w:jc w:val="both"/>
        <w:rPr>
          <w:rFonts w:ascii="Times New Roman" w:eastAsiaTheme="minorEastAsia" w:hAnsi="Times New Roman" w:cs="Times New Roman"/>
          <w:b/>
          <w:bCs/>
          <w:color w:val="7030A0"/>
          <w:sz w:val="24"/>
          <w:szCs w:val="24"/>
          <w:lang w:eastAsia="ru-RU"/>
        </w:rPr>
      </w:pPr>
    </w:p>
    <w:p w:rsidR="006F182B" w:rsidRPr="00090315" w:rsidRDefault="006F182B" w:rsidP="00DB46EE">
      <w:pPr>
        <w:pStyle w:val="a3"/>
        <w:jc w:val="both"/>
        <w:rPr>
          <w:rFonts w:ascii="Times New Roman" w:eastAsiaTheme="minorEastAsia" w:hAnsi="Times New Roman" w:cs="Times New Roman"/>
          <w:b/>
          <w:bCs/>
          <w:color w:val="7030A0"/>
          <w:sz w:val="24"/>
          <w:szCs w:val="24"/>
          <w:lang w:eastAsia="ru-RU"/>
        </w:rPr>
      </w:pPr>
    </w:p>
    <w:p w:rsidR="00376F10" w:rsidRPr="00090315" w:rsidRDefault="00376F10" w:rsidP="00DB46EE">
      <w:pPr>
        <w:pStyle w:val="a3"/>
        <w:jc w:val="both"/>
        <w:rPr>
          <w:rFonts w:ascii="Times New Roman" w:eastAsiaTheme="minorEastAsia" w:hAnsi="Times New Roman" w:cs="Times New Roman"/>
          <w:b/>
          <w:bCs/>
          <w:color w:val="7030A0"/>
          <w:sz w:val="24"/>
          <w:szCs w:val="24"/>
          <w:lang w:eastAsia="ru-RU"/>
        </w:rPr>
      </w:pPr>
    </w:p>
    <w:p w:rsidR="00376F10" w:rsidRPr="00090315" w:rsidRDefault="00376F10" w:rsidP="00DB46EE">
      <w:pPr>
        <w:pStyle w:val="a3"/>
        <w:jc w:val="both"/>
        <w:rPr>
          <w:rFonts w:ascii="Times New Roman" w:eastAsiaTheme="minorEastAsia" w:hAnsi="Times New Roman" w:cs="Times New Roman"/>
          <w:b/>
          <w:bCs/>
          <w:color w:val="7030A0"/>
          <w:sz w:val="24"/>
          <w:szCs w:val="24"/>
          <w:lang w:eastAsia="ru-RU"/>
        </w:rPr>
      </w:pPr>
    </w:p>
    <w:p w:rsidR="00376F10" w:rsidRPr="00090315" w:rsidRDefault="00376F10" w:rsidP="00DB46EE">
      <w:pPr>
        <w:pStyle w:val="a3"/>
        <w:jc w:val="both"/>
        <w:rPr>
          <w:rFonts w:ascii="Times New Roman" w:eastAsiaTheme="minorEastAsia" w:hAnsi="Times New Roman" w:cs="Times New Roman"/>
          <w:b/>
          <w:bCs/>
          <w:color w:val="7030A0"/>
          <w:sz w:val="24"/>
          <w:szCs w:val="24"/>
          <w:lang w:eastAsia="ru-RU"/>
        </w:rPr>
      </w:pPr>
    </w:p>
    <w:p w:rsidR="006973E2" w:rsidRPr="00090315" w:rsidRDefault="00376F10" w:rsidP="0086694C">
      <w:pPr>
        <w:pStyle w:val="aa"/>
        <w:widowControl w:val="0"/>
        <w:tabs>
          <w:tab w:val="left" w:pos="5103"/>
        </w:tabs>
        <w:spacing w:before="0" w:after="0" w:line="276" w:lineRule="auto"/>
        <w:ind w:left="-284" w:right="-284" w:firstLine="284"/>
        <w:rPr>
          <w:rFonts w:ascii="Times New Roman" w:hAnsi="Times New Roman"/>
          <w:color w:val="7030A0"/>
        </w:rPr>
      </w:pPr>
      <w:r w:rsidRPr="00090315">
        <w:rPr>
          <w:rFonts w:ascii="Times New Roman" w:hAnsi="Times New Roman"/>
          <w:color w:val="7030A0"/>
        </w:rPr>
        <w:t xml:space="preserve">                                                                                                    </w:t>
      </w:r>
    </w:p>
    <w:p w:rsidR="00663D74" w:rsidRPr="00090315" w:rsidRDefault="006973E2" w:rsidP="0086694C">
      <w:pPr>
        <w:pStyle w:val="aa"/>
        <w:widowControl w:val="0"/>
        <w:tabs>
          <w:tab w:val="left" w:pos="5103"/>
        </w:tabs>
        <w:spacing w:before="0" w:after="0" w:line="276" w:lineRule="auto"/>
        <w:ind w:left="-284" w:right="-284" w:firstLine="284"/>
        <w:rPr>
          <w:rFonts w:ascii="Times New Roman" w:hAnsi="Times New Roman"/>
          <w:color w:val="7030A0"/>
        </w:rPr>
      </w:pPr>
      <w:r w:rsidRPr="00090315">
        <w:rPr>
          <w:rFonts w:ascii="Times New Roman" w:hAnsi="Times New Roman"/>
          <w:color w:val="7030A0"/>
        </w:rPr>
        <w:t xml:space="preserve">                                                                                                    </w:t>
      </w:r>
      <w:r w:rsidR="00376F10" w:rsidRPr="00090315">
        <w:rPr>
          <w:rFonts w:ascii="Times New Roman" w:hAnsi="Times New Roman"/>
          <w:color w:val="7030A0"/>
        </w:rPr>
        <w:t xml:space="preserve">   </w:t>
      </w:r>
    </w:p>
    <w:p w:rsidR="00663D74" w:rsidRPr="00090315" w:rsidRDefault="00663D74" w:rsidP="0086694C">
      <w:pPr>
        <w:pStyle w:val="aa"/>
        <w:widowControl w:val="0"/>
        <w:tabs>
          <w:tab w:val="left" w:pos="5103"/>
        </w:tabs>
        <w:spacing w:before="0" w:after="0" w:line="276" w:lineRule="auto"/>
        <w:ind w:left="-284" w:right="-284" w:firstLine="284"/>
        <w:rPr>
          <w:rFonts w:ascii="Times New Roman" w:hAnsi="Times New Roman"/>
          <w:color w:val="7030A0"/>
        </w:rPr>
      </w:pPr>
    </w:p>
    <w:p w:rsidR="00663D74" w:rsidRPr="00090315" w:rsidRDefault="00663D74" w:rsidP="0086694C">
      <w:pPr>
        <w:pStyle w:val="aa"/>
        <w:widowControl w:val="0"/>
        <w:tabs>
          <w:tab w:val="left" w:pos="5103"/>
        </w:tabs>
        <w:spacing w:before="0" w:after="0" w:line="276" w:lineRule="auto"/>
        <w:ind w:left="-284" w:right="-284" w:firstLine="284"/>
        <w:rPr>
          <w:rFonts w:ascii="Times New Roman" w:hAnsi="Times New Roman"/>
          <w:color w:val="7030A0"/>
        </w:rPr>
      </w:pPr>
    </w:p>
    <w:p w:rsidR="00663D74" w:rsidRPr="00090315" w:rsidRDefault="00663D74" w:rsidP="0086694C">
      <w:pPr>
        <w:pStyle w:val="aa"/>
        <w:widowControl w:val="0"/>
        <w:tabs>
          <w:tab w:val="left" w:pos="5103"/>
        </w:tabs>
        <w:spacing w:before="0" w:after="0" w:line="276" w:lineRule="auto"/>
        <w:ind w:left="-284" w:right="-284" w:firstLine="284"/>
        <w:rPr>
          <w:rFonts w:ascii="Times New Roman" w:hAnsi="Times New Roman"/>
          <w:color w:val="7030A0"/>
        </w:rPr>
      </w:pPr>
    </w:p>
    <w:p w:rsidR="00663D74" w:rsidRPr="00090315" w:rsidRDefault="00663D74" w:rsidP="0086694C">
      <w:pPr>
        <w:pStyle w:val="aa"/>
        <w:widowControl w:val="0"/>
        <w:tabs>
          <w:tab w:val="left" w:pos="5103"/>
        </w:tabs>
        <w:spacing w:before="0" w:after="0" w:line="276" w:lineRule="auto"/>
        <w:ind w:left="-284" w:right="-284" w:firstLine="284"/>
        <w:rPr>
          <w:rFonts w:ascii="Times New Roman" w:hAnsi="Times New Roman"/>
          <w:color w:val="7030A0"/>
        </w:rPr>
      </w:pPr>
    </w:p>
    <w:p w:rsidR="00663D74" w:rsidRPr="00090315" w:rsidRDefault="00663D74" w:rsidP="0086694C">
      <w:pPr>
        <w:pStyle w:val="aa"/>
        <w:widowControl w:val="0"/>
        <w:tabs>
          <w:tab w:val="left" w:pos="5103"/>
        </w:tabs>
        <w:spacing w:before="0" w:after="0" w:line="276" w:lineRule="auto"/>
        <w:ind w:left="-284" w:right="-284" w:firstLine="284"/>
        <w:rPr>
          <w:rFonts w:ascii="Times New Roman" w:hAnsi="Times New Roman"/>
          <w:color w:val="7030A0"/>
        </w:rPr>
      </w:pPr>
      <w:r w:rsidRPr="00090315">
        <w:rPr>
          <w:rFonts w:ascii="Times New Roman" w:hAnsi="Times New Roman"/>
          <w:color w:val="7030A0"/>
        </w:rPr>
        <w:t xml:space="preserve">                                                                                                                                    </w:t>
      </w:r>
    </w:p>
    <w:p w:rsidR="00090315" w:rsidRPr="00090315" w:rsidRDefault="00663D74" w:rsidP="0086694C">
      <w:pPr>
        <w:pStyle w:val="aa"/>
        <w:widowControl w:val="0"/>
        <w:tabs>
          <w:tab w:val="left" w:pos="5103"/>
        </w:tabs>
        <w:spacing w:before="0" w:after="0" w:line="276" w:lineRule="auto"/>
        <w:ind w:left="-284" w:right="-284" w:firstLine="284"/>
        <w:rPr>
          <w:rFonts w:ascii="Times New Roman" w:hAnsi="Times New Roman"/>
          <w:color w:val="7030A0"/>
        </w:rPr>
      </w:pPr>
      <w:r w:rsidRPr="00090315">
        <w:rPr>
          <w:rFonts w:ascii="Times New Roman" w:hAnsi="Times New Roman"/>
          <w:color w:val="7030A0"/>
        </w:rPr>
        <w:t xml:space="preserve">                                                                                                                                   </w:t>
      </w:r>
    </w:p>
    <w:p w:rsidR="00090315" w:rsidRPr="00090315" w:rsidRDefault="00090315" w:rsidP="0086694C">
      <w:pPr>
        <w:pStyle w:val="aa"/>
        <w:widowControl w:val="0"/>
        <w:tabs>
          <w:tab w:val="left" w:pos="5103"/>
        </w:tabs>
        <w:spacing w:before="0" w:after="0" w:line="276" w:lineRule="auto"/>
        <w:ind w:left="-284" w:right="-284" w:firstLine="284"/>
        <w:rPr>
          <w:rFonts w:ascii="Times New Roman" w:hAnsi="Times New Roman"/>
          <w:color w:val="7030A0"/>
        </w:rPr>
      </w:pPr>
    </w:p>
    <w:p w:rsidR="00B86EF9" w:rsidRDefault="00090315" w:rsidP="0086694C">
      <w:pPr>
        <w:pStyle w:val="aa"/>
        <w:widowControl w:val="0"/>
        <w:tabs>
          <w:tab w:val="left" w:pos="5103"/>
        </w:tabs>
        <w:spacing w:before="0" w:after="0" w:line="276" w:lineRule="auto"/>
        <w:ind w:left="-284" w:right="-284" w:firstLine="284"/>
        <w:rPr>
          <w:rFonts w:ascii="Times New Roman" w:hAnsi="Times New Roman"/>
          <w:color w:val="7030A0"/>
        </w:rPr>
      </w:pPr>
      <w:r w:rsidRPr="00090315">
        <w:rPr>
          <w:rFonts w:ascii="Times New Roman" w:hAnsi="Times New Roman"/>
          <w:color w:val="7030A0"/>
        </w:rPr>
        <w:t xml:space="preserve">                                                                                                                                    </w:t>
      </w:r>
      <w:r w:rsidR="00663D74" w:rsidRPr="00090315">
        <w:rPr>
          <w:rFonts w:ascii="Times New Roman" w:hAnsi="Times New Roman"/>
          <w:color w:val="7030A0"/>
        </w:rPr>
        <w:t xml:space="preserve">  </w:t>
      </w:r>
    </w:p>
    <w:p w:rsidR="00B86EF9" w:rsidRDefault="00B86EF9" w:rsidP="0086694C">
      <w:pPr>
        <w:pStyle w:val="aa"/>
        <w:widowControl w:val="0"/>
        <w:tabs>
          <w:tab w:val="left" w:pos="5103"/>
        </w:tabs>
        <w:spacing w:before="0" w:after="0" w:line="276" w:lineRule="auto"/>
        <w:ind w:left="-284" w:right="-284" w:firstLine="284"/>
        <w:rPr>
          <w:rFonts w:ascii="Times New Roman" w:hAnsi="Times New Roman"/>
          <w:color w:val="7030A0"/>
        </w:rPr>
      </w:pPr>
    </w:p>
    <w:p w:rsidR="00B86EF9" w:rsidRDefault="00B86EF9" w:rsidP="0086694C">
      <w:pPr>
        <w:pStyle w:val="aa"/>
        <w:widowControl w:val="0"/>
        <w:tabs>
          <w:tab w:val="left" w:pos="5103"/>
        </w:tabs>
        <w:spacing w:before="0" w:after="0" w:line="276" w:lineRule="auto"/>
        <w:ind w:left="-284" w:right="-284" w:firstLine="284"/>
        <w:rPr>
          <w:rFonts w:ascii="Times New Roman" w:hAnsi="Times New Roman"/>
          <w:color w:val="7030A0"/>
        </w:rPr>
      </w:pPr>
    </w:p>
    <w:p w:rsidR="00B86EF9" w:rsidRDefault="00B86EF9" w:rsidP="00B86EF9">
      <w:pPr>
        <w:pStyle w:val="a3"/>
        <w:ind w:left="7371" w:right="-283"/>
        <w:jc w:val="center"/>
        <w:rPr>
          <w:rFonts w:ascii="Times New Roman" w:hAnsi="Times New Roman" w:cs="Times New Roman"/>
          <w:sz w:val="26"/>
          <w:szCs w:val="26"/>
        </w:rPr>
      </w:pPr>
      <w:r w:rsidRPr="003B26E0">
        <w:rPr>
          <w:rFonts w:ascii="Times New Roman" w:hAnsi="Times New Roman" w:cs="Times New Roman"/>
          <w:sz w:val="26"/>
          <w:szCs w:val="26"/>
        </w:rPr>
        <w:t>Приложение</w:t>
      </w:r>
    </w:p>
    <w:p w:rsidR="00B86EF9" w:rsidRDefault="00B86EF9" w:rsidP="00B86EF9">
      <w:pPr>
        <w:pStyle w:val="a3"/>
        <w:ind w:left="7371" w:right="-283"/>
        <w:jc w:val="center"/>
        <w:rPr>
          <w:rFonts w:ascii="Times New Roman" w:hAnsi="Times New Roman" w:cs="Times New Roman"/>
          <w:sz w:val="26"/>
          <w:szCs w:val="26"/>
        </w:rPr>
      </w:pPr>
    </w:p>
    <w:p w:rsidR="00376F10" w:rsidRPr="00E9588F" w:rsidRDefault="00B86EF9" w:rsidP="00936A8E">
      <w:pPr>
        <w:pStyle w:val="a3"/>
        <w:ind w:left="4536" w:right="-283"/>
        <w:jc w:val="center"/>
        <w:rPr>
          <w:rFonts w:ascii="Times New Roman" w:hAnsi="Times New Roman" w:cs="Times New Roman"/>
          <w:sz w:val="26"/>
          <w:szCs w:val="26"/>
        </w:rPr>
      </w:pPr>
      <w:r w:rsidRPr="003B26E0">
        <w:rPr>
          <w:rFonts w:ascii="Times New Roman" w:hAnsi="Times New Roman" w:cs="Times New Roman"/>
          <w:sz w:val="26"/>
          <w:szCs w:val="26"/>
        </w:rPr>
        <w:t>Утвержден</w:t>
      </w:r>
      <w:r w:rsidRPr="003B26E0">
        <w:rPr>
          <w:rFonts w:ascii="Times New Roman" w:hAnsi="Times New Roman" w:cs="Times New Roman"/>
          <w:sz w:val="26"/>
          <w:szCs w:val="26"/>
        </w:rPr>
        <w:br/>
        <w:t>постановлением местной администрации</w:t>
      </w:r>
      <w:r w:rsidRPr="003B26E0">
        <w:rPr>
          <w:rFonts w:ascii="Times New Roman" w:hAnsi="Times New Roman" w:cs="Times New Roman"/>
          <w:sz w:val="26"/>
          <w:szCs w:val="26"/>
        </w:rPr>
        <w:br/>
        <w:t xml:space="preserve">городского поселения </w:t>
      </w:r>
      <w:r>
        <w:rPr>
          <w:rFonts w:ascii="Times New Roman" w:hAnsi="Times New Roman" w:cs="Times New Roman"/>
          <w:sz w:val="26"/>
          <w:szCs w:val="26"/>
        </w:rPr>
        <w:t>Залукокоаже</w:t>
      </w:r>
      <w:r>
        <w:rPr>
          <w:rFonts w:ascii="Times New Roman" w:hAnsi="Times New Roman" w:cs="Times New Roman"/>
          <w:sz w:val="26"/>
          <w:szCs w:val="26"/>
        </w:rPr>
        <w:br/>
        <w:t>от «17» мая 2023</w:t>
      </w:r>
      <w:r w:rsidRPr="003B26E0">
        <w:rPr>
          <w:rFonts w:ascii="Times New Roman" w:hAnsi="Times New Roman" w:cs="Times New Roman"/>
          <w:sz w:val="26"/>
          <w:szCs w:val="26"/>
        </w:rPr>
        <w:t xml:space="preserve"> года №</w:t>
      </w:r>
      <w:r>
        <w:rPr>
          <w:rFonts w:ascii="Times New Roman" w:hAnsi="Times New Roman" w:cs="Times New Roman"/>
          <w:sz w:val="26"/>
          <w:szCs w:val="26"/>
        </w:rPr>
        <w:t xml:space="preserve"> 176</w:t>
      </w:r>
      <w:r w:rsidRPr="003B26E0">
        <w:rPr>
          <w:rFonts w:ascii="Times New Roman" w:hAnsi="Times New Roman" w:cs="Times New Roman"/>
          <w:sz w:val="26"/>
          <w:szCs w:val="26"/>
        </w:rPr>
        <w:t xml:space="preserve"> </w:t>
      </w:r>
      <w:r>
        <w:rPr>
          <w:rFonts w:ascii="Times New Roman" w:hAnsi="Times New Roman"/>
        </w:rPr>
        <w:t xml:space="preserve">  </w:t>
      </w:r>
      <w:r w:rsidR="00663D74" w:rsidRPr="00090315">
        <w:rPr>
          <w:rFonts w:ascii="Times New Roman" w:hAnsi="Times New Roman"/>
          <w:color w:val="7030A0"/>
        </w:rPr>
        <w:t xml:space="preserve"> </w:t>
      </w:r>
    </w:p>
    <w:p w:rsidR="00376F10" w:rsidRPr="00E9588F" w:rsidRDefault="00376F10" w:rsidP="00376F10">
      <w:pPr>
        <w:pStyle w:val="aa"/>
        <w:widowControl w:val="0"/>
        <w:tabs>
          <w:tab w:val="left" w:pos="7830"/>
        </w:tabs>
        <w:spacing w:before="0" w:after="0"/>
        <w:ind w:left="4678" w:right="-284"/>
        <w:rPr>
          <w:rFonts w:ascii="Times New Roman" w:hAnsi="Times New Roman" w:cs="Times New Roman"/>
          <w:sz w:val="22"/>
          <w:szCs w:val="22"/>
        </w:rPr>
      </w:pPr>
    </w:p>
    <w:p w:rsidR="00E9588F" w:rsidRPr="00E9588F" w:rsidRDefault="00111072" w:rsidP="00111072">
      <w:pPr>
        <w:pStyle w:val="ConsPlusNormal"/>
        <w:tabs>
          <w:tab w:val="left" w:pos="8505"/>
        </w:tabs>
        <w:ind w:left="851" w:right="851"/>
        <w:jc w:val="center"/>
        <w:rPr>
          <w:rFonts w:ascii="Times New Roman" w:hAnsi="Times New Roman" w:cs="Times New Roman"/>
          <w:sz w:val="30"/>
          <w:szCs w:val="30"/>
        </w:rPr>
      </w:pPr>
      <w:r w:rsidRPr="00E9588F">
        <w:rPr>
          <w:rFonts w:ascii="Times New Roman" w:hAnsi="Times New Roman" w:cs="Times New Roman"/>
          <w:sz w:val="30"/>
          <w:szCs w:val="30"/>
        </w:rPr>
        <w:t xml:space="preserve">Административный регламент </w:t>
      </w:r>
    </w:p>
    <w:p w:rsidR="00D7780D" w:rsidRPr="00E9588F" w:rsidRDefault="00111072" w:rsidP="00111072">
      <w:pPr>
        <w:pStyle w:val="ConsPlusNormal"/>
        <w:tabs>
          <w:tab w:val="left" w:pos="8505"/>
        </w:tabs>
        <w:ind w:left="851" w:right="851"/>
        <w:jc w:val="center"/>
        <w:rPr>
          <w:rFonts w:ascii="Times New Roman" w:hAnsi="Times New Roman" w:cs="Times New Roman"/>
          <w:sz w:val="30"/>
          <w:szCs w:val="30"/>
        </w:rPr>
      </w:pPr>
      <w:r w:rsidRPr="00E9588F">
        <w:rPr>
          <w:rFonts w:ascii="Times New Roman" w:hAnsi="Times New Roman" w:cs="Times New Roman"/>
          <w:sz w:val="30"/>
          <w:szCs w:val="30"/>
        </w:rPr>
        <w:t xml:space="preserve">предоставления муниципальной услуги </w:t>
      </w:r>
    </w:p>
    <w:p w:rsidR="00E9588F" w:rsidRDefault="00E9588F" w:rsidP="00D671B7">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D671B7" w:rsidRPr="00CC7D64">
        <w:rPr>
          <w:rFonts w:ascii="Times New Roman" w:hAnsi="Times New Roman" w:cs="Times New Roman"/>
          <w:sz w:val="28"/>
          <w:szCs w:val="28"/>
        </w:rPr>
        <w:t>Предварительное согласование пре</w:t>
      </w:r>
      <w:r>
        <w:rPr>
          <w:rFonts w:ascii="Times New Roman" w:hAnsi="Times New Roman" w:cs="Times New Roman"/>
          <w:sz w:val="28"/>
          <w:szCs w:val="28"/>
        </w:rPr>
        <w:t>доставления земельного участка»</w:t>
      </w:r>
      <w:r w:rsidR="00D671B7" w:rsidRPr="00CC7D64">
        <w:rPr>
          <w:rFonts w:ascii="Times New Roman" w:hAnsi="Times New Roman" w:cs="Times New Roman"/>
          <w:sz w:val="28"/>
          <w:szCs w:val="28"/>
        </w:rPr>
        <w:t xml:space="preserve"> </w:t>
      </w:r>
    </w:p>
    <w:p w:rsidR="00D671B7" w:rsidRPr="00CC7D64" w:rsidRDefault="00D671B7" w:rsidP="00D671B7">
      <w:pPr>
        <w:pStyle w:val="ConsPlusNormal"/>
        <w:ind w:firstLine="540"/>
        <w:jc w:val="both"/>
        <w:rPr>
          <w:rFonts w:ascii="Times New Roman" w:hAnsi="Times New Roman" w:cs="Times New Roman"/>
          <w:sz w:val="28"/>
          <w:szCs w:val="28"/>
        </w:rPr>
      </w:pPr>
    </w:p>
    <w:p w:rsidR="00D671B7" w:rsidRPr="00CC7D64" w:rsidRDefault="00D671B7" w:rsidP="00D671B7">
      <w:pPr>
        <w:pStyle w:val="ConsPlusNormal"/>
        <w:jc w:val="center"/>
        <w:rPr>
          <w:rFonts w:ascii="Times New Roman" w:hAnsi="Times New Roman" w:cs="Times New Roman"/>
          <w:sz w:val="28"/>
          <w:szCs w:val="28"/>
        </w:rPr>
      </w:pPr>
      <w:r w:rsidRPr="00CC7D64">
        <w:rPr>
          <w:rFonts w:ascii="Times New Roman" w:hAnsi="Times New Roman" w:cs="Times New Roman"/>
          <w:sz w:val="28"/>
          <w:szCs w:val="28"/>
        </w:rPr>
        <w:t>1. Общие положения</w:t>
      </w:r>
    </w:p>
    <w:p w:rsidR="00D671B7" w:rsidRPr="00CC7D64" w:rsidRDefault="00D671B7" w:rsidP="00D671B7">
      <w:pPr>
        <w:pStyle w:val="ConsPlusNormal"/>
        <w:ind w:firstLine="540"/>
        <w:jc w:val="both"/>
        <w:rPr>
          <w:rFonts w:ascii="Times New Roman" w:hAnsi="Times New Roman" w:cs="Times New Roman"/>
          <w:sz w:val="28"/>
          <w:szCs w:val="28"/>
        </w:rPr>
      </w:pPr>
    </w:p>
    <w:p w:rsidR="00E9588F" w:rsidRDefault="00D671B7" w:rsidP="00E9588F">
      <w:pPr>
        <w:pStyle w:val="ConsPlusNormal"/>
        <w:ind w:firstLine="567"/>
        <w:jc w:val="both"/>
        <w:rPr>
          <w:rFonts w:ascii="Times New Roman" w:hAnsi="Times New Roman" w:cs="Times New Roman"/>
          <w:sz w:val="28"/>
          <w:szCs w:val="28"/>
        </w:rPr>
      </w:pPr>
      <w:r w:rsidRPr="00CC7D64">
        <w:rPr>
          <w:rFonts w:ascii="Times New Roman" w:hAnsi="Times New Roman" w:cs="Times New Roman"/>
          <w:sz w:val="28"/>
          <w:szCs w:val="28"/>
        </w:rPr>
        <w:t xml:space="preserve">1.1. Административный регламент </w:t>
      </w:r>
      <w:r w:rsidR="00E9588F">
        <w:rPr>
          <w:rFonts w:ascii="Times New Roman" w:hAnsi="Times New Roman" w:cs="Times New Roman"/>
          <w:sz w:val="28"/>
          <w:szCs w:val="28"/>
        </w:rPr>
        <w:t>«</w:t>
      </w:r>
      <w:r w:rsidR="00E9588F" w:rsidRPr="00CC7D64">
        <w:rPr>
          <w:rFonts w:ascii="Times New Roman" w:hAnsi="Times New Roman" w:cs="Times New Roman"/>
          <w:sz w:val="28"/>
          <w:szCs w:val="28"/>
        </w:rPr>
        <w:t>Предварительное согласование пре</w:t>
      </w:r>
      <w:r w:rsidR="00E9588F">
        <w:rPr>
          <w:rFonts w:ascii="Times New Roman" w:hAnsi="Times New Roman" w:cs="Times New Roman"/>
          <w:sz w:val="28"/>
          <w:szCs w:val="28"/>
        </w:rPr>
        <w:t>доставления земельного участка»</w:t>
      </w:r>
      <w:r w:rsidR="00E9588F" w:rsidRPr="00CC7D64">
        <w:rPr>
          <w:rFonts w:ascii="Times New Roman" w:hAnsi="Times New Roman" w:cs="Times New Roman"/>
          <w:sz w:val="28"/>
          <w:szCs w:val="28"/>
        </w:rPr>
        <w:t xml:space="preserve"> (далее - административный регламент,</w:t>
      </w:r>
      <w:r w:rsidR="00E9588F">
        <w:rPr>
          <w:rFonts w:ascii="Times New Roman" w:hAnsi="Times New Roman" w:cs="Times New Roman"/>
          <w:sz w:val="28"/>
          <w:szCs w:val="28"/>
        </w:rPr>
        <w:t xml:space="preserve"> </w:t>
      </w:r>
      <w:r w:rsidR="00E9588F" w:rsidRPr="00CC7D64">
        <w:rPr>
          <w:rFonts w:ascii="Times New Roman" w:hAnsi="Times New Roman" w:cs="Times New Roman"/>
          <w:sz w:val="28"/>
          <w:szCs w:val="28"/>
        </w:rPr>
        <w:t>муниципальная услуга)</w:t>
      </w:r>
      <w:r w:rsidR="00E9588F">
        <w:rPr>
          <w:rFonts w:ascii="Times New Roman" w:hAnsi="Times New Roman" w:cs="Times New Roman"/>
          <w:sz w:val="28"/>
          <w:szCs w:val="28"/>
        </w:rPr>
        <w:t xml:space="preserve">, </w:t>
      </w:r>
      <w:r w:rsidRPr="00CC7D64">
        <w:rPr>
          <w:rFonts w:ascii="Times New Roman" w:hAnsi="Times New Roman" w:cs="Times New Roman"/>
          <w:sz w:val="28"/>
          <w:szCs w:val="28"/>
        </w:rPr>
        <w:t>устанавливает порядок и стандарт предоставления муниципальной услуги.</w:t>
      </w:r>
    </w:p>
    <w:p w:rsidR="00E9588F" w:rsidRDefault="00D671B7" w:rsidP="00E9588F">
      <w:pPr>
        <w:pStyle w:val="ConsPlusNormal"/>
        <w:ind w:firstLine="567"/>
        <w:jc w:val="both"/>
        <w:rPr>
          <w:rFonts w:ascii="Times New Roman" w:hAnsi="Times New Roman" w:cs="Times New Roman"/>
          <w:sz w:val="28"/>
          <w:szCs w:val="28"/>
        </w:rPr>
      </w:pPr>
      <w:r w:rsidRPr="00CC7D64">
        <w:rPr>
          <w:rFonts w:ascii="Times New Roman" w:hAnsi="Times New Roman" w:cs="Times New Roman"/>
          <w:sz w:val="28"/>
          <w:szCs w:val="28"/>
        </w:rPr>
        <w:t>1.2. Заявителями, имеющими право на получение муниципальной услуги, являются:</w:t>
      </w:r>
    </w:p>
    <w:p w:rsidR="00E9588F" w:rsidRDefault="00D671B7" w:rsidP="00E9588F">
      <w:pPr>
        <w:pStyle w:val="ConsPlusNormal"/>
        <w:ind w:firstLine="567"/>
        <w:jc w:val="both"/>
        <w:rPr>
          <w:rFonts w:ascii="Times New Roman" w:hAnsi="Times New Roman" w:cs="Times New Roman"/>
          <w:sz w:val="28"/>
          <w:szCs w:val="28"/>
        </w:rPr>
      </w:pPr>
      <w:r w:rsidRPr="00CC7D64">
        <w:rPr>
          <w:rFonts w:ascii="Times New Roman" w:hAnsi="Times New Roman" w:cs="Times New Roman"/>
          <w:sz w:val="28"/>
          <w:szCs w:val="28"/>
        </w:rPr>
        <w:t>- физические лица;</w:t>
      </w:r>
    </w:p>
    <w:p w:rsidR="00E9588F" w:rsidRDefault="00D671B7" w:rsidP="00E9588F">
      <w:pPr>
        <w:pStyle w:val="ConsPlusNormal"/>
        <w:ind w:firstLine="567"/>
        <w:jc w:val="both"/>
        <w:rPr>
          <w:rFonts w:ascii="Times New Roman" w:hAnsi="Times New Roman" w:cs="Times New Roman"/>
          <w:sz w:val="28"/>
          <w:szCs w:val="28"/>
        </w:rPr>
      </w:pPr>
      <w:r w:rsidRPr="00CC7D64">
        <w:rPr>
          <w:rFonts w:ascii="Times New Roman" w:hAnsi="Times New Roman" w:cs="Times New Roman"/>
          <w:sz w:val="28"/>
          <w:szCs w:val="28"/>
        </w:rPr>
        <w:t>- индивидуальные предприниматели;</w:t>
      </w:r>
    </w:p>
    <w:p w:rsidR="00E9588F" w:rsidRDefault="00D671B7" w:rsidP="00E9588F">
      <w:pPr>
        <w:pStyle w:val="ConsPlusNormal"/>
        <w:ind w:firstLine="567"/>
        <w:jc w:val="both"/>
        <w:rPr>
          <w:rFonts w:ascii="Times New Roman" w:hAnsi="Times New Roman" w:cs="Times New Roman"/>
          <w:sz w:val="28"/>
          <w:szCs w:val="28"/>
        </w:rPr>
      </w:pPr>
      <w:r w:rsidRPr="00CC7D64">
        <w:rPr>
          <w:rFonts w:ascii="Times New Roman" w:hAnsi="Times New Roman" w:cs="Times New Roman"/>
          <w:sz w:val="28"/>
          <w:szCs w:val="28"/>
        </w:rPr>
        <w:t>- юридические лица (далее - заявитель).</w:t>
      </w:r>
    </w:p>
    <w:p w:rsidR="00E9588F" w:rsidRDefault="00D671B7" w:rsidP="00E9588F">
      <w:pPr>
        <w:pStyle w:val="ConsPlusNormal"/>
        <w:ind w:firstLine="567"/>
        <w:jc w:val="both"/>
        <w:rPr>
          <w:rFonts w:ascii="Times New Roman" w:hAnsi="Times New Roman" w:cs="Times New Roman"/>
          <w:sz w:val="28"/>
          <w:szCs w:val="28"/>
        </w:rPr>
      </w:pPr>
      <w:r w:rsidRPr="00CC7D64">
        <w:rPr>
          <w:rFonts w:ascii="Times New Roman" w:hAnsi="Times New Roman" w:cs="Times New Roman"/>
          <w:sz w:val="28"/>
          <w:szCs w:val="28"/>
        </w:rPr>
        <w:t>Представлять интересы заявителя имеют право:</w:t>
      </w:r>
    </w:p>
    <w:p w:rsidR="00E9588F" w:rsidRDefault="00D671B7" w:rsidP="00E9588F">
      <w:pPr>
        <w:pStyle w:val="ConsPlusNormal"/>
        <w:ind w:firstLine="567"/>
        <w:jc w:val="both"/>
        <w:rPr>
          <w:rFonts w:ascii="Times New Roman" w:hAnsi="Times New Roman" w:cs="Times New Roman"/>
          <w:sz w:val="28"/>
          <w:szCs w:val="28"/>
        </w:rPr>
      </w:pPr>
      <w:r w:rsidRPr="00CC7D64">
        <w:rPr>
          <w:rFonts w:ascii="Times New Roman" w:hAnsi="Times New Roman" w:cs="Times New Roman"/>
          <w:sz w:val="28"/>
          <w:szCs w:val="28"/>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E9588F" w:rsidRDefault="00D671B7" w:rsidP="00E9588F">
      <w:pPr>
        <w:pStyle w:val="ConsPlusNormal"/>
        <w:ind w:firstLine="567"/>
        <w:jc w:val="both"/>
        <w:rPr>
          <w:rFonts w:ascii="Times New Roman" w:hAnsi="Times New Roman" w:cs="Times New Roman"/>
          <w:sz w:val="28"/>
          <w:szCs w:val="28"/>
        </w:rPr>
      </w:pPr>
      <w:r w:rsidRPr="00CC7D64">
        <w:rPr>
          <w:rFonts w:ascii="Times New Roman" w:hAnsi="Times New Roman" w:cs="Times New Roman"/>
          <w:sz w:val="28"/>
          <w:szCs w:val="28"/>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E9588F" w:rsidRPr="00B86EF9" w:rsidRDefault="00D671B7" w:rsidP="00E9588F">
      <w:pPr>
        <w:pStyle w:val="ConsPlusNormal"/>
        <w:ind w:firstLine="567"/>
        <w:jc w:val="both"/>
        <w:rPr>
          <w:rFonts w:ascii="Times New Roman" w:hAnsi="Times New Roman" w:cs="Times New Roman"/>
          <w:sz w:val="28"/>
          <w:szCs w:val="28"/>
        </w:rPr>
      </w:pPr>
      <w:r w:rsidRPr="00B86EF9">
        <w:rPr>
          <w:rFonts w:ascii="Times New Roman" w:hAnsi="Times New Roman" w:cs="Times New Roman"/>
          <w:sz w:val="28"/>
          <w:szCs w:val="28"/>
        </w:rPr>
        <w:t xml:space="preserve">1.3. </w:t>
      </w:r>
      <w:proofErr w:type="gramStart"/>
      <w:r w:rsidRPr="00B86EF9">
        <w:rPr>
          <w:rFonts w:ascii="Times New Roman" w:hAnsi="Times New Roman" w:cs="Times New Roman"/>
          <w:sz w:val="28"/>
          <w:szCs w:val="28"/>
        </w:rPr>
        <w:t>Информация о месте нахождения органов местного само</w:t>
      </w:r>
      <w:r w:rsidR="00F46C98" w:rsidRPr="00B86EF9">
        <w:rPr>
          <w:rFonts w:ascii="Times New Roman" w:hAnsi="Times New Roman" w:cs="Times New Roman"/>
          <w:sz w:val="28"/>
          <w:szCs w:val="28"/>
        </w:rPr>
        <w:t>управления Кабардино - Балкарской Республики</w:t>
      </w:r>
      <w:r w:rsidRPr="00B86EF9">
        <w:rPr>
          <w:rFonts w:ascii="Times New Roman" w:hAnsi="Times New Roman" w:cs="Times New Roman"/>
          <w:sz w:val="28"/>
          <w:szCs w:val="28"/>
        </w:rPr>
        <w:t xml:space="preserve"> в лице </w:t>
      </w:r>
      <w:r w:rsidR="00A06810" w:rsidRPr="00B86EF9">
        <w:rPr>
          <w:rFonts w:ascii="Times New Roman" w:hAnsi="Times New Roman" w:cs="Times New Roman"/>
          <w:sz w:val="28"/>
          <w:szCs w:val="28"/>
        </w:rPr>
        <w:t xml:space="preserve">Местной администрации городского поселения Залукокоаже Зольского муниципального района  Кабардино - Балкарской Республики </w:t>
      </w:r>
      <w:r w:rsidRPr="00B86EF9">
        <w:rPr>
          <w:rFonts w:ascii="Times New Roman" w:hAnsi="Times New Roman" w:cs="Times New Roman"/>
          <w:sz w:val="28"/>
          <w:szCs w:val="28"/>
        </w:rPr>
        <w:t>(далее -</w:t>
      </w:r>
      <w:r w:rsidR="00132900" w:rsidRPr="00B86EF9">
        <w:rPr>
          <w:rFonts w:ascii="Times New Roman" w:hAnsi="Times New Roman" w:cs="Times New Roman"/>
          <w:sz w:val="28"/>
          <w:szCs w:val="28"/>
        </w:rPr>
        <w:t xml:space="preserve"> орган местного самоуправления,</w:t>
      </w:r>
      <w:r w:rsidR="00B86EF9" w:rsidRPr="00B86EF9">
        <w:rPr>
          <w:rFonts w:ascii="Times New Roman" w:hAnsi="Times New Roman" w:cs="Times New Roman"/>
          <w:sz w:val="28"/>
          <w:szCs w:val="28"/>
        </w:rPr>
        <w:t xml:space="preserve"> </w:t>
      </w:r>
      <w:r w:rsidRPr="00B86EF9">
        <w:rPr>
          <w:rFonts w:ascii="Times New Roman" w:hAnsi="Times New Roman" w:cs="Times New Roman"/>
          <w:sz w:val="28"/>
          <w:szCs w:val="28"/>
        </w:rPr>
        <w:t>ОМСУ, Администрация),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w:t>
      </w:r>
      <w:proofErr w:type="gramEnd"/>
      <w:r w:rsidRPr="00B86EF9">
        <w:rPr>
          <w:rFonts w:ascii="Times New Roman" w:hAnsi="Times New Roman" w:cs="Times New Roman"/>
          <w:sz w:val="28"/>
          <w:szCs w:val="28"/>
        </w:rPr>
        <w:t>), размещается:</w:t>
      </w:r>
    </w:p>
    <w:p w:rsidR="00E9588F" w:rsidRPr="00B86EF9" w:rsidRDefault="00B86EF9" w:rsidP="00E958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671B7" w:rsidRPr="00B86EF9">
        <w:rPr>
          <w:rFonts w:ascii="Times New Roman" w:hAnsi="Times New Roman" w:cs="Times New Roman"/>
          <w:sz w:val="28"/>
          <w:szCs w:val="28"/>
        </w:rPr>
        <w:t>на стендах в местах предоставления муниципальной услуги и услуг, которые являются необходимыми для предоставления муниципальной услуги;</w:t>
      </w:r>
    </w:p>
    <w:p w:rsidR="00E9588F" w:rsidRPr="00B86EF9" w:rsidRDefault="00B86EF9" w:rsidP="00E958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132900" w:rsidRPr="00B86EF9">
        <w:rPr>
          <w:rFonts w:ascii="Times New Roman" w:hAnsi="Times New Roman" w:cs="Times New Roman"/>
          <w:sz w:val="28"/>
          <w:szCs w:val="28"/>
        </w:rPr>
        <w:t>на сайте Местной администрации городского поселения Залукокоаже Зольского муниципального района  Кабардино - Балкарской Республики</w:t>
      </w:r>
      <w:r w:rsidR="00A06810" w:rsidRPr="00B86EF9">
        <w:rPr>
          <w:rFonts w:ascii="Times New Roman" w:hAnsi="Times New Roman" w:cs="Times New Roman"/>
          <w:sz w:val="28"/>
          <w:szCs w:val="28"/>
        </w:rPr>
        <w:t xml:space="preserve"> </w:t>
      </w:r>
      <w:hyperlink r:id="rId9" w:history="1">
        <w:r w:rsidR="00A06810" w:rsidRPr="00B86EF9">
          <w:rPr>
            <w:rStyle w:val="ac"/>
            <w:rFonts w:ascii="Times New Roman" w:hAnsi="Times New Roman" w:cs="Times New Roman"/>
            <w:iCs/>
            <w:color w:val="auto"/>
            <w:sz w:val="28"/>
            <w:szCs w:val="28"/>
            <w:lang w:val="en-US"/>
          </w:rPr>
          <w:t>www</w:t>
        </w:r>
        <w:r w:rsidR="00A06810" w:rsidRPr="00B86EF9">
          <w:rPr>
            <w:rStyle w:val="ac"/>
            <w:rFonts w:ascii="Times New Roman" w:hAnsi="Times New Roman" w:cs="Times New Roman"/>
            <w:iCs/>
            <w:color w:val="auto"/>
            <w:sz w:val="28"/>
            <w:szCs w:val="28"/>
          </w:rPr>
          <w:t>.</w:t>
        </w:r>
        <w:r w:rsidR="00A06810" w:rsidRPr="00B86EF9">
          <w:rPr>
            <w:rStyle w:val="ac"/>
            <w:rFonts w:ascii="Times New Roman" w:hAnsi="Times New Roman" w:cs="Times New Roman"/>
            <w:iCs/>
            <w:color w:val="auto"/>
            <w:sz w:val="28"/>
            <w:szCs w:val="28"/>
            <w:lang w:val="en-US"/>
          </w:rPr>
          <w:t>gpzalukokoazhe</w:t>
        </w:r>
        <w:r w:rsidR="00A06810" w:rsidRPr="00B86EF9">
          <w:rPr>
            <w:rStyle w:val="ac"/>
            <w:rFonts w:ascii="Times New Roman" w:hAnsi="Times New Roman" w:cs="Times New Roman"/>
            <w:iCs/>
            <w:color w:val="auto"/>
            <w:sz w:val="28"/>
            <w:szCs w:val="28"/>
          </w:rPr>
          <w:t>.</w:t>
        </w:r>
        <w:r w:rsidR="00A06810" w:rsidRPr="00B86EF9">
          <w:rPr>
            <w:rStyle w:val="ac"/>
            <w:rFonts w:ascii="Times New Roman" w:hAnsi="Times New Roman" w:cs="Times New Roman"/>
            <w:iCs/>
            <w:color w:val="auto"/>
            <w:sz w:val="28"/>
            <w:szCs w:val="28"/>
            <w:lang w:val="en-US"/>
          </w:rPr>
          <w:t>ru</w:t>
        </w:r>
      </w:hyperlink>
      <w:r w:rsidR="00D671B7" w:rsidRPr="00B86EF9">
        <w:rPr>
          <w:rFonts w:ascii="Times New Roman" w:hAnsi="Times New Roman" w:cs="Times New Roman"/>
          <w:sz w:val="28"/>
          <w:szCs w:val="28"/>
        </w:rPr>
        <w:t>;</w:t>
      </w:r>
    </w:p>
    <w:p w:rsidR="00E9588F" w:rsidRPr="00B86EF9" w:rsidRDefault="00B86EF9" w:rsidP="00E958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671B7" w:rsidRPr="00B86EF9">
        <w:rPr>
          <w:rFonts w:ascii="Times New Roman" w:hAnsi="Times New Roman" w:cs="Times New Roman"/>
          <w:sz w:val="28"/>
          <w:szCs w:val="28"/>
        </w:rPr>
        <w:t xml:space="preserve">на сайте Государственного бюджетного учреждения </w:t>
      </w:r>
      <w:r w:rsidR="004078EC" w:rsidRPr="00B86EF9">
        <w:rPr>
          <w:rFonts w:ascii="Times New Roman" w:hAnsi="Times New Roman" w:cs="Times New Roman"/>
          <w:sz w:val="28"/>
          <w:szCs w:val="28"/>
        </w:rPr>
        <w:t>Кабардино - Балкарской Республики</w:t>
      </w:r>
      <w:r w:rsidR="00132900" w:rsidRPr="00B86EF9">
        <w:rPr>
          <w:rFonts w:ascii="Times New Roman" w:hAnsi="Times New Roman" w:cs="Times New Roman"/>
          <w:sz w:val="28"/>
          <w:szCs w:val="28"/>
        </w:rPr>
        <w:t xml:space="preserve"> «Многофункциональный центр по предоставлению государственных и муниципальных услуг Кабардино-Балкарской Республики» </w:t>
      </w:r>
      <w:r w:rsidR="00D671B7" w:rsidRPr="00B86EF9">
        <w:rPr>
          <w:rFonts w:ascii="Times New Roman" w:hAnsi="Times New Roman" w:cs="Times New Roman"/>
          <w:sz w:val="28"/>
          <w:szCs w:val="28"/>
        </w:rPr>
        <w:t xml:space="preserve"> </w:t>
      </w:r>
      <w:r w:rsidR="004078EC" w:rsidRPr="00B86EF9">
        <w:rPr>
          <w:rFonts w:ascii="Times New Roman" w:hAnsi="Times New Roman" w:cs="Times New Roman"/>
          <w:sz w:val="28"/>
          <w:szCs w:val="28"/>
        </w:rPr>
        <w:t>(далее - ГБУ КБР</w:t>
      </w:r>
      <w:r w:rsidR="00D671B7" w:rsidRPr="00B86EF9">
        <w:rPr>
          <w:rFonts w:ascii="Times New Roman" w:hAnsi="Times New Roman" w:cs="Times New Roman"/>
          <w:sz w:val="28"/>
          <w:szCs w:val="28"/>
        </w:rPr>
        <w:t xml:space="preserve"> "МФЦ"): </w:t>
      </w:r>
      <w:hyperlink r:id="rId10" w:history="1">
        <w:r w:rsidR="004078EC" w:rsidRPr="00B86EF9">
          <w:rPr>
            <w:rStyle w:val="ac"/>
            <w:rFonts w:ascii="Times New Roman" w:hAnsi="Times New Roman" w:cs="Times New Roman"/>
            <w:color w:val="auto"/>
            <w:sz w:val="28"/>
            <w:szCs w:val="28"/>
          </w:rPr>
          <w:t>http://mfc.ru/</w:t>
        </w:r>
      </w:hyperlink>
      <w:r w:rsidR="00D671B7" w:rsidRPr="00B86EF9">
        <w:rPr>
          <w:rFonts w:ascii="Times New Roman" w:hAnsi="Times New Roman" w:cs="Times New Roman"/>
          <w:sz w:val="28"/>
          <w:szCs w:val="28"/>
        </w:rPr>
        <w:t>;</w:t>
      </w:r>
    </w:p>
    <w:p w:rsidR="00E9588F" w:rsidRPr="00B86EF9" w:rsidRDefault="00B86EF9" w:rsidP="00E958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671B7" w:rsidRPr="00CC7D64">
        <w:rPr>
          <w:rFonts w:ascii="Times New Roman" w:hAnsi="Times New Roman" w:cs="Times New Roman"/>
          <w:sz w:val="28"/>
          <w:szCs w:val="28"/>
        </w:rPr>
        <w:t>на Едином портале государственных услуг (</w:t>
      </w:r>
      <w:r w:rsidR="004078EC">
        <w:rPr>
          <w:rFonts w:ascii="Times New Roman" w:hAnsi="Times New Roman" w:cs="Times New Roman"/>
          <w:sz w:val="28"/>
          <w:szCs w:val="28"/>
        </w:rPr>
        <w:t xml:space="preserve">далее - ЕПГУ): </w:t>
      </w:r>
      <w:r w:rsidR="00D671B7" w:rsidRPr="00CC7D64">
        <w:rPr>
          <w:rFonts w:ascii="Times New Roman" w:hAnsi="Times New Roman" w:cs="Times New Roman"/>
          <w:sz w:val="28"/>
          <w:szCs w:val="28"/>
        </w:rPr>
        <w:t xml:space="preserve"> </w:t>
      </w:r>
      <w:hyperlink r:id="rId11" w:history="1">
        <w:r w:rsidR="00E9588F" w:rsidRPr="00B86EF9">
          <w:rPr>
            <w:rStyle w:val="ac"/>
            <w:rFonts w:ascii="Times New Roman" w:hAnsi="Times New Roman" w:cs="Times New Roman"/>
            <w:color w:val="auto"/>
            <w:sz w:val="28"/>
            <w:szCs w:val="28"/>
          </w:rPr>
          <w:t>www.gosuslugi.ru</w:t>
        </w:r>
      </w:hyperlink>
      <w:r w:rsidR="00D671B7" w:rsidRPr="00B86EF9">
        <w:rPr>
          <w:rFonts w:ascii="Times New Roman" w:hAnsi="Times New Roman" w:cs="Times New Roman"/>
          <w:sz w:val="28"/>
          <w:szCs w:val="28"/>
        </w:rPr>
        <w:t>.</w:t>
      </w:r>
    </w:p>
    <w:p w:rsidR="00D671B7" w:rsidRPr="00CC7D64" w:rsidRDefault="00B86EF9" w:rsidP="00E9588F">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D671B7" w:rsidRPr="00CC7D64">
        <w:rPr>
          <w:rFonts w:ascii="Times New Roman" w:hAnsi="Times New Roman" w:cs="Times New Roman"/>
          <w:sz w:val="28"/>
          <w:szCs w:val="28"/>
        </w:rPr>
        <w:t>в государственной информационной системе "Реестр государственных и муниципальных услуг</w:t>
      </w:r>
      <w:r w:rsidR="004078EC">
        <w:rPr>
          <w:rFonts w:ascii="Times New Roman" w:hAnsi="Times New Roman" w:cs="Times New Roman"/>
          <w:sz w:val="28"/>
          <w:szCs w:val="28"/>
        </w:rPr>
        <w:t xml:space="preserve"> (функций) КБР</w:t>
      </w:r>
      <w:r w:rsidR="00D671B7" w:rsidRPr="00CC7D64">
        <w:rPr>
          <w:rFonts w:ascii="Times New Roman" w:hAnsi="Times New Roman" w:cs="Times New Roman"/>
          <w:sz w:val="28"/>
          <w:szCs w:val="28"/>
        </w:rPr>
        <w:t xml:space="preserve"> (далее - Реестр).</w:t>
      </w:r>
    </w:p>
    <w:p w:rsidR="00D671B7" w:rsidRPr="00CC7D64" w:rsidRDefault="00D671B7" w:rsidP="00D671B7">
      <w:pPr>
        <w:pStyle w:val="ConsPlusNormal"/>
        <w:ind w:firstLine="540"/>
        <w:jc w:val="both"/>
        <w:rPr>
          <w:rFonts w:ascii="Times New Roman" w:hAnsi="Times New Roman" w:cs="Times New Roman"/>
          <w:sz w:val="28"/>
          <w:szCs w:val="28"/>
        </w:rPr>
      </w:pPr>
    </w:p>
    <w:p w:rsidR="00E9588F" w:rsidRPr="00CC7D64" w:rsidRDefault="00D671B7" w:rsidP="00E9588F">
      <w:pPr>
        <w:pStyle w:val="ConsPlusNormal"/>
        <w:jc w:val="center"/>
        <w:rPr>
          <w:rFonts w:ascii="Times New Roman" w:hAnsi="Times New Roman" w:cs="Times New Roman"/>
          <w:sz w:val="28"/>
          <w:szCs w:val="28"/>
        </w:rPr>
      </w:pPr>
      <w:r w:rsidRPr="00CC7D64">
        <w:rPr>
          <w:rFonts w:ascii="Times New Roman" w:hAnsi="Times New Roman" w:cs="Times New Roman"/>
          <w:sz w:val="28"/>
          <w:szCs w:val="28"/>
        </w:rPr>
        <w:t>2. Стандарт предоставления муниципальной услуги</w:t>
      </w:r>
    </w:p>
    <w:p w:rsidR="00D671B7" w:rsidRPr="00CC7D64" w:rsidRDefault="00D671B7" w:rsidP="00D671B7">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2.1. Полное наименование муниципальной услуги:</w:t>
      </w:r>
    </w:p>
    <w:p w:rsidR="00A06810" w:rsidRDefault="004078EC" w:rsidP="00A06810">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Pr="00CC7D64">
        <w:rPr>
          <w:rFonts w:ascii="Times New Roman" w:hAnsi="Times New Roman" w:cs="Times New Roman"/>
          <w:sz w:val="28"/>
          <w:szCs w:val="28"/>
        </w:rPr>
        <w:t>Предварительное согласование пре</w:t>
      </w:r>
      <w:r>
        <w:rPr>
          <w:rFonts w:ascii="Times New Roman" w:hAnsi="Times New Roman" w:cs="Times New Roman"/>
          <w:sz w:val="28"/>
          <w:szCs w:val="28"/>
        </w:rPr>
        <w:t>доставления земельного участка»</w:t>
      </w:r>
      <w:r w:rsidRPr="00CC7D64">
        <w:rPr>
          <w:rFonts w:ascii="Times New Roman" w:hAnsi="Times New Roman" w:cs="Times New Roman"/>
          <w:sz w:val="28"/>
          <w:szCs w:val="28"/>
        </w:rPr>
        <w:t xml:space="preserve"> </w:t>
      </w:r>
    </w:p>
    <w:p w:rsidR="008332BD" w:rsidRPr="000C2C22" w:rsidRDefault="00A06810" w:rsidP="008332BD">
      <w:pPr>
        <w:pStyle w:val="ConsPlusNormal"/>
        <w:jc w:val="both"/>
        <w:rPr>
          <w:rFonts w:ascii="Times New Roman" w:hAnsi="Times New Roman" w:cs="Times New Roman"/>
          <w:sz w:val="28"/>
          <w:szCs w:val="28"/>
        </w:rPr>
      </w:pPr>
      <w:r w:rsidRPr="000C2C22">
        <w:rPr>
          <w:rFonts w:ascii="Times New Roman" w:hAnsi="Times New Roman" w:cs="Times New Roman"/>
          <w:sz w:val="28"/>
          <w:szCs w:val="28"/>
        </w:rPr>
        <w:t xml:space="preserve">        </w:t>
      </w:r>
      <w:r w:rsidR="00D671B7" w:rsidRPr="000C2C22">
        <w:rPr>
          <w:rFonts w:ascii="Times New Roman" w:hAnsi="Times New Roman" w:cs="Times New Roman"/>
          <w:sz w:val="28"/>
          <w:szCs w:val="28"/>
        </w:rPr>
        <w:t>2.2.</w:t>
      </w:r>
      <w:r w:rsidR="00F821FD" w:rsidRPr="000C2C22">
        <w:rPr>
          <w:rFonts w:ascii="Times New Roman" w:hAnsi="Times New Roman" w:cs="Times New Roman"/>
          <w:sz w:val="28"/>
          <w:szCs w:val="28"/>
        </w:rPr>
        <w:t>Органом местного самоуправления, предоставляющим муниципальную услугу, является местная администрация городского поселения Залукокоаже Зольского муниципального района  Кабардино - Балкарской Республики.</w:t>
      </w:r>
    </w:p>
    <w:p w:rsidR="00F821FD" w:rsidRPr="000C2C22" w:rsidRDefault="008332BD" w:rsidP="008332BD">
      <w:pPr>
        <w:pStyle w:val="ConsPlusNormal"/>
        <w:jc w:val="both"/>
        <w:rPr>
          <w:rFonts w:ascii="Times New Roman" w:hAnsi="Times New Roman" w:cs="Times New Roman"/>
          <w:sz w:val="28"/>
          <w:szCs w:val="28"/>
        </w:rPr>
      </w:pPr>
      <w:r w:rsidRPr="000C2C22">
        <w:rPr>
          <w:rFonts w:ascii="Times New Roman" w:hAnsi="Times New Roman" w:cs="Times New Roman"/>
          <w:sz w:val="28"/>
          <w:szCs w:val="28"/>
        </w:rPr>
        <w:t xml:space="preserve">                             </w:t>
      </w:r>
      <w:r w:rsidR="00F821FD" w:rsidRPr="000C2C22">
        <w:rPr>
          <w:rFonts w:ascii="Times New Roman" w:hAnsi="Times New Roman" w:cs="Times New Roman"/>
          <w:sz w:val="28"/>
          <w:szCs w:val="28"/>
        </w:rPr>
        <w:t xml:space="preserve"> Информация об администрации:</w:t>
      </w:r>
    </w:p>
    <w:p w:rsidR="008332BD" w:rsidRPr="000C2C22" w:rsidRDefault="00F821FD" w:rsidP="00B86EF9">
      <w:pPr>
        <w:pStyle w:val="ConsPlusNormal"/>
        <w:spacing w:line="276" w:lineRule="auto"/>
        <w:jc w:val="both"/>
        <w:rPr>
          <w:rFonts w:ascii="Times New Roman" w:hAnsi="Times New Roman" w:cs="Times New Roman"/>
          <w:sz w:val="28"/>
          <w:szCs w:val="28"/>
        </w:rPr>
      </w:pPr>
      <w:r w:rsidRPr="000C2C22">
        <w:rPr>
          <w:rFonts w:ascii="Times New Roman" w:hAnsi="Times New Roman" w:cs="Times New Roman"/>
          <w:sz w:val="28"/>
          <w:szCs w:val="28"/>
        </w:rPr>
        <w:t>1) место нахождения: Кабардино-Балкарская Республика, Зольский район п. Залукокоаже, ул. Калмыкова, 20.</w:t>
      </w:r>
    </w:p>
    <w:p w:rsidR="008332BD" w:rsidRPr="000C2C22" w:rsidRDefault="00F821FD" w:rsidP="00B86EF9">
      <w:pPr>
        <w:pStyle w:val="ConsPlusNormal"/>
        <w:spacing w:line="276" w:lineRule="auto"/>
        <w:jc w:val="both"/>
        <w:rPr>
          <w:rFonts w:ascii="Times New Roman" w:hAnsi="Times New Roman" w:cs="Times New Roman"/>
          <w:sz w:val="28"/>
          <w:szCs w:val="28"/>
        </w:rPr>
      </w:pPr>
      <w:r w:rsidRPr="000C2C22">
        <w:rPr>
          <w:rFonts w:ascii="Times New Roman" w:hAnsi="Times New Roman" w:cs="Times New Roman"/>
          <w:sz w:val="28"/>
          <w:szCs w:val="28"/>
        </w:rPr>
        <w:t>2) телефон Администрации: 8(866-37) 41-1-88; телефоны</w:t>
      </w:r>
      <w:r w:rsidR="008332BD" w:rsidRPr="000C2C22">
        <w:rPr>
          <w:rFonts w:ascii="Times New Roman" w:hAnsi="Times New Roman" w:cs="Times New Roman"/>
          <w:sz w:val="28"/>
          <w:szCs w:val="28"/>
        </w:rPr>
        <w:t xml:space="preserve"> должностных лиц, </w:t>
      </w:r>
      <w:r w:rsidRPr="000C2C22">
        <w:rPr>
          <w:rFonts w:ascii="Times New Roman" w:hAnsi="Times New Roman" w:cs="Times New Roman"/>
          <w:sz w:val="28"/>
          <w:szCs w:val="28"/>
        </w:rPr>
        <w:t xml:space="preserve"> предоставл</w:t>
      </w:r>
      <w:r w:rsidR="008332BD" w:rsidRPr="000C2C22">
        <w:rPr>
          <w:rFonts w:ascii="Times New Roman" w:hAnsi="Times New Roman" w:cs="Times New Roman"/>
          <w:sz w:val="28"/>
          <w:szCs w:val="28"/>
        </w:rPr>
        <w:t>яющих</w:t>
      </w:r>
      <w:r w:rsidRPr="000C2C22">
        <w:rPr>
          <w:rFonts w:ascii="Times New Roman" w:hAnsi="Times New Roman" w:cs="Times New Roman"/>
          <w:sz w:val="28"/>
          <w:szCs w:val="28"/>
        </w:rPr>
        <w:t xml:space="preserve"> муни</w:t>
      </w:r>
      <w:r w:rsidR="008332BD" w:rsidRPr="000C2C22">
        <w:rPr>
          <w:rFonts w:ascii="Times New Roman" w:hAnsi="Times New Roman" w:cs="Times New Roman"/>
          <w:sz w:val="28"/>
          <w:szCs w:val="28"/>
        </w:rPr>
        <w:t>ципальную услугу 8-(866-37) 41-1-88</w:t>
      </w:r>
      <w:r w:rsidRPr="000C2C22">
        <w:rPr>
          <w:rFonts w:ascii="Times New Roman" w:hAnsi="Times New Roman" w:cs="Times New Roman"/>
          <w:sz w:val="28"/>
          <w:szCs w:val="28"/>
        </w:rPr>
        <w:t>;</w:t>
      </w:r>
    </w:p>
    <w:p w:rsidR="008332BD" w:rsidRPr="000C2C22" w:rsidRDefault="00F821FD" w:rsidP="00B86EF9">
      <w:pPr>
        <w:pStyle w:val="ConsPlusNormal"/>
        <w:spacing w:line="276" w:lineRule="auto"/>
        <w:jc w:val="both"/>
        <w:rPr>
          <w:rFonts w:ascii="Times New Roman" w:hAnsi="Times New Roman" w:cs="Times New Roman"/>
          <w:sz w:val="28"/>
          <w:szCs w:val="28"/>
        </w:rPr>
      </w:pPr>
      <w:r w:rsidRPr="000C2C22">
        <w:rPr>
          <w:rFonts w:ascii="Times New Roman" w:hAnsi="Times New Roman" w:cs="Times New Roman"/>
          <w:sz w:val="28"/>
          <w:szCs w:val="28"/>
        </w:rPr>
        <w:t xml:space="preserve">3) почтовый адрес для направления документов и обращений: 361700, Кабардино-Балкарская Республика, Зольский район п. Залукокоаже, ул. Калмыкова, 20. </w:t>
      </w:r>
    </w:p>
    <w:p w:rsidR="008332BD" w:rsidRPr="000C2C22" w:rsidRDefault="00F821FD" w:rsidP="00B86EF9">
      <w:pPr>
        <w:pStyle w:val="ConsPlusNormal"/>
        <w:spacing w:line="276" w:lineRule="auto"/>
        <w:jc w:val="both"/>
        <w:rPr>
          <w:rFonts w:ascii="Times New Roman" w:hAnsi="Times New Roman" w:cs="Times New Roman"/>
          <w:sz w:val="28"/>
          <w:szCs w:val="28"/>
        </w:rPr>
      </w:pPr>
      <w:r w:rsidRPr="000C2C22">
        <w:rPr>
          <w:rFonts w:ascii="Times New Roman" w:hAnsi="Times New Roman" w:cs="Times New Roman"/>
          <w:sz w:val="28"/>
          <w:szCs w:val="28"/>
        </w:rPr>
        <w:t>4) прием заявлений: Кабардино-Балкарская Республика, Зольский район п. Залукокоаже, ул. Калмыкова, 20, кабинет №3;</w:t>
      </w:r>
    </w:p>
    <w:p w:rsidR="008332BD" w:rsidRPr="000C2C22" w:rsidRDefault="00F821FD" w:rsidP="00B86EF9">
      <w:pPr>
        <w:pStyle w:val="ConsPlusNormal"/>
        <w:spacing w:line="276" w:lineRule="auto"/>
        <w:jc w:val="both"/>
        <w:rPr>
          <w:rFonts w:ascii="Times New Roman" w:hAnsi="Times New Roman" w:cs="Times New Roman"/>
          <w:sz w:val="28"/>
          <w:szCs w:val="28"/>
        </w:rPr>
      </w:pPr>
      <w:r w:rsidRPr="000C2C22">
        <w:rPr>
          <w:rFonts w:ascii="Times New Roman" w:hAnsi="Times New Roman" w:cs="Times New Roman"/>
          <w:sz w:val="28"/>
          <w:szCs w:val="28"/>
        </w:rPr>
        <w:t>5) консультация в порядке личного приема - Кабардино-Балкарская Республика, Зольский район п. Залукокоаже, ул. Калмыкова, 20, кабинет №3;</w:t>
      </w:r>
    </w:p>
    <w:p w:rsidR="008332BD" w:rsidRPr="000C2C22" w:rsidRDefault="00F821FD" w:rsidP="00B86EF9">
      <w:pPr>
        <w:pStyle w:val="ConsPlusNormal"/>
        <w:spacing w:line="276" w:lineRule="auto"/>
        <w:jc w:val="both"/>
        <w:rPr>
          <w:rFonts w:ascii="Times New Roman" w:hAnsi="Times New Roman" w:cs="Times New Roman"/>
          <w:sz w:val="28"/>
          <w:szCs w:val="28"/>
        </w:rPr>
      </w:pPr>
      <w:r w:rsidRPr="000C2C22">
        <w:rPr>
          <w:rFonts w:ascii="Times New Roman" w:hAnsi="Times New Roman" w:cs="Times New Roman"/>
          <w:sz w:val="28"/>
          <w:szCs w:val="28"/>
        </w:rPr>
        <w:t xml:space="preserve">6) официальный сайт администрации в информационно-телекоммуникационной сети "Интернет": </w:t>
      </w:r>
      <w:hyperlink r:id="rId12" w:history="1">
        <w:r w:rsidRPr="000C2C22">
          <w:rPr>
            <w:rStyle w:val="ac"/>
            <w:rFonts w:ascii="Times New Roman" w:hAnsi="Times New Roman" w:cs="Times New Roman"/>
            <w:iCs/>
            <w:color w:val="auto"/>
            <w:sz w:val="28"/>
            <w:szCs w:val="28"/>
            <w:lang w:val="en-US"/>
          </w:rPr>
          <w:t>www</w:t>
        </w:r>
        <w:r w:rsidRPr="000C2C22">
          <w:rPr>
            <w:rStyle w:val="ac"/>
            <w:rFonts w:ascii="Times New Roman" w:hAnsi="Times New Roman" w:cs="Times New Roman"/>
            <w:iCs/>
            <w:color w:val="auto"/>
            <w:sz w:val="28"/>
            <w:szCs w:val="28"/>
          </w:rPr>
          <w:t>.</w:t>
        </w:r>
        <w:r w:rsidRPr="000C2C22">
          <w:rPr>
            <w:rStyle w:val="ac"/>
            <w:rFonts w:ascii="Times New Roman" w:hAnsi="Times New Roman" w:cs="Times New Roman"/>
            <w:iCs/>
            <w:color w:val="auto"/>
            <w:sz w:val="28"/>
            <w:szCs w:val="28"/>
            <w:lang w:val="en-US"/>
          </w:rPr>
          <w:t>gpzalukokoazhe</w:t>
        </w:r>
        <w:r w:rsidRPr="000C2C22">
          <w:rPr>
            <w:rStyle w:val="ac"/>
            <w:rFonts w:ascii="Times New Roman" w:hAnsi="Times New Roman" w:cs="Times New Roman"/>
            <w:iCs/>
            <w:color w:val="auto"/>
            <w:sz w:val="28"/>
            <w:szCs w:val="28"/>
          </w:rPr>
          <w:t>.</w:t>
        </w:r>
        <w:r w:rsidRPr="000C2C22">
          <w:rPr>
            <w:rStyle w:val="ac"/>
            <w:rFonts w:ascii="Times New Roman" w:hAnsi="Times New Roman" w:cs="Times New Roman"/>
            <w:iCs/>
            <w:color w:val="auto"/>
            <w:sz w:val="28"/>
            <w:szCs w:val="28"/>
            <w:lang w:val="en-US"/>
          </w:rPr>
          <w:t>ru</w:t>
        </w:r>
      </w:hyperlink>
      <w:r w:rsidRPr="000C2C22">
        <w:rPr>
          <w:rFonts w:ascii="Times New Roman" w:hAnsi="Times New Roman" w:cs="Times New Roman"/>
          <w:sz w:val="28"/>
          <w:szCs w:val="28"/>
        </w:rPr>
        <w:t>;</w:t>
      </w:r>
    </w:p>
    <w:p w:rsidR="00B86EF9" w:rsidRDefault="00F821FD" w:rsidP="00B86EF9">
      <w:pPr>
        <w:pStyle w:val="ConsPlusNormal"/>
        <w:spacing w:line="276" w:lineRule="auto"/>
        <w:rPr>
          <w:rFonts w:ascii="Times New Roman" w:hAnsi="Times New Roman" w:cs="Times New Roman"/>
          <w:sz w:val="28"/>
          <w:szCs w:val="28"/>
        </w:rPr>
      </w:pPr>
      <w:r w:rsidRPr="000C2C22">
        <w:rPr>
          <w:rFonts w:ascii="Times New Roman" w:hAnsi="Times New Roman" w:cs="Times New Roman"/>
          <w:sz w:val="28"/>
          <w:szCs w:val="28"/>
        </w:rPr>
        <w:t xml:space="preserve">7) адрес электронной почты администрации: </w:t>
      </w:r>
      <w:hyperlink r:id="rId13" w:history="1">
        <w:r w:rsidRPr="000C2C22">
          <w:rPr>
            <w:rStyle w:val="ac"/>
            <w:rFonts w:ascii="Times New Roman" w:hAnsi="Times New Roman" w:cs="Times New Roman"/>
            <w:color w:val="auto"/>
            <w:sz w:val="28"/>
            <w:szCs w:val="28"/>
            <w:lang w:val="en-US"/>
          </w:rPr>
          <w:t>gpzalukokoazhe</w:t>
        </w:r>
        <w:r w:rsidRPr="000C2C22">
          <w:rPr>
            <w:rStyle w:val="ac"/>
            <w:rFonts w:ascii="Times New Roman" w:hAnsi="Times New Roman" w:cs="Times New Roman"/>
            <w:color w:val="auto"/>
            <w:sz w:val="28"/>
            <w:szCs w:val="28"/>
          </w:rPr>
          <w:t>@</w:t>
        </w:r>
        <w:r w:rsidRPr="000C2C22">
          <w:rPr>
            <w:rStyle w:val="ac"/>
            <w:rFonts w:ascii="Times New Roman" w:hAnsi="Times New Roman" w:cs="Times New Roman"/>
            <w:color w:val="auto"/>
            <w:sz w:val="28"/>
            <w:szCs w:val="28"/>
            <w:lang w:val="en-US"/>
          </w:rPr>
          <w:t>mail</w:t>
        </w:r>
        <w:r w:rsidRPr="000C2C22">
          <w:rPr>
            <w:rStyle w:val="ac"/>
            <w:rFonts w:ascii="Times New Roman" w:hAnsi="Times New Roman" w:cs="Times New Roman"/>
            <w:color w:val="auto"/>
            <w:sz w:val="28"/>
            <w:szCs w:val="28"/>
          </w:rPr>
          <w:t>.</w:t>
        </w:r>
        <w:r w:rsidRPr="000C2C22">
          <w:rPr>
            <w:rStyle w:val="ac"/>
            <w:rFonts w:ascii="Times New Roman" w:hAnsi="Times New Roman" w:cs="Times New Roman"/>
            <w:color w:val="auto"/>
            <w:sz w:val="28"/>
            <w:szCs w:val="28"/>
            <w:lang w:val="en-US"/>
          </w:rPr>
          <w:t>ru</w:t>
        </w:r>
      </w:hyperlink>
      <w:r w:rsidRPr="000C2C22">
        <w:rPr>
          <w:rFonts w:ascii="Times New Roman" w:hAnsi="Times New Roman" w:cs="Times New Roman"/>
          <w:sz w:val="28"/>
          <w:szCs w:val="28"/>
        </w:rPr>
        <w:t>.</w:t>
      </w:r>
      <w:r w:rsidR="008332BD" w:rsidRPr="000C2C22">
        <w:rPr>
          <w:rFonts w:ascii="Times New Roman" w:hAnsi="Times New Roman" w:cs="Times New Roman"/>
          <w:sz w:val="28"/>
          <w:szCs w:val="28"/>
        </w:rPr>
        <w:t xml:space="preserve">                     </w:t>
      </w:r>
      <w:r w:rsidRPr="000C2C22">
        <w:rPr>
          <w:rFonts w:ascii="Times New Roman" w:hAnsi="Times New Roman" w:cs="Times New Roman"/>
          <w:sz w:val="28"/>
          <w:szCs w:val="28"/>
        </w:rPr>
        <w:t xml:space="preserve"> </w:t>
      </w:r>
      <w:r w:rsidR="008332BD" w:rsidRPr="000C2C22">
        <w:rPr>
          <w:rFonts w:ascii="Times New Roman" w:hAnsi="Times New Roman" w:cs="Times New Roman"/>
          <w:sz w:val="28"/>
          <w:szCs w:val="28"/>
        </w:rPr>
        <w:t xml:space="preserve">                </w:t>
      </w:r>
    </w:p>
    <w:p w:rsidR="00F821FD" w:rsidRPr="000C2C22" w:rsidRDefault="00F821FD" w:rsidP="008332BD">
      <w:pPr>
        <w:pStyle w:val="ConsPlusNormal"/>
        <w:spacing w:line="276" w:lineRule="auto"/>
        <w:ind w:firstLine="540"/>
        <w:jc w:val="center"/>
        <w:rPr>
          <w:rFonts w:ascii="Times New Roman" w:hAnsi="Times New Roman" w:cs="Times New Roman"/>
          <w:sz w:val="28"/>
          <w:szCs w:val="28"/>
        </w:rPr>
      </w:pPr>
      <w:r w:rsidRPr="000C2C22">
        <w:rPr>
          <w:rFonts w:ascii="Times New Roman" w:hAnsi="Times New Roman" w:cs="Times New Roman"/>
          <w:sz w:val="28"/>
          <w:szCs w:val="28"/>
        </w:rPr>
        <w:t>График приема заявителей в Администрации:</w:t>
      </w:r>
    </w:p>
    <w:p w:rsidR="00F821FD" w:rsidRPr="000C2C22" w:rsidRDefault="00F821FD" w:rsidP="00F821FD">
      <w:pPr>
        <w:pStyle w:val="ConsPlusNormal"/>
        <w:ind w:right="-283"/>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190"/>
        <w:gridCol w:w="3190"/>
        <w:gridCol w:w="3201"/>
      </w:tblGrid>
      <w:tr w:rsidR="00F821FD" w:rsidRPr="000C2C22" w:rsidTr="007C4704">
        <w:tc>
          <w:tcPr>
            <w:tcW w:w="3190" w:type="dxa"/>
            <w:tcBorders>
              <w:top w:val="single" w:sz="4" w:space="0" w:color="auto"/>
              <w:left w:val="single" w:sz="4" w:space="0" w:color="auto"/>
              <w:bottom w:val="single" w:sz="4" w:space="0" w:color="auto"/>
            </w:tcBorders>
          </w:tcPr>
          <w:p w:rsidR="00F821FD" w:rsidRPr="00936A8E" w:rsidRDefault="00F821FD" w:rsidP="007C4704">
            <w:pPr>
              <w:pStyle w:val="ConsPlusNormal"/>
              <w:ind w:right="-283"/>
              <w:rPr>
                <w:rFonts w:ascii="Times New Roman" w:hAnsi="Times New Roman" w:cs="Times New Roman"/>
                <w:sz w:val="28"/>
                <w:szCs w:val="28"/>
              </w:rPr>
            </w:pPr>
            <w:r w:rsidRPr="00936A8E">
              <w:rPr>
                <w:rFonts w:ascii="Times New Roman" w:hAnsi="Times New Roman" w:cs="Times New Roman"/>
                <w:sz w:val="28"/>
                <w:szCs w:val="28"/>
              </w:rPr>
              <w:t>Понедельник</w:t>
            </w:r>
          </w:p>
        </w:tc>
        <w:tc>
          <w:tcPr>
            <w:tcW w:w="3190" w:type="dxa"/>
            <w:tcBorders>
              <w:top w:val="single" w:sz="4" w:space="0" w:color="auto"/>
              <w:left w:val="single" w:sz="4" w:space="0" w:color="auto"/>
              <w:bottom w:val="single" w:sz="4" w:space="0" w:color="auto"/>
            </w:tcBorders>
          </w:tcPr>
          <w:p w:rsidR="00F821FD" w:rsidRPr="00936A8E" w:rsidRDefault="00F821FD" w:rsidP="007C4704">
            <w:pPr>
              <w:pStyle w:val="ConsPlusNormal"/>
              <w:ind w:right="-283"/>
              <w:jc w:val="center"/>
              <w:rPr>
                <w:rFonts w:ascii="Times New Roman" w:hAnsi="Times New Roman" w:cs="Times New Roman"/>
                <w:sz w:val="28"/>
                <w:szCs w:val="28"/>
              </w:rPr>
            </w:pPr>
            <w:r w:rsidRPr="00936A8E">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F821FD" w:rsidRPr="00936A8E" w:rsidRDefault="00F821FD" w:rsidP="007C4704">
            <w:pPr>
              <w:pStyle w:val="ConsPlusNormal"/>
              <w:ind w:right="-283"/>
              <w:rPr>
                <w:rFonts w:ascii="Times New Roman" w:hAnsi="Times New Roman" w:cs="Times New Roman"/>
                <w:sz w:val="28"/>
                <w:szCs w:val="28"/>
              </w:rPr>
            </w:pPr>
            <w:r w:rsidRPr="00936A8E">
              <w:rPr>
                <w:rFonts w:ascii="Times New Roman" w:hAnsi="Times New Roman" w:cs="Times New Roman"/>
                <w:sz w:val="28"/>
                <w:szCs w:val="28"/>
              </w:rPr>
              <w:t>(перерыв 13.00 - 14.00)</w:t>
            </w:r>
          </w:p>
        </w:tc>
      </w:tr>
      <w:tr w:rsidR="00F821FD" w:rsidRPr="000C2C22" w:rsidTr="007C4704">
        <w:tc>
          <w:tcPr>
            <w:tcW w:w="3190" w:type="dxa"/>
            <w:tcBorders>
              <w:top w:val="single" w:sz="4" w:space="0" w:color="auto"/>
              <w:left w:val="single" w:sz="4" w:space="0" w:color="auto"/>
              <w:bottom w:val="single" w:sz="4" w:space="0" w:color="auto"/>
            </w:tcBorders>
          </w:tcPr>
          <w:p w:rsidR="00F821FD" w:rsidRPr="00936A8E" w:rsidRDefault="00F821FD" w:rsidP="007C4704">
            <w:pPr>
              <w:pStyle w:val="ConsPlusNormal"/>
              <w:ind w:right="-283"/>
              <w:rPr>
                <w:rFonts w:ascii="Times New Roman" w:hAnsi="Times New Roman" w:cs="Times New Roman"/>
                <w:sz w:val="28"/>
                <w:szCs w:val="28"/>
              </w:rPr>
            </w:pPr>
            <w:r w:rsidRPr="00936A8E">
              <w:rPr>
                <w:rFonts w:ascii="Times New Roman" w:hAnsi="Times New Roman" w:cs="Times New Roman"/>
                <w:sz w:val="28"/>
                <w:szCs w:val="28"/>
              </w:rPr>
              <w:t>Вторник</w:t>
            </w:r>
          </w:p>
        </w:tc>
        <w:tc>
          <w:tcPr>
            <w:tcW w:w="3190" w:type="dxa"/>
            <w:tcBorders>
              <w:top w:val="single" w:sz="4" w:space="0" w:color="auto"/>
              <w:left w:val="single" w:sz="4" w:space="0" w:color="auto"/>
              <w:bottom w:val="single" w:sz="4" w:space="0" w:color="auto"/>
            </w:tcBorders>
          </w:tcPr>
          <w:p w:rsidR="00F821FD" w:rsidRPr="00936A8E" w:rsidRDefault="00F821FD" w:rsidP="007C4704">
            <w:pPr>
              <w:pStyle w:val="ConsPlusNormal"/>
              <w:ind w:right="-283"/>
              <w:jc w:val="center"/>
              <w:rPr>
                <w:rFonts w:ascii="Times New Roman" w:hAnsi="Times New Roman" w:cs="Times New Roman"/>
                <w:sz w:val="28"/>
                <w:szCs w:val="28"/>
              </w:rPr>
            </w:pPr>
            <w:r w:rsidRPr="00936A8E">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F821FD" w:rsidRPr="00936A8E" w:rsidRDefault="00F821FD" w:rsidP="007C4704">
            <w:pPr>
              <w:pStyle w:val="ConsPlusNormal"/>
              <w:ind w:right="-283"/>
              <w:rPr>
                <w:rFonts w:ascii="Times New Roman" w:hAnsi="Times New Roman" w:cs="Times New Roman"/>
                <w:sz w:val="28"/>
                <w:szCs w:val="28"/>
              </w:rPr>
            </w:pPr>
            <w:r w:rsidRPr="00936A8E">
              <w:rPr>
                <w:rFonts w:ascii="Times New Roman" w:hAnsi="Times New Roman" w:cs="Times New Roman"/>
                <w:sz w:val="28"/>
                <w:szCs w:val="28"/>
              </w:rPr>
              <w:t>(перерыв 13.00 - 14.00)</w:t>
            </w:r>
          </w:p>
        </w:tc>
      </w:tr>
      <w:tr w:rsidR="00F821FD" w:rsidRPr="000C2C22" w:rsidTr="007C4704">
        <w:tc>
          <w:tcPr>
            <w:tcW w:w="3190" w:type="dxa"/>
            <w:tcBorders>
              <w:top w:val="single" w:sz="4" w:space="0" w:color="auto"/>
              <w:left w:val="single" w:sz="4" w:space="0" w:color="auto"/>
              <w:bottom w:val="single" w:sz="4" w:space="0" w:color="auto"/>
            </w:tcBorders>
          </w:tcPr>
          <w:p w:rsidR="00F821FD" w:rsidRPr="00936A8E" w:rsidRDefault="00F821FD" w:rsidP="007C4704">
            <w:pPr>
              <w:pStyle w:val="ConsPlusNormal"/>
              <w:ind w:right="-283"/>
              <w:rPr>
                <w:rFonts w:ascii="Times New Roman" w:hAnsi="Times New Roman" w:cs="Times New Roman"/>
                <w:sz w:val="28"/>
                <w:szCs w:val="28"/>
              </w:rPr>
            </w:pPr>
            <w:r w:rsidRPr="00936A8E">
              <w:rPr>
                <w:rFonts w:ascii="Times New Roman" w:hAnsi="Times New Roman" w:cs="Times New Roman"/>
                <w:sz w:val="28"/>
                <w:szCs w:val="28"/>
              </w:rPr>
              <w:t>Среда</w:t>
            </w:r>
          </w:p>
        </w:tc>
        <w:tc>
          <w:tcPr>
            <w:tcW w:w="3190" w:type="dxa"/>
            <w:tcBorders>
              <w:top w:val="single" w:sz="4" w:space="0" w:color="auto"/>
              <w:left w:val="single" w:sz="4" w:space="0" w:color="auto"/>
              <w:bottom w:val="single" w:sz="4" w:space="0" w:color="auto"/>
            </w:tcBorders>
          </w:tcPr>
          <w:p w:rsidR="00F821FD" w:rsidRPr="00936A8E" w:rsidRDefault="00F821FD" w:rsidP="007C4704">
            <w:pPr>
              <w:pStyle w:val="ConsPlusNormal"/>
              <w:ind w:right="-283"/>
              <w:jc w:val="center"/>
              <w:rPr>
                <w:rFonts w:ascii="Times New Roman" w:hAnsi="Times New Roman" w:cs="Times New Roman"/>
                <w:sz w:val="28"/>
                <w:szCs w:val="28"/>
              </w:rPr>
            </w:pPr>
            <w:r w:rsidRPr="00936A8E">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F821FD" w:rsidRPr="00936A8E" w:rsidRDefault="00F821FD" w:rsidP="007C4704">
            <w:pPr>
              <w:pStyle w:val="ConsPlusNormal"/>
              <w:ind w:right="-283"/>
              <w:rPr>
                <w:rFonts w:ascii="Times New Roman" w:hAnsi="Times New Roman" w:cs="Times New Roman"/>
                <w:sz w:val="28"/>
                <w:szCs w:val="28"/>
              </w:rPr>
            </w:pPr>
            <w:r w:rsidRPr="00936A8E">
              <w:rPr>
                <w:rFonts w:ascii="Times New Roman" w:hAnsi="Times New Roman" w:cs="Times New Roman"/>
                <w:sz w:val="28"/>
                <w:szCs w:val="28"/>
              </w:rPr>
              <w:t>(перерыв 13.00 - 14.00)</w:t>
            </w:r>
          </w:p>
        </w:tc>
      </w:tr>
      <w:tr w:rsidR="00F821FD" w:rsidRPr="000C2C22" w:rsidTr="007C4704">
        <w:tc>
          <w:tcPr>
            <w:tcW w:w="3190" w:type="dxa"/>
            <w:tcBorders>
              <w:top w:val="single" w:sz="4" w:space="0" w:color="auto"/>
              <w:left w:val="single" w:sz="4" w:space="0" w:color="auto"/>
              <w:bottom w:val="single" w:sz="4" w:space="0" w:color="auto"/>
            </w:tcBorders>
          </w:tcPr>
          <w:p w:rsidR="00F821FD" w:rsidRPr="00936A8E" w:rsidRDefault="00F821FD" w:rsidP="007C4704">
            <w:pPr>
              <w:pStyle w:val="ConsPlusNormal"/>
              <w:ind w:right="-283"/>
              <w:rPr>
                <w:rFonts w:ascii="Times New Roman" w:hAnsi="Times New Roman" w:cs="Times New Roman"/>
                <w:sz w:val="28"/>
                <w:szCs w:val="28"/>
              </w:rPr>
            </w:pPr>
            <w:r w:rsidRPr="00936A8E">
              <w:rPr>
                <w:rFonts w:ascii="Times New Roman" w:hAnsi="Times New Roman" w:cs="Times New Roman"/>
                <w:sz w:val="28"/>
                <w:szCs w:val="28"/>
              </w:rPr>
              <w:t>Четверг</w:t>
            </w:r>
          </w:p>
        </w:tc>
        <w:tc>
          <w:tcPr>
            <w:tcW w:w="3190" w:type="dxa"/>
            <w:tcBorders>
              <w:top w:val="single" w:sz="4" w:space="0" w:color="auto"/>
              <w:left w:val="single" w:sz="4" w:space="0" w:color="auto"/>
              <w:bottom w:val="single" w:sz="4" w:space="0" w:color="auto"/>
            </w:tcBorders>
          </w:tcPr>
          <w:p w:rsidR="00F821FD" w:rsidRPr="00936A8E" w:rsidRDefault="00F821FD" w:rsidP="007C4704">
            <w:pPr>
              <w:pStyle w:val="ConsPlusNormal"/>
              <w:ind w:right="-283"/>
              <w:jc w:val="center"/>
              <w:rPr>
                <w:rFonts w:ascii="Times New Roman" w:hAnsi="Times New Roman" w:cs="Times New Roman"/>
                <w:sz w:val="28"/>
                <w:szCs w:val="28"/>
              </w:rPr>
            </w:pPr>
            <w:r w:rsidRPr="00936A8E">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F821FD" w:rsidRPr="00936A8E" w:rsidRDefault="00F821FD" w:rsidP="007C4704">
            <w:pPr>
              <w:pStyle w:val="ConsPlusNormal"/>
              <w:ind w:right="-283"/>
              <w:rPr>
                <w:rFonts w:ascii="Times New Roman" w:hAnsi="Times New Roman" w:cs="Times New Roman"/>
                <w:sz w:val="28"/>
                <w:szCs w:val="28"/>
              </w:rPr>
            </w:pPr>
            <w:r w:rsidRPr="00936A8E">
              <w:rPr>
                <w:rFonts w:ascii="Times New Roman" w:hAnsi="Times New Roman" w:cs="Times New Roman"/>
                <w:sz w:val="28"/>
                <w:szCs w:val="28"/>
              </w:rPr>
              <w:t>(перерыв 13.00 - 14.00)</w:t>
            </w:r>
          </w:p>
        </w:tc>
      </w:tr>
      <w:tr w:rsidR="00F821FD" w:rsidRPr="000C2C22" w:rsidTr="007C4704">
        <w:tc>
          <w:tcPr>
            <w:tcW w:w="3190" w:type="dxa"/>
            <w:tcBorders>
              <w:top w:val="single" w:sz="4" w:space="0" w:color="auto"/>
              <w:left w:val="single" w:sz="4" w:space="0" w:color="auto"/>
              <w:bottom w:val="single" w:sz="4" w:space="0" w:color="auto"/>
            </w:tcBorders>
          </w:tcPr>
          <w:p w:rsidR="00F821FD" w:rsidRPr="00936A8E" w:rsidRDefault="00F821FD" w:rsidP="007C4704">
            <w:pPr>
              <w:pStyle w:val="ConsPlusNormal"/>
              <w:ind w:right="-283"/>
              <w:rPr>
                <w:rFonts w:ascii="Times New Roman" w:hAnsi="Times New Roman" w:cs="Times New Roman"/>
                <w:sz w:val="28"/>
                <w:szCs w:val="28"/>
              </w:rPr>
            </w:pPr>
            <w:r w:rsidRPr="00936A8E">
              <w:rPr>
                <w:rFonts w:ascii="Times New Roman" w:hAnsi="Times New Roman" w:cs="Times New Roman"/>
                <w:sz w:val="28"/>
                <w:szCs w:val="28"/>
              </w:rPr>
              <w:t>Пятница</w:t>
            </w:r>
          </w:p>
        </w:tc>
        <w:tc>
          <w:tcPr>
            <w:tcW w:w="3190" w:type="dxa"/>
            <w:tcBorders>
              <w:top w:val="single" w:sz="4" w:space="0" w:color="auto"/>
              <w:left w:val="single" w:sz="4" w:space="0" w:color="auto"/>
              <w:bottom w:val="single" w:sz="4" w:space="0" w:color="auto"/>
            </w:tcBorders>
          </w:tcPr>
          <w:p w:rsidR="00F821FD" w:rsidRPr="00936A8E" w:rsidRDefault="00F821FD" w:rsidP="007C4704">
            <w:pPr>
              <w:pStyle w:val="ConsPlusNormal"/>
              <w:ind w:right="-283"/>
              <w:jc w:val="center"/>
              <w:rPr>
                <w:rFonts w:ascii="Times New Roman" w:hAnsi="Times New Roman" w:cs="Times New Roman"/>
                <w:sz w:val="28"/>
                <w:szCs w:val="28"/>
              </w:rPr>
            </w:pPr>
            <w:r w:rsidRPr="00936A8E">
              <w:rPr>
                <w:rFonts w:ascii="Times New Roman" w:hAnsi="Times New Roman" w:cs="Times New Roman"/>
                <w:sz w:val="28"/>
                <w:szCs w:val="28"/>
              </w:rPr>
              <w:t>9.30 - 17.00</w:t>
            </w:r>
          </w:p>
        </w:tc>
        <w:tc>
          <w:tcPr>
            <w:tcW w:w="3201" w:type="dxa"/>
            <w:tcBorders>
              <w:top w:val="single" w:sz="4" w:space="0" w:color="auto"/>
              <w:left w:val="single" w:sz="4" w:space="0" w:color="auto"/>
              <w:bottom w:val="single" w:sz="4" w:space="0" w:color="auto"/>
              <w:right w:val="single" w:sz="4" w:space="0" w:color="auto"/>
            </w:tcBorders>
          </w:tcPr>
          <w:p w:rsidR="00F821FD" w:rsidRPr="00936A8E" w:rsidRDefault="00F821FD" w:rsidP="007C4704">
            <w:pPr>
              <w:pStyle w:val="ConsPlusNormal"/>
              <w:ind w:right="-283"/>
              <w:rPr>
                <w:rFonts w:ascii="Times New Roman" w:hAnsi="Times New Roman" w:cs="Times New Roman"/>
                <w:sz w:val="28"/>
                <w:szCs w:val="28"/>
              </w:rPr>
            </w:pPr>
            <w:r w:rsidRPr="00936A8E">
              <w:rPr>
                <w:rFonts w:ascii="Times New Roman" w:hAnsi="Times New Roman" w:cs="Times New Roman"/>
                <w:sz w:val="28"/>
                <w:szCs w:val="28"/>
              </w:rPr>
              <w:t>(перерыв 13.00 - 14.00)</w:t>
            </w:r>
          </w:p>
        </w:tc>
      </w:tr>
      <w:tr w:rsidR="00F821FD" w:rsidRPr="000C2C22" w:rsidTr="007C4704">
        <w:tc>
          <w:tcPr>
            <w:tcW w:w="9581" w:type="dxa"/>
            <w:gridSpan w:val="3"/>
            <w:tcBorders>
              <w:top w:val="single" w:sz="4" w:space="0" w:color="auto"/>
              <w:left w:val="single" w:sz="4" w:space="0" w:color="auto"/>
              <w:bottom w:val="single" w:sz="4" w:space="0" w:color="auto"/>
              <w:right w:val="single" w:sz="4" w:space="0" w:color="auto"/>
            </w:tcBorders>
          </w:tcPr>
          <w:p w:rsidR="00F821FD" w:rsidRPr="00936A8E" w:rsidRDefault="00F821FD" w:rsidP="007C4704">
            <w:pPr>
              <w:pStyle w:val="ConsPlusNormal"/>
              <w:ind w:right="-283"/>
              <w:jc w:val="both"/>
              <w:rPr>
                <w:rFonts w:ascii="Times New Roman" w:hAnsi="Times New Roman" w:cs="Times New Roman"/>
                <w:sz w:val="28"/>
                <w:szCs w:val="28"/>
              </w:rPr>
            </w:pPr>
            <w:r w:rsidRPr="00936A8E">
              <w:rPr>
                <w:rFonts w:ascii="Times New Roman" w:hAnsi="Times New Roman" w:cs="Times New Roman"/>
                <w:sz w:val="28"/>
                <w:szCs w:val="28"/>
              </w:rPr>
              <w:t>Суббота, воскресенье - выходные дни</w:t>
            </w:r>
          </w:p>
        </w:tc>
      </w:tr>
    </w:tbl>
    <w:p w:rsidR="008332BD" w:rsidRPr="000C2C22" w:rsidRDefault="008332BD" w:rsidP="00A06810">
      <w:pPr>
        <w:pStyle w:val="ConsPlusNormal"/>
        <w:rPr>
          <w:rFonts w:ascii="Times New Roman" w:hAnsi="Times New Roman" w:cs="Times New Roman"/>
          <w:sz w:val="28"/>
          <w:szCs w:val="28"/>
        </w:rPr>
      </w:pPr>
    </w:p>
    <w:p w:rsidR="00A06810" w:rsidRPr="000C2C22" w:rsidRDefault="00D671B7" w:rsidP="00A06810">
      <w:pPr>
        <w:pStyle w:val="ConsPlusNormal"/>
        <w:rPr>
          <w:rFonts w:ascii="Times New Roman" w:hAnsi="Times New Roman" w:cs="Times New Roman"/>
          <w:sz w:val="28"/>
          <w:szCs w:val="28"/>
        </w:rPr>
      </w:pPr>
      <w:r w:rsidRPr="000C2C22">
        <w:rPr>
          <w:rFonts w:ascii="Times New Roman" w:hAnsi="Times New Roman" w:cs="Times New Roman"/>
          <w:sz w:val="28"/>
          <w:szCs w:val="28"/>
        </w:rPr>
        <w:t>В предоставлении услуги участвуют:</w:t>
      </w:r>
    </w:p>
    <w:p w:rsidR="00A06810" w:rsidRPr="000C2C22" w:rsidRDefault="00A06810" w:rsidP="00A06810">
      <w:pPr>
        <w:pStyle w:val="ConsPlusNormal"/>
        <w:rPr>
          <w:rFonts w:ascii="Times New Roman" w:hAnsi="Times New Roman" w:cs="Times New Roman"/>
          <w:sz w:val="28"/>
          <w:szCs w:val="28"/>
        </w:rPr>
      </w:pPr>
      <w:r w:rsidRPr="000C2C22">
        <w:rPr>
          <w:rFonts w:ascii="Times New Roman" w:hAnsi="Times New Roman" w:cs="Times New Roman"/>
          <w:sz w:val="28"/>
          <w:szCs w:val="28"/>
        </w:rPr>
        <w:t xml:space="preserve">- </w:t>
      </w:r>
      <w:r w:rsidR="004078EC" w:rsidRPr="000C2C22">
        <w:rPr>
          <w:rFonts w:ascii="Times New Roman" w:hAnsi="Times New Roman" w:cs="Times New Roman"/>
          <w:sz w:val="28"/>
          <w:szCs w:val="28"/>
        </w:rPr>
        <w:t>ГБУ КБР</w:t>
      </w:r>
      <w:r w:rsidR="00D671B7" w:rsidRPr="000C2C22">
        <w:rPr>
          <w:rFonts w:ascii="Times New Roman" w:hAnsi="Times New Roman" w:cs="Times New Roman"/>
          <w:sz w:val="28"/>
          <w:szCs w:val="28"/>
        </w:rPr>
        <w:t xml:space="preserve"> "МФЦ";</w:t>
      </w:r>
    </w:p>
    <w:p w:rsidR="00DA4880" w:rsidRPr="000C2C22" w:rsidRDefault="00A06810" w:rsidP="00DA4880">
      <w:pPr>
        <w:pStyle w:val="ConsPlusNormal"/>
        <w:rPr>
          <w:rFonts w:ascii="Times New Roman" w:hAnsi="Times New Roman" w:cs="Times New Roman"/>
          <w:sz w:val="28"/>
          <w:szCs w:val="28"/>
        </w:rPr>
      </w:pPr>
      <w:r w:rsidRPr="000C2C22">
        <w:rPr>
          <w:rFonts w:ascii="Times New Roman" w:hAnsi="Times New Roman" w:cs="Times New Roman"/>
          <w:sz w:val="28"/>
          <w:szCs w:val="28"/>
        </w:rPr>
        <w:t xml:space="preserve">- </w:t>
      </w:r>
      <w:r w:rsidR="00D671B7" w:rsidRPr="000C2C22">
        <w:rPr>
          <w:rFonts w:ascii="Times New Roman" w:hAnsi="Times New Roman" w:cs="Times New Roman"/>
          <w:sz w:val="28"/>
          <w:szCs w:val="28"/>
        </w:rPr>
        <w:t>Управление Федеральной службы государственной регистрации, кадастра и карт</w:t>
      </w:r>
      <w:r w:rsidR="004078EC" w:rsidRPr="000C2C22">
        <w:rPr>
          <w:rFonts w:ascii="Times New Roman" w:hAnsi="Times New Roman" w:cs="Times New Roman"/>
          <w:sz w:val="28"/>
          <w:szCs w:val="28"/>
        </w:rPr>
        <w:t xml:space="preserve">ографии по </w:t>
      </w:r>
      <w:r w:rsidR="00DA4880" w:rsidRPr="000C2C22">
        <w:rPr>
          <w:rFonts w:ascii="Times New Roman" w:hAnsi="Times New Roman" w:cs="Times New Roman"/>
          <w:sz w:val="28"/>
          <w:szCs w:val="28"/>
        </w:rPr>
        <w:t>Кабардино-Балкарской Республике</w:t>
      </w:r>
      <w:r w:rsidR="00D671B7" w:rsidRPr="000C2C22">
        <w:rPr>
          <w:rFonts w:ascii="Times New Roman" w:hAnsi="Times New Roman" w:cs="Times New Roman"/>
          <w:sz w:val="28"/>
          <w:szCs w:val="28"/>
        </w:rPr>
        <w:t>.</w:t>
      </w:r>
    </w:p>
    <w:p w:rsidR="00DA4880" w:rsidRDefault="00DA4880" w:rsidP="00DA4880">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D671B7" w:rsidRPr="00CC7D64">
        <w:rPr>
          <w:rFonts w:ascii="Times New Roman" w:hAnsi="Times New Roman" w:cs="Times New Roman"/>
          <w:sz w:val="28"/>
          <w:szCs w:val="28"/>
        </w:rPr>
        <w:t>Заявление на получение муниципальной услуги с комплектом документов принимается:</w:t>
      </w:r>
    </w:p>
    <w:p w:rsidR="00DA4880" w:rsidRDefault="00DA4880" w:rsidP="00DA4880">
      <w:pPr>
        <w:pStyle w:val="ConsPlusNormal"/>
        <w:rPr>
          <w:rFonts w:ascii="Times New Roman" w:hAnsi="Times New Roman" w:cs="Times New Roman"/>
          <w:sz w:val="28"/>
          <w:szCs w:val="28"/>
        </w:rPr>
      </w:pPr>
      <w:r w:rsidRPr="00CC7D64">
        <w:rPr>
          <w:rFonts w:ascii="Times New Roman" w:hAnsi="Times New Roman" w:cs="Times New Roman"/>
          <w:sz w:val="28"/>
          <w:szCs w:val="28"/>
        </w:rPr>
        <w:t xml:space="preserve"> </w:t>
      </w:r>
      <w:r w:rsidR="00D671B7" w:rsidRPr="00CC7D64">
        <w:rPr>
          <w:rFonts w:ascii="Times New Roman" w:hAnsi="Times New Roman" w:cs="Times New Roman"/>
          <w:sz w:val="28"/>
          <w:szCs w:val="28"/>
        </w:rPr>
        <w:t>1) при личной явке:</w:t>
      </w:r>
    </w:p>
    <w:p w:rsidR="00DA4880" w:rsidRDefault="00DA4880" w:rsidP="00DA4880">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936A8E">
        <w:rPr>
          <w:rFonts w:ascii="Times New Roman" w:hAnsi="Times New Roman" w:cs="Times New Roman"/>
          <w:sz w:val="28"/>
          <w:szCs w:val="28"/>
        </w:rPr>
        <w:t xml:space="preserve">- </w:t>
      </w:r>
      <w:r w:rsidR="00D671B7" w:rsidRPr="00CC7D64">
        <w:rPr>
          <w:rFonts w:ascii="Times New Roman" w:hAnsi="Times New Roman" w:cs="Times New Roman"/>
          <w:sz w:val="28"/>
          <w:szCs w:val="28"/>
        </w:rPr>
        <w:t>в Администрации;</w:t>
      </w:r>
    </w:p>
    <w:p w:rsidR="00DA4880" w:rsidRDefault="00DA4880" w:rsidP="00DA4880">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936A8E">
        <w:rPr>
          <w:rFonts w:ascii="Times New Roman" w:hAnsi="Times New Roman" w:cs="Times New Roman"/>
          <w:sz w:val="28"/>
          <w:szCs w:val="28"/>
        </w:rPr>
        <w:t xml:space="preserve">- </w:t>
      </w:r>
      <w:r w:rsidR="00D671B7" w:rsidRPr="00CC7D64">
        <w:rPr>
          <w:rFonts w:ascii="Times New Roman" w:hAnsi="Times New Roman" w:cs="Times New Roman"/>
          <w:sz w:val="28"/>
          <w:szCs w:val="28"/>
        </w:rPr>
        <w:t>в филиалах, отделах,</w:t>
      </w:r>
      <w:r w:rsidR="000C2C22">
        <w:rPr>
          <w:rFonts w:ascii="Times New Roman" w:hAnsi="Times New Roman" w:cs="Times New Roman"/>
          <w:sz w:val="28"/>
          <w:szCs w:val="28"/>
        </w:rPr>
        <w:t xml:space="preserve"> удаленных рабочих местах ГБУ КБР</w:t>
      </w:r>
      <w:r w:rsidR="00D671B7" w:rsidRPr="00CC7D64">
        <w:rPr>
          <w:rFonts w:ascii="Times New Roman" w:hAnsi="Times New Roman" w:cs="Times New Roman"/>
          <w:sz w:val="28"/>
          <w:szCs w:val="28"/>
        </w:rPr>
        <w:t xml:space="preserve"> "МФЦ" (при наличии соглашения);</w:t>
      </w:r>
      <w:r>
        <w:rPr>
          <w:rFonts w:ascii="Times New Roman" w:hAnsi="Times New Roman" w:cs="Times New Roman"/>
          <w:sz w:val="28"/>
          <w:szCs w:val="28"/>
        </w:rPr>
        <w:t xml:space="preserve"> </w:t>
      </w:r>
    </w:p>
    <w:p w:rsidR="00DA4880" w:rsidRDefault="00DA4880" w:rsidP="00DA4880">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D671B7" w:rsidRPr="00CC7D64">
        <w:rPr>
          <w:rFonts w:ascii="Times New Roman" w:hAnsi="Times New Roman" w:cs="Times New Roman"/>
          <w:sz w:val="28"/>
          <w:szCs w:val="28"/>
        </w:rPr>
        <w:t>2) без личной явки:</w:t>
      </w:r>
    </w:p>
    <w:p w:rsidR="00DA4880" w:rsidRDefault="00DA4880" w:rsidP="00DA4880">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936A8E">
        <w:rPr>
          <w:rFonts w:ascii="Times New Roman" w:hAnsi="Times New Roman" w:cs="Times New Roman"/>
          <w:sz w:val="28"/>
          <w:szCs w:val="28"/>
        </w:rPr>
        <w:t xml:space="preserve">- </w:t>
      </w:r>
      <w:r w:rsidR="00D671B7" w:rsidRPr="00CC7D64">
        <w:rPr>
          <w:rFonts w:ascii="Times New Roman" w:hAnsi="Times New Roman" w:cs="Times New Roman"/>
          <w:sz w:val="28"/>
          <w:szCs w:val="28"/>
        </w:rPr>
        <w:t>в электронной форме через личный кабинет заявит</w:t>
      </w:r>
      <w:r w:rsidR="000C2C22">
        <w:rPr>
          <w:rFonts w:ascii="Times New Roman" w:hAnsi="Times New Roman" w:cs="Times New Roman"/>
          <w:sz w:val="28"/>
          <w:szCs w:val="28"/>
        </w:rPr>
        <w:t xml:space="preserve">еля на </w:t>
      </w:r>
      <w:r w:rsidR="00D671B7" w:rsidRPr="00CC7D64">
        <w:rPr>
          <w:rFonts w:ascii="Times New Roman" w:hAnsi="Times New Roman" w:cs="Times New Roman"/>
          <w:sz w:val="28"/>
          <w:szCs w:val="28"/>
        </w:rPr>
        <w:t>Е</w:t>
      </w:r>
      <w:r w:rsidR="000C2C22">
        <w:rPr>
          <w:rFonts w:ascii="Times New Roman" w:hAnsi="Times New Roman" w:cs="Times New Roman"/>
          <w:sz w:val="28"/>
          <w:szCs w:val="28"/>
        </w:rPr>
        <w:t>ПГУ</w:t>
      </w:r>
      <w:r w:rsidR="00D671B7" w:rsidRPr="00CC7D64">
        <w:rPr>
          <w:rFonts w:ascii="Times New Roman" w:hAnsi="Times New Roman" w:cs="Times New Roman"/>
          <w:sz w:val="28"/>
          <w:szCs w:val="28"/>
        </w:rPr>
        <w:t>.</w:t>
      </w:r>
    </w:p>
    <w:p w:rsidR="00DA4880" w:rsidRDefault="00DA4880" w:rsidP="00936A8E">
      <w:pPr>
        <w:pStyle w:val="ConsPlusNormal"/>
        <w:ind w:right="-142"/>
        <w:jc w:val="both"/>
        <w:rPr>
          <w:rFonts w:ascii="Times New Roman" w:hAnsi="Times New Roman" w:cs="Times New Roman"/>
          <w:sz w:val="28"/>
          <w:szCs w:val="28"/>
        </w:rPr>
      </w:pPr>
      <w:r>
        <w:rPr>
          <w:rFonts w:ascii="Times New Roman" w:hAnsi="Times New Roman" w:cs="Times New Roman"/>
          <w:sz w:val="28"/>
          <w:szCs w:val="28"/>
        </w:rPr>
        <w:t xml:space="preserve">   </w:t>
      </w:r>
      <w:r w:rsidR="00D671B7" w:rsidRPr="00CC7D64">
        <w:rPr>
          <w:rFonts w:ascii="Times New Roman" w:hAnsi="Times New Roman" w:cs="Times New Roman"/>
          <w:sz w:val="28"/>
          <w:szCs w:val="28"/>
        </w:rPr>
        <w:t>Заявитель может записаться на прием для подачи заявления о</w:t>
      </w:r>
      <w:r w:rsidR="00936A8E">
        <w:rPr>
          <w:rFonts w:ascii="Times New Roman" w:hAnsi="Times New Roman" w:cs="Times New Roman"/>
          <w:sz w:val="28"/>
          <w:szCs w:val="28"/>
        </w:rPr>
        <w:t xml:space="preserve"> </w:t>
      </w:r>
      <w:r w:rsidR="00D671B7" w:rsidRPr="00CC7D64">
        <w:rPr>
          <w:rFonts w:ascii="Times New Roman" w:hAnsi="Times New Roman" w:cs="Times New Roman"/>
          <w:sz w:val="28"/>
          <w:szCs w:val="28"/>
        </w:rPr>
        <w:t>предоставлении услуги следующими способами:</w:t>
      </w:r>
    </w:p>
    <w:p w:rsidR="00DA4880" w:rsidRDefault="00DA4880" w:rsidP="00DA4880">
      <w:pPr>
        <w:pStyle w:val="ConsPlusNormal"/>
        <w:rPr>
          <w:rFonts w:ascii="Times New Roman" w:hAnsi="Times New Roman" w:cs="Times New Roman"/>
          <w:sz w:val="28"/>
          <w:szCs w:val="28"/>
        </w:rPr>
      </w:pPr>
      <w:r>
        <w:rPr>
          <w:rFonts w:ascii="Times New Roman" w:hAnsi="Times New Roman" w:cs="Times New Roman"/>
          <w:sz w:val="28"/>
          <w:szCs w:val="28"/>
        </w:rPr>
        <w:t xml:space="preserve">  1) посредством </w:t>
      </w:r>
      <w:r w:rsidR="00D671B7" w:rsidRPr="00CC7D64">
        <w:rPr>
          <w:rFonts w:ascii="Times New Roman" w:hAnsi="Times New Roman" w:cs="Times New Roman"/>
          <w:sz w:val="28"/>
          <w:szCs w:val="28"/>
        </w:rPr>
        <w:t>ЕПГУ - в МФЦ;</w:t>
      </w:r>
    </w:p>
    <w:p w:rsidR="00DA4880" w:rsidRDefault="00DA4880" w:rsidP="00DA4880">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D671B7" w:rsidRPr="00CC7D64">
        <w:rPr>
          <w:rFonts w:ascii="Times New Roman" w:hAnsi="Times New Roman" w:cs="Times New Roman"/>
          <w:sz w:val="28"/>
          <w:szCs w:val="28"/>
        </w:rPr>
        <w:t>2) посредством сайта ОМСУ, МФЦ (при технической реализации) - в МФЦ;</w:t>
      </w:r>
    </w:p>
    <w:p w:rsidR="00DA4880" w:rsidRDefault="00DA4880" w:rsidP="00DA4880">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D671B7" w:rsidRPr="00CC7D64">
        <w:rPr>
          <w:rFonts w:ascii="Times New Roman" w:hAnsi="Times New Roman" w:cs="Times New Roman"/>
          <w:sz w:val="28"/>
          <w:szCs w:val="28"/>
        </w:rPr>
        <w:t>3) по телефону - в МФЦ.</w:t>
      </w:r>
    </w:p>
    <w:p w:rsidR="00DA4880" w:rsidRDefault="00DA4880" w:rsidP="00DA4880">
      <w:pPr>
        <w:pStyle w:val="ConsPlusNormal"/>
        <w:rPr>
          <w:rFonts w:ascii="Times New Roman" w:hAnsi="Times New Roman" w:cs="Times New Roman"/>
          <w:sz w:val="28"/>
          <w:szCs w:val="28"/>
        </w:rPr>
      </w:pPr>
      <w:r>
        <w:rPr>
          <w:rFonts w:ascii="Times New Roman" w:hAnsi="Times New Roman" w:cs="Times New Roman"/>
          <w:sz w:val="28"/>
          <w:szCs w:val="28"/>
        </w:rPr>
        <w:t xml:space="preserve">  </w:t>
      </w:r>
      <w:r w:rsidR="00D671B7" w:rsidRPr="00CC7D64">
        <w:rPr>
          <w:rFonts w:ascii="Times New Roman" w:hAnsi="Times New Roman" w:cs="Times New Roman"/>
          <w:sz w:val="28"/>
          <w:szCs w:val="28"/>
        </w:rPr>
        <w:t>Для записи заявитель выбирает любую свободную для приема дату и время в пределах установленного в МФЦ графика приема заявителей.</w:t>
      </w:r>
    </w:p>
    <w:p w:rsidR="00D671B7" w:rsidRPr="00CC7D64" w:rsidRDefault="00D671B7" w:rsidP="00DA4880">
      <w:pPr>
        <w:pStyle w:val="ConsPlusNormal"/>
        <w:rPr>
          <w:rFonts w:ascii="Times New Roman" w:hAnsi="Times New Roman" w:cs="Times New Roman"/>
          <w:sz w:val="28"/>
          <w:szCs w:val="28"/>
        </w:rPr>
      </w:pPr>
      <w:r w:rsidRPr="00CC7D64">
        <w:rPr>
          <w:rFonts w:ascii="Times New Roman" w:hAnsi="Times New Roman" w:cs="Times New Roman"/>
          <w:sz w:val="28"/>
          <w:szCs w:val="28"/>
        </w:rPr>
        <w:t xml:space="preserve">2.2.1. </w:t>
      </w:r>
      <w:proofErr w:type="gramStart"/>
      <w:r w:rsidRPr="00CC7D64">
        <w:rPr>
          <w:rFonts w:ascii="Times New Roman" w:hAnsi="Times New Roman" w:cs="Times New Roman"/>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w:t>
      </w:r>
      <w:r w:rsidR="00DA4880">
        <w:rPr>
          <w:rFonts w:ascii="Times New Roman" w:hAnsi="Times New Roman" w:cs="Times New Roman"/>
          <w:sz w:val="28"/>
          <w:szCs w:val="28"/>
        </w:rPr>
        <w:t xml:space="preserve">ации и аутентификации, в ГБУ КБР </w:t>
      </w:r>
      <w:r w:rsidRPr="00CC7D64">
        <w:rPr>
          <w:rFonts w:ascii="Times New Roman" w:hAnsi="Times New Roman" w:cs="Times New Roman"/>
          <w:sz w:val="28"/>
          <w:szCs w:val="28"/>
        </w:rPr>
        <w:t>"МФЦ" с использованием информационных технологий, предусмотренных частью 18 статьи 14.1 Федерально</w:t>
      </w:r>
      <w:r w:rsidR="00DA4880">
        <w:rPr>
          <w:rFonts w:ascii="Times New Roman" w:hAnsi="Times New Roman" w:cs="Times New Roman"/>
          <w:sz w:val="28"/>
          <w:szCs w:val="28"/>
        </w:rPr>
        <w:t>го закона от 27 июля 2006 года №</w:t>
      </w:r>
      <w:r w:rsidRPr="00CC7D64">
        <w:rPr>
          <w:rFonts w:ascii="Times New Roman" w:hAnsi="Times New Roman" w:cs="Times New Roman"/>
          <w:sz w:val="28"/>
          <w:szCs w:val="28"/>
        </w:rPr>
        <w:t xml:space="preserve"> 149-ФЗ "Об информации, информационных</w:t>
      </w:r>
      <w:proofErr w:type="gramEnd"/>
      <w:r w:rsidRPr="00CC7D64">
        <w:rPr>
          <w:rFonts w:ascii="Times New Roman" w:hAnsi="Times New Roman" w:cs="Times New Roman"/>
          <w:sz w:val="28"/>
          <w:szCs w:val="28"/>
        </w:rPr>
        <w:t xml:space="preserve"> </w:t>
      </w:r>
      <w:proofErr w:type="gramStart"/>
      <w:r w:rsidRPr="00CC7D64">
        <w:rPr>
          <w:rFonts w:ascii="Times New Roman" w:hAnsi="Times New Roman" w:cs="Times New Roman"/>
          <w:sz w:val="28"/>
          <w:szCs w:val="28"/>
        </w:rPr>
        <w:t>технологиях</w:t>
      </w:r>
      <w:proofErr w:type="gramEnd"/>
      <w:r w:rsidRPr="00CC7D64">
        <w:rPr>
          <w:rFonts w:ascii="Times New Roman" w:hAnsi="Times New Roman" w:cs="Times New Roman"/>
          <w:sz w:val="28"/>
          <w:szCs w:val="28"/>
        </w:rPr>
        <w:t xml:space="preserve"> и о защите информации" (при наличии технической возможности).</w:t>
      </w:r>
    </w:p>
    <w:p w:rsidR="00DA4880" w:rsidRDefault="00D671B7" w:rsidP="00D671B7">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DA4880" w:rsidRDefault="00D671B7" w:rsidP="00DA4880">
      <w:pPr>
        <w:pStyle w:val="ConsPlusNormal"/>
        <w:ind w:firstLine="540"/>
        <w:jc w:val="both"/>
        <w:rPr>
          <w:rFonts w:ascii="Times New Roman" w:hAnsi="Times New Roman" w:cs="Times New Roman"/>
          <w:sz w:val="28"/>
          <w:szCs w:val="28"/>
        </w:rPr>
      </w:pPr>
      <w:proofErr w:type="gramStart"/>
      <w:r w:rsidRPr="00CC7D64">
        <w:rPr>
          <w:rFonts w:ascii="Times New Roman" w:hAnsi="Times New Roman" w:cs="Times New Roman"/>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DA4880" w:rsidRDefault="00D671B7" w:rsidP="00DA4880">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 единой системы идентификац</w:t>
      </w:r>
      <w:proofErr w:type="gramStart"/>
      <w:r w:rsidRPr="00CC7D64">
        <w:rPr>
          <w:rFonts w:ascii="Times New Roman" w:hAnsi="Times New Roman" w:cs="Times New Roman"/>
          <w:sz w:val="28"/>
          <w:szCs w:val="28"/>
        </w:rPr>
        <w:t>ии и ау</w:t>
      </w:r>
      <w:proofErr w:type="gramEnd"/>
      <w:r w:rsidRPr="00CC7D64">
        <w:rPr>
          <w:rFonts w:ascii="Times New Roman" w:hAnsi="Times New Roman" w:cs="Times New Roman"/>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DA4880" w:rsidRDefault="00D671B7" w:rsidP="00DA4880">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2.3. Результатом предоставления муниципальной услуги является:</w:t>
      </w:r>
    </w:p>
    <w:p w:rsidR="00DA4880" w:rsidRDefault="00D671B7" w:rsidP="00DA4880">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решение о предварительном согласовании предоставления земельного участка (приложение 2 к административному регламенту);</w:t>
      </w:r>
    </w:p>
    <w:p w:rsidR="00DA4880" w:rsidRDefault="00D671B7" w:rsidP="00DA4880">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решение о возврате заявления о предварительном согласовании предоставления земельного участка;</w:t>
      </w:r>
    </w:p>
    <w:p w:rsidR="00DA4880" w:rsidRDefault="00D671B7" w:rsidP="00DA4880">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 решение об </w:t>
      </w:r>
      <w:proofErr w:type="gramStart"/>
      <w:r w:rsidRPr="00CC7D64">
        <w:rPr>
          <w:rFonts w:ascii="Times New Roman" w:hAnsi="Times New Roman" w:cs="Times New Roman"/>
          <w:sz w:val="28"/>
          <w:szCs w:val="28"/>
        </w:rPr>
        <w:t>отказе</w:t>
      </w:r>
      <w:proofErr w:type="gramEnd"/>
      <w:r w:rsidRPr="00CC7D64">
        <w:rPr>
          <w:rFonts w:ascii="Times New Roman" w:hAnsi="Times New Roman" w:cs="Times New Roman"/>
          <w:sz w:val="28"/>
          <w:szCs w:val="28"/>
        </w:rPr>
        <w:t xml:space="preserve"> в предоставлении муниципальной услуги.</w:t>
      </w:r>
    </w:p>
    <w:p w:rsidR="00D671B7" w:rsidRPr="00CC7D64" w:rsidRDefault="00D671B7" w:rsidP="00DA4880">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Результат предоставления муниципальной услуги предоставляется:</w:t>
      </w:r>
    </w:p>
    <w:p w:rsidR="00D671B7" w:rsidRPr="00CC7D64" w:rsidRDefault="00D671B7" w:rsidP="00D671B7">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1) при личной явке:</w:t>
      </w:r>
    </w:p>
    <w:p w:rsidR="00D671B7" w:rsidRPr="00CC7D64" w:rsidRDefault="00D671B7" w:rsidP="00D671B7">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в Администрации;</w:t>
      </w:r>
    </w:p>
    <w:p w:rsidR="00D671B7" w:rsidRPr="00CC7D64" w:rsidRDefault="00D671B7" w:rsidP="00D671B7">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в филиалах, отделах,</w:t>
      </w:r>
      <w:r w:rsidR="00DA4880">
        <w:rPr>
          <w:rFonts w:ascii="Times New Roman" w:hAnsi="Times New Roman" w:cs="Times New Roman"/>
          <w:sz w:val="28"/>
          <w:szCs w:val="28"/>
        </w:rPr>
        <w:t xml:space="preserve"> удаленных рабочих местах ГБУ КБР</w:t>
      </w:r>
      <w:r w:rsidRPr="00CC7D64">
        <w:rPr>
          <w:rFonts w:ascii="Times New Roman" w:hAnsi="Times New Roman" w:cs="Times New Roman"/>
          <w:sz w:val="28"/>
          <w:szCs w:val="28"/>
        </w:rPr>
        <w:t xml:space="preserve"> "МФЦ";</w:t>
      </w:r>
    </w:p>
    <w:p w:rsidR="00D671B7" w:rsidRPr="00CC7D64" w:rsidRDefault="00D671B7" w:rsidP="00D671B7">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 без личной явки:</w:t>
      </w:r>
    </w:p>
    <w:p w:rsidR="00D671B7" w:rsidRPr="00CC7D64" w:rsidRDefault="00D671B7" w:rsidP="00D671B7">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по электронной почте (</w:t>
      </w:r>
      <w:proofErr w:type="spellStart"/>
      <w:r w:rsidRPr="00CC7D64">
        <w:rPr>
          <w:rFonts w:ascii="Times New Roman" w:hAnsi="Times New Roman" w:cs="Times New Roman"/>
          <w:sz w:val="28"/>
          <w:szCs w:val="28"/>
        </w:rPr>
        <w:t>e-mail</w:t>
      </w:r>
      <w:proofErr w:type="spellEnd"/>
      <w:r w:rsidRPr="00CC7D64">
        <w:rPr>
          <w:rFonts w:ascii="Times New Roman" w:hAnsi="Times New Roman" w:cs="Times New Roman"/>
          <w:sz w:val="28"/>
          <w:szCs w:val="28"/>
        </w:rPr>
        <w:t>);</w:t>
      </w:r>
    </w:p>
    <w:p w:rsidR="00D671B7" w:rsidRPr="00CC7D64" w:rsidRDefault="00DA4880" w:rsidP="00D671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посредством </w:t>
      </w:r>
      <w:r w:rsidR="00D671B7" w:rsidRPr="00CC7D64">
        <w:rPr>
          <w:rFonts w:ascii="Times New Roman" w:hAnsi="Times New Roman" w:cs="Times New Roman"/>
          <w:sz w:val="28"/>
          <w:szCs w:val="28"/>
        </w:rPr>
        <w:t>ЕПГУ (при технической реализации).</w:t>
      </w:r>
    </w:p>
    <w:p w:rsidR="00D671B7" w:rsidRPr="00CC7D64" w:rsidRDefault="00D671B7" w:rsidP="00D671B7">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2.4. Срок предоставления муниципальной услуги составляет 14 рабочих дней (не более 20 календарных) дней (в период до 01.01.2024 - не более 10 рабочих дней) со дня поступления заявления о предварительном согласовании предоставления земельного участка в Администрацию.</w:t>
      </w:r>
    </w:p>
    <w:p w:rsidR="00D671B7" w:rsidRPr="00CC7D64" w:rsidRDefault="00D671B7" w:rsidP="00D671B7">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2.4.1. </w:t>
      </w:r>
      <w:proofErr w:type="gramStart"/>
      <w:r w:rsidRPr="00CC7D64">
        <w:rPr>
          <w:rFonts w:ascii="Times New Roman" w:hAnsi="Times New Roman" w:cs="Times New Roman"/>
          <w:sz w:val="28"/>
          <w:szCs w:val="28"/>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w:t>
      </w:r>
      <w:r w:rsidR="00DA4880">
        <w:rPr>
          <w:rFonts w:ascii="Times New Roman" w:hAnsi="Times New Roman" w:cs="Times New Roman"/>
          <w:sz w:val="28"/>
          <w:szCs w:val="28"/>
        </w:rPr>
        <w:t>акона от 25 октября 2001 года №</w:t>
      </w:r>
      <w:r w:rsidRPr="00CC7D64">
        <w:rPr>
          <w:rFonts w:ascii="Times New Roman" w:hAnsi="Times New Roman" w:cs="Times New Roman"/>
          <w:sz w:val="28"/>
          <w:szCs w:val="28"/>
        </w:rPr>
        <w:t>137-ФЗ "О введении в действие Земельного кодекса Российской Федерации", срок предоставления муниципальной услуги может быть продлен не более чем до 35 календарных дней (в период до 01.01.2024 - не более чем до</w:t>
      </w:r>
      <w:proofErr w:type="gramEnd"/>
      <w:r w:rsidRPr="00CC7D64">
        <w:rPr>
          <w:rFonts w:ascii="Times New Roman" w:hAnsi="Times New Roman" w:cs="Times New Roman"/>
          <w:sz w:val="28"/>
          <w:szCs w:val="28"/>
        </w:rPr>
        <w:t xml:space="preserve"> </w:t>
      </w:r>
      <w:proofErr w:type="gramStart"/>
      <w:r w:rsidRPr="00CC7D64">
        <w:rPr>
          <w:rFonts w:ascii="Times New Roman" w:hAnsi="Times New Roman" w:cs="Times New Roman"/>
          <w:sz w:val="28"/>
          <w:szCs w:val="28"/>
        </w:rPr>
        <w:t>20 календарных дней) со дня поступления заявления о предварительном согласовании предоставления земельного участка.</w:t>
      </w:r>
      <w:proofErr w:type="gramEnd"/>
    </w:p>
    <w:p w:rsidR="00D671B7" w:rsidRPr="00CC7D64" w:rsidRDefault="00D671B7" w:rsidP="00D671B7">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2.4.2. </w:t>
      </w:r>
      <w:proofErr w:type="gramStart"/>
      <w:r w:rsidRPr="00CC7D64">
        <w:rPr>
          <w:rFonts w:ascii="Times New Roman" w:hAnsi="Times New Roman" w:cs="Times New Roman"/>
          <w:sz w:val="28"/>
          <w:szCs w:val="28"/>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w:t>
      </w:r>
      <w:r w:rsidR="00DA4880">
        <w:rPr>
          <w:rFonts w:ascii="Times New Roman" w:hAnsi="Times New Roman" w:cs="Times New Roman"/>
          <w:sz w:val="28"/>
          <w:szCs w:val="28"/>
        </w:rPr>
        <w:t>акона от 25 октября 2001 года №</w:t>
      </w:r>
      <w:r w:rsidRPr="00CC7D64">
        <w:rPr>
          <w:rFonts w:ascii="Times New Roman" w:hAnsi="Times New Roman" w:cs="Times New Roman"/>
          <w:sz w:val="28"/>
          <w:szCs w:val="28"/>
        </w:rPr>
        <w:t>137-ФЗ "О введении в действие Земельного кодекса Российской Федерации", срок предоставления муниципальной услуги может быть продлен не более чем до 45 дней со дня поступления заявления о предварительном согласовании предоставления земельного</w:t>
      </w:r>
      <w:proofErr w:type="gramEnd"/>
      <w:r w:rsidRPr="00CC7D64">
        <w:rPr>
          <w:rFonts w:ascii="Times New Roman" w:hAnsi="Times New Roman" w:cs="Times New Roman"/>
          <w:sz w:val="28"/>
          <w:szCs w:val="28"/>
        </w:rPr>
        <w:t xml:space="preserve"> участка.</w:t>
      </w:r>
    </w:p>
    <w:p w:rsidR="00062A7A" w:rsidRDefault="00D671B7" w:rsidP="00D671B7">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2.5. Правовые основания для предоставления муниципальной услуги:</w:t>
      </w:r>
    </w:p>
    <w:p w:rsidR="00062A7A" w:rsidRDefault="00D671B7" w:rsidP="00062A7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Земельный кодекс Российской Федерации;</w:t>
      </w:r>
    </w:p>
    <w:p w:rsidR="00062A7A" w:rsidRDefault="00D671B7" w:rsidP="00062A7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Фе</w:t>
      </w:r>
      <w:r w:rsidR="00DA4880">
        <w:rPr>
          <w:rFonts w:ascii="Times New Roman" w:hAnsi="Times New Roman" w:cs="Times New Roman"/>
          <w:sz w:val="28"/>
          <w:szCs w:val="28"/>
        </w:rPr>
        <w:t>деральный закон от 25.10.2001 года №</w:t>
      </w:r>
      <w:r w:rsidRPr="00CC7D64">
        <w:rPr>
          <w:rFonts w:ascii="Times New Roman" w:hAnsi="Times New Roman" w:cs="Times New Roman"/>
          <w:sz w:val="28"/>
          <w:szCs w:val="28"/>
        </w:rPr>
        <w:t>137-ФЗ "О введении в действие Земельного кодекса Российской Федерации";</w:t>
      </w:r>
    </w:p>
    <w:p w:rsidR="00062A7A" w:rsidRDefault="00D671B7" w:rsidP="00062A7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Фе</w:t>
      </w:r>
      <w:r w:rsidR="00DA4880">
        <w:rPr>
          <w:rFonts w:ascii="Times New Roman" w:hAnsi="Times New Roman" w:cs="Times New Roman"/>
          <w:sz w:val="28"/>
          <w:szCs w:val="28"/>
        </w:rPr>
        <w:t>деральный закон от 27.07.2010 года №</w:t>
      </w:r>
      <w:r w:rsidRPr="00CC7D64">
        <w:rPr>
          <w:rFonts w:ascii="Times New Roman" w:hAnsi="Times New Roman" w:cs="Times New Roman"/>
          <w:sz w:val="28"/>
          <w:szCs w:val="28"/>
        </w:rPr>
        <w:t>210-ФЗ "Об организации предоставления государственных и муниципальных услуг";</w:t>
      </w:r>
    </w:p>
    <w:p w:rsidR="00062A7A" w:rsidRPr="00B8609E" w:rsidRDefault="00D671B7" w:rsidP="00062A7A">
      <w:pPr>
        <w:pStyle w:val="ConsPlusNormal"/>
        <w:ind w:firstLine="540"/>
        <w:jc w:val="both"/>
        <w:rPr>
          <w:rFonts w:ascii="Times New Roman" w:hAnsi="Times New Roman" w:cs="Times New Roman"/>
          <w:sz w:val="28"/>
          <w:szCs w:val="28"/>
        </w:rPr>
      </w:pPr>
      <w:r w:rsidRPr="00B8609E">
        <w:rPr>
          <w:rFonts w:ascii="Times New Roman" w:hAnsi="Times New Roman" w:cs="Times New Roman"/>
          <w:sz w:val="28"/>
          <w:szCs w:val="28"/>
        </w:rPr>
        <w:t>- Постановление П</w:t>
      </w:r>
      <w:r w:rsidR="00DA4880" w:rsidRPr="00B8609E">
        <w:rPr>
          <w:rFonts w:ascii="Times New Roman" w:hAnsi="Times New Roman" w:cs="Times New Roman"/>
          <w:sz w:val="28"/>
          <w:szCs w:val="28"/>
        </w:rPr>
        <w:t>равительства РФ от 09.04.2022 года №</w:t>
      </w:r>
      <w:r w:rsidRPr="00B8609E">
        <w:rPr>
          <w:rFonts w:ascii="Times New Roman" w:hAnsi="Times New Roman" w:cs="Times New Roman"/>
          <w:sz w:val="28"/>
          <w:szCs w:val="28"/>
        </w:rPr>
        <w:t>629 "Об особенностях регулирования земельных отношений в Российской Федерации в 2022 и 2023 годах";</w:t>
      </w:r>
    </w:p>
    <w:p w:rsidR="00062A7A" w:rsidRPr="00B8609E" w:rsidRDefault="00D671B7" w:rsidP="00062A7A">
      <w:pPr>
        <w:pStyle w:val="ConsPlusNormal"/>
        <w:ind w:firstLine="540"/>
        <w:jc w:val="both"/>
        <w:rPr>
          <w:rFonts w:ascii="Times New Roman" w:hAnsi="Times New Roman" w:cs="Times New Roman"/>
          <w:sz w:val="28"/>
          <w:szCs w:val="28"/>
        </w:rPr>
      </w:pPr>
      <w:r w:rsidRPr="00B8609E">
        <w:rPr>
          <w:rFonts w:ascii="Times New Roman" w:hAnsi="Times New Roman" w:cs="Times New Roman"/>
          <w:sz w:val="28"/>
          <w:szCs w:val="28"/>
        </w:rPr>
        <w:t>- П</w:t>
      </w:r>
      <w:r w:rsidR="00DA4880" w:rsidRPr="00B8609E">
        <w:rPr>
          <w:rFonts w:ascii="Times New Roman" w:hAnsi="Times New Roman" w:cs="Times New Roman"/>
          <w:sz w:val="28"/>
          <w:szCs w:val="28"/>
        </w:rPr>
        <w:t>риказ Росреестра от 02.09.2020 №</w:t>
      </w:r>
      <w:r w:rsidRPr="00B8609E">
        <w:rPr>
          <w:rFonts w:ascii="Times New Roman" w:hAnsi="Times New Roman" w:cs="Times New Roman"/>
          <w:sz w:val="28"/>
          <w:szCs w:val="28"/>
        </w:rPr>
        <w:t xml:space="preserve"> </w:t>
      </w:r>
      <w:proofErr w:type="gramStart"/>
      <w:r w:rsidRPr="00B8609E">
        <w:rPr>
          <w:rFonts w:ascii="Times New Roman" w:hAnsi="Times New Roman" w:cs="Times New Roman"/>
          <w:sz w:val="28"/>
          <w:szCs w:val="28"/>
        </w:rPr>
        <w:t>П</w:t>
      </w:r>
      <w:proofErr w:type="gramEnd"/>
      <w:r w:rsidRPr="00B8609E">
        <w:rPr>
          <w:rFonts w:ascii="Times New Roman" w:hAnsi="Times New Roman" w:cs="Times New Roman"/>
          <w:sz w:val="28"/>
          <w:szCs w:val="28"/>
        </w:rPr>
        <w:t>/0321 "Об утверждении перечня документов, подтверждающих право заявителя на приобретение земельного участка без проведения торгов";</w:t>
      </w:r>
    </w:p>
    <w:p w:rsidR="00062A7A" w:rsidRPr="00B8609E" w:rsidRDefault="00D671B7" w:rsidP="00062A7A">
      <w:pPr>
        <w:pStyle w:val="ConsPlusNormal"/>
        <w:ind w:firstLine="540"/>
        <w:jc w:val="both"/>
        <w:rPr>
          <w:rFonts w:ascii="Times New Roman" w:hAnsi="Times New Roman" w:cs="Times New Roman"/>
          <w:sz w:val="28"/>
          <w:szCs w:val="28"/>
        </w:rPr>
      </w:pPr>
      <w:r w:rsidRPr="00B8609E">
        <w:rPr>
          <w:rFonts w:ascii="Times New Roman" w:hAnsi="Times New Roman" w:cs="Times New Roman"/>
          <w:sz w:val="28"/>
          <w:szCs w:val="28"/>
        </w:rPr>
        <w:t>- Пр</w:t>
      </w:r>
      <w:r w:rsidR="00062A7A" w:rsidRPr="00B8609E">
        <w:rPr>
          <w:rFonts w:ascii="Times New Roman" w:hAnsi="Times New Roman" w:cs="Times New Roman"/>
          <w:sz w:val="28"/>
          <w:szCs w:val="28"/>
        </w:rPr>
        <w:t>иказ Росреестра от 19.04.2022 года №</w:t>
      </w:r>
      <w:proofErr w:type="gramStart"/>
      <w:r w:rsidRPr="00B8609E">
        <w:rPr>
          <w:rFonts w:ascii="Times New Roman" w:hAnsi="Times New Roman" w:cs="Times New Roman"/>
          <w:sz w:val="28"/>
          <w:szCs w:val="28"/>
        </w:rPr>
        <w:t>П</w:t>
      </w:r>
      <w:proofErr w:type="gramEnd"/>
      <w:r w:rsidRPr="00B8609E">
        <w:rPr>
          <w:rFonts w:ascii="Times New Roman" w:hAnsi="Times New Roman" w:cs="Times New Roman"/>
          <w:sz w:val="28"/>
          <w:szCs w:val="28"/>
        </w:rPr>
        <w:t>/0148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062A7A" w:rsidRDefault="00D671B7" w:rsidP="00062A7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062A7A" w:rsidRDefault="00D671B7" w:rsidP="00062A7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1) для предоставления муниципальной услуги заполняется заявление согласно приложению 1 к административному регламенту:</w:t>
      </w:r>
    </w:p>
    <w:p w:rsidR="00062A7A" w:rsidRDefault="00D671B7" w:rsidP="00062A7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 лично заявителем при обращении в </w:t>
      </w:r>
      <w:r w:rsidR="00062A7A">
        <w:rPr>
          <w:rFonts w:ascii="Times New Roman" w:hAnsi="Times New Roman" w:cs="Times New Roman"/>
          <w:sz w:val="28"/>
          <w:szCs w:val="28"/>
        </w:rPr>
        <w:t>Администрацию или на ЕПГУ</w:t>
      </w:r>
      <w:r w:rsidRPr="00CC7D64">
        <w:rPr>
          <w:rFonts w:ascii="Times New Roman" w:hAnsi="Times New Roman" w:cs="Times New Roman"/>
          <w:sz w:val="28"/>
          <w:szCs w:val="28"/>
        </w:rPr>
        <w:t>;</w:t>
      </w:r>
    </w:p>
    <w:p w:rsidR="00062A7A" w:rsidRDefault="00D671B7" w:rsidP="00062A7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специалистом МФЦ при личном обращении заявителя (представителя заявителя) в МФЦ:</w:t>
      </w:r>
    </w:p>
    <w:p w:rsidR="00062A7A" w:rsidRDefault="00D671B7" w:rsidP="00062A7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при обращении в МФЦ необходимо предъявить документ, удостоверяющий личность:</w:t>
      </w:r>
    </w:p>
    <w:p w:rsidR="00062A7A" w:rsidRDefault="00D671B7" w:rsidP="00062A7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w:t>
      </w:r>
      <w:r w:rsidR="00062A7A">
        <w:rPr>
          <w:rFonts w:ascii="Times New Roman" w:hAnsi="Times New Roman" w:cs="Times New Roman"/>
          <w:sz w:val="28"/>
          <w:szCs w:val="28"/>
        </w:rPr>
        <w:t xml:space="preserve">рации, </w:t>
      </w:r>
      <w:r w:rsidRPr="00CC7D64">
        <w:rPr>
          <w:rFonts w:ascii="Times New Roman" w:hAnsi="Times New Roman" w:cs="Times New Roman"/>
          <w:sz w:val="28"/>
          <w:szCs w:val="28"/>
        </w:rPr>
        <w:t xml:space="preserve">временное удостоверение личности гражданина РФ по форме, утвержденной Приказом МВД России от </w:t>
      </w:r>
      <w:r w:rsidR="00062A7A">
        <w:rPr>
          <w:rFonts w:ascii="Times New Roman" w:hAnsi="Times New Roman" w:cs="Times New Roman"/>
          <w:sz w:val="28"/>
          <w:szCs w:val="28"/>
        </w:rPr>
        <w:t>16.11.2020 года №</w:t>
      </w:r>
      <w:r w:rsidRPr="00CC7D64">
        <w:rPr>
          <w:rFonts w:ascii="Times New Roman" w:hAnsi="Times New Roman" w:cs="Times New Roman"/>
          <w:sz w:val="28"/>
          <w:szCs w:val="28"/>
        </w:rPr>
        <w:t>773, удостоверение личности военнослужащего РФ);</w:t>
      </w:r>
    </w:p>
    <w:p w:rsidR="00062A7A" w:rsidRDefault="00D671B7" w:rsidP="00062A7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иностранного гражданина, лица без гражданства, включая вид на жительство и удостоверение беженца.</w:t>
      </w:r>
    </w:p>
    <w:p w:rsidR="00062A7A" w:rsidRDefault="00D671B7" w:rsidP="00062A7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Заявление о предварительном согласовании предоставления земельного участка (оформляется по форме согласно приложению 1 к административному регламенту), должно содержать следующие сведения:</w:t>
      </w:r>
    </w:p>
    <w:p w:rsidR="00062A7A" w:rsidRDefault="00D671B7" w:rsidP="00062A7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фамилию, имя и (при наличии) отчество, место жительства заявителя, реквизиты документа, удостоверяющего его личность (для паспорта гражданина Российской Федерации: серия, номер, дата выдачи и код подразделения) и сведения о государственной регистрации заявителя в Едином государственном реестре индивидуальных предпринимателей (для индивидуального предпринимателя);</w:t>
      </w:r>
    </w:p>
    <w:p w:rsidR="00062A7A" w:rsidRDefault="00D671B7" w:rsidP="00062A7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фамилию, имя и (при наличии) отчество представителя заявителя и реквизиты документа, удостоверяющего личность (в случае если заявление подается представителем заявителя);</w:t>
      </w:r>
    </w:p>
    <w:p w:rsidR="00062A7A" w:rsidRDefault="00D671B7" w:rsidP="00062A7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062A7A" w:rsidRDefault="00D671B7" w:rsidP="00062A7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 кадастровый номер земельного участка, </w:t>
      </w:r>
      <w:proofErr w:type="gramStart"/>
      <w:r w:rsidRPr="00CC7D64">
        <w:rPr>
          <w:rFonts w:ascii="Times New Roman" w:hAnsi="Times New Roman" w:cs="Times New Roman"/>
          <w:sz w:val="28"/>
          <w:szCs w:val="28"/>
        </w:rPr>
        <w:t>заявление</w:t>
      </w:r>
      <w:proofErr w:type="gramEnd"/>
      <w:r w:rsidRPr="00CC7D64">
        <w:rPr>
          <w:rFonts w:ascii="Times New Roman" w:hAnsi="Times New Roman" w:cs="Times New Roman"/>
          <w:sz w:val="28"/>
          <w:szCs w:val="28"/>
        </w:rP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w:t>
      </w:r>
      <w:r w:rsidR="00B8609E">
        <w:rPr>
          <w:rFonts w:ascii="Times New Roman" w:hAnsi="Times New Roman" w:cs="Times New Roman"/>
          <w:sz w:val="28"/>
          <w:szCs w:val="28"/>
        </w:rPr>
        <w:t>еральным законом от 13.07.2015 №</w:t>
      </w:r>
      <w:r w:rsidRPr="00CC7D64">
        <w:rPr>
          <w:rFonts w:ascii="Times New Roman" w:hAnsi="Times New Roman" w:cs="Times New Roman"/>
          <w:sz w:val="28"/>
          <w:szCs w:val="28"/>
        </w:rPr>
        <w:t xml:space="preserve"> 218-ФЗ "О государственной регистрации недвижимости";</w:t>
      </w:r>
    </w:p>
    <w:p w:rsidR="00062A7A" w:rsidRDefault="00D671B7" w:rsidP="00062A7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 реквизиты решения об </w:t>
      </w:r>
      <w:proofErr w:type="gramStart"/>
      <w:r w:rsidRPr="00CC7D64">
        <w:rPr>
          <w:rFonts w:ascii="Times New Roman" w:hAnsi="Times New Roman" w:cs="Times New Roman"/>
          <w:sz w:val="28"/>
          <w:szCs w:val="28"/>
        </w:rPr>
        <w:t>утверждении</w:t>
      </w:r>
      <w:proofErr w:type="gramEnd"/>
      <w:r w:rsidRPr="00CC7D64">
        <w:rPr>
          <w:rFonts w:ascii="Times New Roman" w:hAnsi="Times New Roman" w:cs="Times New Roman"/>
          <w:sz w:val="28"/>
          <w:szCs w:val="28"/>
        </w:rPr>
        <w:t xml:space="preserve"> проекта межевания территории, если образование испрашиваемого земельного участка предусмотрено указанным проектом;</w:t>
      </w:r>
    </w:p>
    <w:p w:rsidR="00062A7A" w:rsidRDefault="00D671B7" w:rsidP="00062A7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(далее - ЕГРН);</w:t>
      </w:r>
    </w:p>
    <w:p w:rsidR="00062A7A" w:rsidRDefault="00D671B7" w:rsidP="00062A7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w:t>
      </w:r>
    </w:p>
    <w:p w:rsidR="00062A7A" w:rsidRDefault="00D671B7" w:rsidP="00062A7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062A7A" w:rsidRDefault="00D671B7" w:rsidP="00062A7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цель использования земельного участка;</w:t>
      </w:r>
    </w:p>
    <w:p w:rsidR="00062A7A" w:rsidRDefault="00D671B7" w:rsidP="00062A7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 реквизиты решения об </w:t>
      </w:r>
      <w:proofErr w:type="gramStart"/>
      <w:r w:rsidRPr="00CC7D64">
        <w:rPr>
          <w:rFonts w:ascii="Times New Roman" w:hAnsi="Times New Roman" w:cs="Times New Roman"/>
          <w:sz w:val="28"/>
          <w:szCs w:val="28"/>
        </w:rPr>
        <w:t>изъятии</w:t>
      </w:r>
      <w:proofErr w:type="gramEnd"/>
      <w:r w:rsidRPr="00CC7D64">
        <w:rPr>
          <w:rFonts w:ascii="Times New Roman" w:hAnsi="Times New Roman" w:cs="Times New Roman"/>
          <w:sz w:val="28"/>
          <w:szCs w:val="28"/>
        </w:rPr>
        <w:t xml:space="preserve">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062A7A" w:rsidRDefault="00D671B7" w:rsidP="00062A7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 реквизиты решения об утверждении документа территориального планирования </w:t>
      </w:r>
      <w:proofErr w:type="gramStart"/>
      <w:r w:rsidRPr="00CC7D64">
        <w:rPr>
          <w:rFonts w:ascii="Times New Roman" w:hAnsi="Times New Roman" w:cs="Times New Roman"/>
          <w:sz w:val="28"/>
          <w:szCs w:val="28"/>
        </w:rPr>
        <w:t>и(</w:t>
      </w:r>
      <w:proofErr w:type="gramEnd"/>
      <w:r w:rsidRPr="00CC7D64">
        <w:rPr>
          <w:rFonts w:ascii="Times New Roman" w:hAnsi="Times New Roman" w:cs="Times New Roman"/>
          <w:sz w:val="28"/>
          <w:szCs w:val="28"/>
        </w:rPr>
        <w:t>или) проекта планировки территории в случае, если земельный участок предоставляется для размещения объектов, предусмотренных указанными документом и(или) проектом;</w:t>
      </w:r>
    </w:p>
    <w:p w:rsidR="00062A7A" w:rsidRDefault="00D671B7" w:rsidP="00062A7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адрес электронной почты, номер телефона для связи с заявителем или представителем заявителя;</w:t>
      </w:r>
    </w:p>
    <w:p w:rsidR="00E40D19" w:rsidRPr="00AF2985" w:rsidRDefault="00D671B7" w:rsidP="00E40D19">
      <w:pPr>
        <w:pStyle w:val="ConsPlusNormal"/>
        <w:ind w:firstLine="540"/>
        <w:jc w:val="both"/>
        <w:rPr>
          <w:rFonts w:ascii="Times New Roman" w:hAnsi="Times New Roman" w:cs="Times New Roman"/>
          <w:sz w:val="28"/>
          <w:szCs w:val="28"/>
        </w:rPr>
      </w:pPr>
      <w:r w:rsidRPr="00AF2985">
        <w:rPr>
          <w:rFonts w:ascii="Times New Roman" w:hAnsi="Times New Roman" w:cs="Times New Roman"/>
          <w:sz w:val="28"/>
          <w:szCs w:val="28"/>
        </w:rPr>
        <w:t>2)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(в соответствии с Прик</w:t>
      </w:r>
      <w:r w:rsidR="00062A7A" w:rsidRPr="00AF2985">
        <w:rPr>
          <w:rFonts w:ascii="Times New Roman" w:hAnsi="Times New Roman" w:cs="Times New Roman"/>
          <w:sz w:val="28"/>
          <w:szCs w:val="28"/>
        </w:rPr>
        <w:t>азом Росреестра от 02.09.2020 года №</w:t>
      </w:r>
      <w:proofErr w:type="gramStart"/>
      <w:r w:rsidRPr="00AF2985">
        <w:rPr>
          <w:rFonts w:ascii="Times New Roman" w:hAnsi="Times New Roman" w:cs="Times New Roman"/>
          <w:sz w:val="28"/>
          <w:szCs w:val="28"/>
        </w:rPr>
        <w:t>П</w:t>
      </w:r>
      <w:proofErr w:type="gramEnd"/>
      <w:r w:rsidRPr="00AF2985">
        <w:rPr>
          <w:rFonts w:ascii="Times New Roman" w:hAnsi="Times New Roman" w:cs="Times New Roman"/>
          <w:sz w:val="28"/>
          <w:szCs w:val="28"/>
        </w:rPr>
        <w:t>/0321);</w:t>
      </w:r>
    </w:p>
    <w:p w:rsidR="00AF2985" w:rsidRDefault="00D671B7" w:rsidP="00AF2985">
      <w:pPr>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CC7D64">
        <w:rPr>
          <w:rFonts w:ascii="Times New Roman" w:hAnsi="Times New Roman" w:cs="Times New Roman"/>
          <w:sz w:val="28"/>
          <w:szCs w:val="28"/>
        </w:rPr>
        <w:t xml:space="preserve">4)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подготовленная в соответствии с требованиями </w:t>
      </w:r>
      <w:r w:rsidR="00AF2985">
        <w:rPr>
          <w:rFonts w:ascii="Times New Roman" w:eastAsiaTheme="minorHAnsi" w:hAnsi="Times New Roman" w:cs="Times New Roman"/>
          <w:sz w:val="28"/>
          <w:szCs w:val="28"/>
          <w:lang w:eastAsia="en-US"/>
        </w:rPr>
        <w:t>Приказ Росреестра от 19.04.2022 года №</w:t>
      </w:r>
      <w:proofErr w:type="gramStart"/>
      <w:r w:rsidR="00AF2985">
        <w:rPr>
          <w:rFonts w:ascii="Times New Roman" w:eastAsiaTheme="minorHAnsi" w:hAnsi="Times New Roman" w:cs="Times New Roman"/>
          <w:sz w:val="28"/>
          <w:szCs w:val="28"/>
          <w:lang w:eastAsia="en-US"/>
        </w:rPr>
        <w:t>П</w:t>
      </w:r>
      <w:proofErr w:type="gramEnd"/>
      <w:r w:rsidR="00AF2985">
        <w:rPr>
          <w:rFonts w:ascii="Times New Roman" w:eastAsiaTheme="minorHAnsi" w:hAnsi="Times New Roman" w:cs="Times New Roman"/>
          <w:sz w:val="28"/>
          <w:szCs w:val="28"/>
          <w:lang w:eastAsia="en-US"/>
        </w:rPr>
        <w:t>/0148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AF2985" w:rsidRDefault="00AF2985" w:rsidP="00E40D19">
      <w:pPr>
        <w:pStyle w:val="ConsPlusNormal"/>
        <w:ind w:firstLine="540"/>
        <w:jc w:val="both"/>
        <w:rPr>
          <w:rFonts w:ascii="Times New Roman" w:hAnsi="Times New Roman" w:cs="Times New Roman"/>
          <w:sz w:val="28"/>
          <w:szCs w:val="28"/>
        </w:rPr>
      </w:pP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Схема расположения земельного участка в форме электронного документа формируется в виде файлов в формате XML, а также в формате HTML. Графическая информация (в случае подготовки схемы расположения земельного участка на картографической основе государственного кадастра недвижимости) формируется в виде файла в формате PDF в </w:t>
      </w:r>
      <w:proofErr w:type="spellStart"/>
      <w:r w:rsidRPr="00CC7D64">
        <w:rPr>
          <w:rFonts w:ascii="Times New Roman" w:hAnsi="Times New Roman" w:cs="Times New Roman"/>
          <w:sz w:val="28"/>
          <w:szCs w:val="28"/>
        </w:rPr>
        <w:t>полноцветном</w:t>
      </w:r>
      <w:proofErr w:type="spellEnd"/>
      <w:r w:rsidRPr="00CC7D64">
        <w:rPr>
          <w:rFonts w:ascii="Times New Roman" w:hAnsi="Times New Roman" w:cs="Times New Roman"/>
          <w:sz w:val="28"/>
          <w:szCs w:val="28"/>
        </w:rPr>
        <w:t xml:space="preserve"> режиме с разрешением не менее 300 </w:t>
      </w:r>
      <w:proofErr w:type="spellStart"/>
      <w:r w:rsidRPr="00CC7D64">
        <w:rPr>
          <w:rFonts w:ascii="Times New Roman" w:hAnsi="Times New Roman" w:cs="Times New Roman"/>
          <w:sz w:val="28"/>
          <w:szCs w:val="28"/>
        </w:rPr>
        <w:t>dpi</w:t>
      </w:r>
      <w:proofErr w:type="spellEnd"/>
      <w:r w:rsidRPr="00CC7D64">
        <w:rPr>
          <w:rFonts w:ascii="Times New Roman" w:hAnsi="Times New Roman" w:cs="Times New Roman"/>
          <w:sz w:val="28"/>
          <w:szCs w:val="28"/>
        </w:rPr>
        <w:t>, качество которого должно позволять в полном объеме прочитать (распознать) графическую информацию.</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5)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6)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Для физических лиц:</w:t>
      </w:r>
    </w:p>
    <w:p w:rsidR="00E40D19" w:rsidRDefault="00D671B7" w:rsidP="00E40D19">
      <w:pPr>
        <w:pStyle w:val="ConsPlusNormal"/>
        <w:ind w:firstLine="540"/>
        <w:jc w:val="both"/>
        <w:rPr>
          <w:rFonts w:ascii="Times New Roman" w:hAnsi="Times New Roman" w:cs="Times New Roman"/>
          <w:sz w:val="28"/>
          <w:szCs w:val="28"/>
        </w:rPr>
      </w:pPr>
      <w:proofErr w:type="gramStart"/>
      <w:r w:rsidRPr="00CC7D64">
        <w:rPr>
          <w:rFonts w:ascii="Times New Roman" w:hAnsi="Times New Roman" w:cs="Times New Roman"/>
          <w:sz w:val="28"/>
          <w:szCs w:val="28"/>
        </w:rPr>
        <w:t>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w:t>
      </w:r>
      <w:proofErr w:type="gramEnd"/>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sidRPr="00CC7D64">
        <w:rPr>
          <w:rFonts w:ascii="Times New Roman" w:hAnsi="Times New Roman" w:cs="Times New Roman"/>
          <w:sz w:val="28"/>
          <w:szCs w:val="28"/>
        </w:rPr>
        <w:t>к</w:t>
      </w:r>
      <w:proofErr w:type="gramEnd"/>
      <w:r w:rsidRPr="00CC7D64">
        <w:rPr>
          <w:rFonts w:ascii="Times New Roman" w:hAnsi="Times New Roman" w:cs="Times New Roman"/>
          <w:sz w:val="28"/>
          <w:szCs w:val="28"/>
        </w:rPr>
        <w:t xml:space="preserve"> нотариальной:</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доверенности лиц, находящихся в местах лишения свободы, которые удостоверены начальником соответствующего места лишения свободы;</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D671B7" w:rsidRPr="00CC7D64"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в) постановление органа опеки и попечительства об </w:t>
      </w:r>
      <w:proofErr w:type="gramStart"/>
      <w:r w:rsidRPr="00CC7D64">
        <w:rPr>
          <w:rFonts w:ascii="Times New Roman" w:hAnsi="Times New Roman" w:cs="Times New Roman"/>
          <w:sz w:val="28"/>
          <w:szCs w:val="28"/>
        </w:rPr>
        <w:t>установлении</w:t>
      </w:r>
      <w:proofErr w:type="gramEnd"/>
      <w:r w:rsidRPr="00CC7D64">
        <w:rPr>
          <w:rFonts w:ascii="Times New Roman" w:hAnsi="Times New Roman" w:cs="Times New Roman"/>
          <w:sz w:val="28"/>
          <w:szCs w:val="28"/>
        </w:rPr>
        <w:t xml:space="preserve">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E40D19" w:rsidRDefault="00D671B7" w:rsidP="00D671B7">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Для юридических лиц:</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г) 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7)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8)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9) учредительные документы (при обращении юридического лица): копия устава и копия документа о назначении на должность руководителя, заверенные юридическим лицом.</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сведения о действительности (недействительности) паспорта гражданина Российской Федерации - для лиц, достигших 14 -летнего возраста (при первичном обращении либо при изменении паспортных данных);</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сведения о регистрации по месту жительства, по месту пребывания гражданина Российской Федерации;</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сведения о регистрации иностранного гражданина или лица без гражданства по месту жительства;</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выписка из Единого государственного реестра юридических лиц (ЕГРЮЛ);</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 выписка из Единого государственного реестра индивидуальных предпринимателей об индивидуальном </w:t>
      </w:r>
      <w:proofErr w:type="gramStart"/>
      <w:r w:rsidRPr="00CC7D64">
        <w:rPr>
          <w:rFonts w:ascii="Times New Roman" w:hAnsi="Times New Roman" w:cs="Times New Roman"/>
          <w:sz w:val="28"/>
          <w:szCs w:val="28"/>
        </w:rPr>
        <w:t>предпринимателе</w:t>
      </w:r>
      <w:proofErr w:type="gramEnd"/>
      <w:r w:rsidRPr="00CC7D64">
        <w:rPr>
          <w:rFonts w:ascii="Times New Roman" w:hAnsi="Times New Roman" w:cs="Times New Roman"/>
          <w:sz w:val="28"/>
          <w:szCs w:val="28"/>
        </w:rPr>
        <w:t xml:space="preserve"> (ЕГРИП);</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выписка из Единого государственного реестра недвижимости (ЕГРН).</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При наличии зданий, сооружений на приобретаемом земельном участке:</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выписка из ЕГРН о правах на здание, строение, сооружение, находящихся на приобретаемом земельном участке, или:</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 уведомление об </w:t>
      </w:r>
      <w:proofErr w:type="gramStart"/>
      <w:r w:rsidRPr="00CC7D64">
        <w:rPr>
          <w:rFonts w:ascii="Times New Roman" w:hAnsi="Times New Roman" w:cs="Times New Roman"/>
          <w:sz w:val="28"/>
          <w:szCs w:val="28"/>
        </w:rPr>
        <w:t>отсутствии</w:t>
      </w:r>
      <w:proofErr w:type="gramEnd"/>
      <w:r w:rsidRPr="00CC7D64">
        <w:rPr>
          <w:rFonts w:ascii="Times New Roman" w:hAnsi="Times New Roman" w:cs="Times New Roman"/>
          <w:sz w:val="28"/>
          <w:szCs w:val="28"/>
        </w:rPr>
        <w:t xml:space="preserve"> в ЕГРН запрашиваемых сведений о зарегистрированных правах на указанные здания, строения, сооружения;</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копии документов, удостоверяющих (устанавливающих) права на такое здание, строение, сооружение, если право на такое здание, строение, сооружение в соответствии с законодательством Российской Федерации признается возникшим независимо от его регистрации в ЕГРН.</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Заявитель вправе представить документы, указанные в настоящем пункте, по собственной инициативе.</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2.7.1. При предоставлении муниципальной услуги запрещается требовать от заявителя:</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671B7" w:rsidRPr="00CC7D64"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2. </w:t>
      </w:r>
      <w:proofErr w:type="gramStart"/>
      <w:r w:rsidRPr="00CC7D64">
        <w:rPr>
          <w:rFonts w:ascii="Times New Roman" w:hAnsi="Times New Roman" w:cs="Times New Roman"/>
          <w:sz w:val="28"/>
          <w:szCs w:val="28"/>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w:t>
      </w:r>
      <w:r w:rsidR="00E40D19">
        <w:rPr>
          <w:rFonts w:ascii="Times New Roman" w:hAnsi="Times New Roman" w:cs="Times New Roman"/>
          <w:sz w:val="28"/>
          <w:szCs w:val="28"/>
        </w:rPr>
        <w:t xml:space="preserve"> закона от 27.07.2010 года №</w:t>
      </w:r>
      <w:r w:rsidRPr="00CC7D64">
        <w:rPr>
          <w:rFonts w:ascii="Times New Roman" w:hAnsi="Times New Roman" w:cs="Times New Roman"/>
          <w:sz w:val="28"/>
          <w:szCs w:val="28"/>
        </w:rPr>
        <w:t>210-ФЗ "Об</w:t>
      </w:r>
      <w:proofErr w:type="gramEnd"/>
      <w:r w:rsidRPr="00CC7D64">
        <w:rPr>
          <w:rFonts w:ascii="Times New Roman" w:hAnsi="Times New Roman" w:cs="Times New Roman"/>
          <w:sz w:val="28"/>
          <w:szCs w:val="28"/>
        </w:rPr>
        <w:t xml:space="preserve"> организации предоставления государственных и муниципальных услу</w:t>
      </w:r>
      <w:r w:rsidR="00E40D19">
        <w:rPr>
          <w:rFonts w:ascii="Times New Roman" w:hAnsi="Times New Roman" w:cs="Times New Roman"/>
          <w:sz w:val="28"/>
          <w:szCs w:val="28"/>
        </w:rPr>
        <w:t>г" (далее - Федеральный закон №</w:t>
      </w:r>
      <w:r w:rsidRPr="00CC7D64">
        <w:rPr>
          <w:rFonts w:ascii="Times New Roman" w:hAnsi="Times New Roman" w:cs="Times New Roman"/>
          <w:sz w:val="28"/>
          <w:szCs w:val="28"/>
        </w:rPr>
        <w:t>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E40D19" w:rsidRDefault="00D671B7" w:rsidP="00D671B7">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3. </w:t>
      </w:r>
      <w:proofErr w:type="gramStart"/>
      <w:r w:rsidRPr="00CC7D64">
        <w:rPr>
          <w:rFonts w:ascii="Times New Roman" w:hAnsi="Times New Roman" w:cs="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w:t>
      </w:r>
      <w:r w:rsidR="00E40D19">
        <w:rPr>
          <w:rFonts w:ascii="Times New Roman" w:hAnsi="Times New Roman" w:cs="Times New Roman"/>
          <w:sz w:val="28"/>
          <w:szCs w:val="28"/>
        </w:rPr>
        <w:t xml:space="preserve"> статьи 9 Федерального закона №</w:t>
      </w:r>
      <w:r w:rsidRPr="00CC7D64">
        <w:rPr>
          <w:rFonts w:ascii="Times New Roman" w:hAnsi="Times New Roman" w:cs="Times New Roman"/>
          <w:sz w:val="28"/>
          <w:szCs w:val="28"/>
        </w:rPr>
        <w:t>210-ФЗ, а также документов и информации, предоставляемых в результате оказания таких услуг;</w:t>
      </w:r>
      <w:proofErr w:type="gramEnd"/>
    </w:p>
    <w:p w:rsidR="00D671B7" w:rsidRPr="00CC7D64" w:rsidRDefault="00D671B7" w:rsidP="00D671B7">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N 210-ФЗ.</w:t>
      </w:r>
    </w:p>
    <w:p w:rsidR="00D671B7" w:rsidRPr="00CC7D64" w:rsidRDefault="00D671B7" w:rsidP="00D671B7">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w:t>
      </w:r>
      <w:proofErr w:type="gramStart"/>
      <w:r w:rsidRPr="00CC7D64">
        <w:rPr>
          <w:rFonts w:ascii="Times New Roman" w:hAnsi="Times New Roman" w:cs="Times New Roman"/>
          <w:sz w:val="28"/>
          <w:szCs w:val="28"/>
        </w:rPr>
        <w:t>документы</w:t>
      </w:r>
      <w:proofErr w:type="gramEnd"/>
      <w:r w:rsidRPr="00CC7D64">
        <w:rPr>
          <w:rFonts w:ascii="Times New Roman" w:hAnsi="Times New Roman" w:cs="Times New Roman"/>
          <w:sz w:val="28"/>
          <w:szCs w:val="28"/>
        </w:rPr>
        <w:t xml:space="preserve">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2.7.2. При наступлении событий, являющихся основанием для предоставления муниципальной услуги, Администрация вправе:</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Pr="00CC7D64">
        <w:rPr>
          <w:rFonts w:ascii="Times New Roman" w:hAnsi="Times New Roman" w:cs="Times New Roman"/>
          <w:sz w:val="28"/>
          <w:szCs w:val="28"/>
        </w:rPr>
        <w:t>запрос</w:t>
      </w:r>
      <w:proofErr w:type="gramEnd"/>
      <w:r w:rsidRPr="00CC7D64">
        <w:rPr>
          <w:rFonts w:ascii="Times New Roman" w:hAnsi="Times New Roman" w:cs="Times New Roman"/>
          <w:sz w:val="28"/>
          <w:szCs w:val="28"/>
        </w:rPr>
        <w:t xml:space="preserve"> о предоставлении соответствующей услуги для немедленного получения результата предоставления такой услуги;</w:t>
      </w:r>
    </w:p>
    <w:p w:rsidR="00E40D19" w:rsidRDefault="00D671B7" w:rsidP="00E40D19">
      <w:pPr>
        <w:pStyle w:val="ConsPlusNormal"/>
        <w:ind w:firstLine="540"/>
        <w:jc w:val="both"/>
        <w:rPr>
          <w:rFonts w:ascii="Times New Roman" w:hAnsi="Times New Roman" w:cs="Times New Roman"/>
          <w:sz w:val="28"/>
          <w:szCs w:val="28"/>
        </w:rPr>
      </w:pPr>
      <w:proofErr w:type="gramStart"/>
      <w:r w:rsidRPr="00CC7D64">
        <w:rPr>
          <w:rFonts w:ascii="Times New Roman"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w:t>
      </w:r>
      <w:r w:rsidR="00E40D19">
        <w:rPr>
          <w:rFonts w:ascii="Times New Roman" w:hAnsi="Times New Roman" w:cs="Times New Roman"/>
          <w:sz w:val="28"/>
          <w:szCs w:val="28"/>
        </w:rPr>
        <w:t>елю с использованием ЕПГУ</w:t>
      </w:r>
      <w:r w:rsidRPr="00CC7D64">
        <w:rPr>
          <w:rFonts w:ascii="Times New Roman" w:hAnsi="Times New Roman" w:cs="Times New Roman"/>
          <w:sz w:val="28"/>
          <w:szCs w:val="28"/>
        </w:rPr>
        <w:t xml:space="preserve"> и уведомлять заявителя о</w:t>
      </w:r>
      <w:proofErr w:type="gramEnd"/>
      <w:r w:rsidRPr="00CC7D64">
        <w:rPr>
          <w:rFonts w:ascii="Times New Roman" w:hAnsi="Times New Roman" w:cs="Times New Roman"/>
          <w:sz w:val="28"/>
          <w:szCs w:val="28"/>
        </w:rPr>
        <w:t xml:space="preserve"> проведенных </w:t>
      </w:r>
      <w:proofErr w:type="gramStart"/>
      <w:r w:rsidRPr="00CC7D64">
        <w:rPr>
          <w:rFonts w:ascii="Times New Roman" w:hAnsi="Times New Roman" w:cs="Times New Roman"/>
          <w:sz w:val="28"/>
          <w:szCs w:val="28"/>
        </w:rPr>
        <w:t>мероприятиях</w:t>
      </w:r>
      <w:proofErr w:type="gramEnd"/>
      <w:r w:rsidRPr="00CC7D64">
        <w:rPr>
          <w:rFonts w:ascii="Times New Roman" w:hAnsi="Times New Roman" w:cs="Times New Roman"/>
          <w:sz w:val="28"/>
          <w:szCs w:val="28"/>
        </w:rPr>
        <w:t>.</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E40D19" w:rsidRDefault="00D671B7" w:rsidP="00E40D19">
      <w:pPr>
        <w:pStyle w:val="ConsPlusNormal"/>
        <w:ind w:firstLine="540"/>
        <w:jc w:val="both"/>
        <w:rPr>
          <w:rFonts w:ascii="Times New Roman" w:hAnsi="Times New Roman" w:cs="Times New Roman"/>
          <w:sz w:val="28"/>
          <w:szCs w:val="28"/>
        </w:rPr>
      </w:pPr>
      <w:proofErr w:type="gramStart"/>
      <w:r w:rsidRPr="00CC7D64">
        <w:rPr>
          <w:rFonts w:ascii="Times New Roman" w:hAnsi="Times New Roman" w:cs="Times New Roman"/>
          <w:sz w:val="28"/>
          <w:szCs w:val="28"/>
        </w:rPr>
        <w:t>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w:t>
      </w:r>
      <w:proofErr w:type="gramEnd"/>
      <w:r w:rsidRPr="00CC7D64">
        <w:rPr>
          <w:rFonts w:ascii="Times New Roman" w:hAnsi="Times New Roman" w:cs="Times New Roman"/>
          <w:sz w:val="28"/>
          <w:szCs w:val="28"/>
        </w:rPr>
        <w:t xml:space="preserve">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на срок не более 20 (двадцати) дней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2.9. Исчерпывающий перечень оснований для отказа в приеме документов, необходимых для предоставления муниципальной услуги:</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Отсутствие права на предоставление государственной услуги:</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1) заявление подано лицом, не уполномоченным на осуществление таких действий;</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 заявителем не представлены документы, установленные пунктом 2.6 административного регламента;</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 представленные документы утратили силу на момент обращения за муниципальной услугой;</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4)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5)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40D19" w:rsidRDefault="00D671B7" w:rsidP="00E40D1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6) 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7) неполное заполнение полей в форме заявления, в том числе в интерактивно</w:t>
      </w:r>
      <w:r w:rsidR="00375C81">
        <w:rPr>
          <w:rFonts w:ascii="Times New Roman" w:hAnsi="Times New Roman" w:cs="Times New Roman"/>
          <w:sz w:val="28"/>
          <w:szCs w:val="28"/>
        </w:rPr>
        <w:t>й форме заявления на ЕПГУ</w:t>
      </w:r>
      <w:r w:rsidRPr="00CC7D64">
        <w:rPr>
          <w:rFonts w:ascii="Times New Roman" w:hAnsi="Times New Roman" w:cs="Times New Roman"/>
          <w:sz w:val="28"/>
          <w:szCs w:val="28"/>
        </w:rPr>
        <w:t>.</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1) Отсутствие права на предоставление государственной услуги:</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пункте 16 статьи 11.10 Земельного кодекса Российской Федерации;</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Российской Федерации;</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земельный участок, границы которого подлежат уточнению в соответствии с Феде</w:t>
      </w:r>
      <w:r w:rsidR="00375C81">
        <w:rPr>
          <w:rFonts w:ascii="Times New Roman" w:hAnsi="Times New Roman" w:cs="Times New Roman"/>
          <w:sz w:val="28"/>
          <w:szCs w:val="28"/>
        </w:rPr>
        <w:t>ральным законом от 13.07.2015 года №</w:t>
      </w:r>
      <w:r w:rsidRPr="00CC7D64">
        <w:rPr>
          <w:rFonts w:ascii="Times New Roman" w:hAnsi="Times New Roman" w:cs="Times New Roman"/>
          <w:sz w:val="28"/>
          <w:szCs w:val="28"/>
        </w:rPr>
        <w:t>218-ФЗ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Решение об </w:t>
      </w:r>
      <w:proofErr w:type="gramStart"/>
      <w:r w:rsidRPr="00CC7D64">
        <w:rPr>
          <w:rFonts w:ascii="Times New Roman" w:hAnsi="Times New Roman" w:cs="Times New Roman"/>
          <w:sz w:val="28"/>
          <w:szCs w:val="28"/>
        </w:rPr>
        <w:t>отказе</w:t>
      </w:r>
      <w:proofErr w:type="gramEnd"/>
      <w:r w:rsidRPr="00CC7D64">
        <w:rPr>
          <w:rFonts w:ascii="Times New Roman" w:hAnsi="Times New Roman" w:cs="Times New Roman"/>
          <w:sz w:val="28"/>
          <w:szCs w:val="28"/>
        </w:rPr>
        <w:t xml:space="preserve"> в предварительном согласовании предоставления земельного участка должно быть обоснованным и содержать все основания отказа.</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2.10.1. Заявление о предварительном согласовании предоставления земельного участка подлежит возврату заявителю в течение 10 (десяти) календарных дней со дня регистрации в Администрации по следующим основаниям:</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1) заявление не соответствует требованиям подпункта 1 пункта 2.6 регламента;</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 заявление подано в иной орган;</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 к заявлению не приложены документы, предусмотренные подпунктами 2 - 9 пункта 2.6 регламента;</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В случае возврата заявления о предварительном согласовании предоставления земельного участка заявителю должны быть указаны причины возврата.</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2.11. Муниципальная услуга предоставляется бесплатно.</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2.13. Срок регистрации заявления о предоставлении муниципальной услуги составляет:</w:t>
      </w:r>
    </w:p>
    <w:p w:rsidR="00375C81" w:rsidRDefault="00375C81" w:rsidP="00375C8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при обращении заявителя в ГБУ КБР</w:t>
      </w:r>
      <w:r w:rsidR="00D671B7" w:rsidRPr="00CC7D64">
        <w:rPr>
          <w:rFonts w:ascii="Times New Roman" w:hAnsi="Times New Roman" w:cs="Times New Roman"/>
          <w:sz w:val="28"/>
          <w:szCs w:val="28"/>
        </w:rPr>
        <w:t xml:space="preserve"> "МФЦ" - в течение 1 рабочего дня;</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при направлении запроса в форме электронного документа поср</w:t>
      </w:r>
      <w:r w:rsidR="00375C81">
        <w:rPr>
          <w:rFonts w:ascii="Times New Roman" w:hAnsi="Times New Roman" w:cs="Times New Roman"/>
          <w:sz w:val="28"/>
          <w:szCs w:val="28"/>
        </w:rPr>
        <w:t>едством ЕПГУ</w:t>
      </w:r>
      <w:r w:rsidRPr="00CC7D64">
        <w:rPr>
          <w:rFonts w:ascii="Times New Roman" w:hAnsi="Times New Roman" w:cs="Times New Roman"/>
          <w:sz w:val="28"/>
          <w:szCs w:val="28"/>
        </w:rPr>
        <w:t xml:space="preserve"> - в день поступлен</w:t>
      </w:r>
      <w:r w:rsidR="00375C81">
        <w:rPr>
          <w:rFonts w:ascii="Times New Roman" w:hAnsi="Times New Roman" w:cs="Times New Roman"/>
          <w:sz w:val="28"/>
          <w:szCs w:val="28"/>
        </w:rPr>
        <w:t>ия запроса на ЕПГУ</w:t>
      </w:r>
      <w:r w:rsidRPr="00CC7D64">
        <w:rPr>
          <w:rFonts w:ascii="Times New Roman" w:hAnsi="Times New Roman" w:cs="Times New Roman"/>
          <w:sz w:val="28"/>
          <w:szCs w:val="28"/>
        </w:rPr>
        <w:t xml:space="preserve"> или на следующий рабочий день (в случае направления документов в нерабочее время, в выходные, праздничные дни)".</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2.14.1. Предоставление муниципальной услуги осуществляется в специально выделенных для этих целей помещениях МФЦ.</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2.14.2. Наличие на территории, прилегающей к зданию, в котором </w:t>
      </w:r>
      <w:proofErr w:type="gramStart"/>
      <w:r w:rsidRPr="00CC7D64">
        <w:rPr>
          <w:rFonts w:ascii="Times New Roman" w:hAnsi="Times New Roman" w:cs="Times New Roman"/>
          <w:sz w:val="28"/>
          <w:szCs w:val="28"/>
        </w:rPr>
        <w:t>размещен</w:t>
      </w:r>
      <w:proofErr w:type="gramEnd"/>
      <w:r w:rsidRPr="00CC7D64">
        <w:rPr>
          <w:rFonts w:ascii="Times New Roman" w:hAnsi="Times New Roman" w:cs="Times New Roman"/>
          <w:sz w:val="28"/>
          <w:szCs w:val="28"/>
        </w:rPr>
        <w:t xml:space="preserve">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rsidR="00375C81" w:rsidRDefault="00D671B7" w:rsidP="00375C81">
      <w:pPr>
        <w:pStyle w:val="ConsPlusNormal"/>
        <w:ind w:firstLine="540"/>
        <w:jc w:val="both"/>
        <w:rPr>
          <w:rFonts w:ascii="Times New Roman" w:hAnsi="Times New Roman" w:cs="Times New Roman"/>
          <w:sz w:val="28"/>
          <w:szCs w:val="28"/>
        </w:rPr>
      </w:pPr>
      <w:proofErr w:type="gramStart"/>
      <w:r w:rsidRPr="00CC7D64">
        <w:rPr>
          <w:rFonts w:ascii="Times New Roman" w:hAnsi="Times New Roman" w:cs="Times New Roman"/>
          <w:sz w:val="28"/>
          <w:szCs w:val="28"/>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roofErr w:type="gramEnd"/>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2.14.4. Здание (помещение) оборудуется информационной табличкой (вывеской), содержащей полное наименование МФЦ, а также информацию о режиме его работы.</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2.14.6. В помещении организуется бесплатный туалет для посетителей, в том числе туалет, предназначенный для инвалидов.</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2.14.7. При необходимости работником МФЦ инвалиду оказывается помощь в преодолении барьеров при получении муниципальной услуги в интересах заявителей.</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2.14.10. Оборудование мест повышенного удобства с дополнительным местом для собаки-проводника и устрой</w:t>
      </w:r>
      <w:proofErr w:type="gramStart"/>
      <w:r w:rsidRPr="00CC7D64">
        <w:rPr>
          <w:rFonts w:ascii="Times New Roman" w:hAnsi="Times New Roman" w:cs="Times New Roman"/>
          <w:sz w:val="28"/>
          <w:szCs w:val="28"/>
        </w:rPr>
        <w:t>ств дл</w:t>
      </w:r>
      <w:proofErr w:type="gramEnd"/>
      <w:r w:rsidRPr="00CC7D64">
        <w:rPr>
          <w:rFonts w:ascii="Times New Roman" w:hAnsi="Times New Roman" w:cs="Times New Roman"/>
          <w:sz w:val="28"/>
          <w:szCs w:val="28"/>
        </w:rPr>
        <w:t>я передвижения инвалида (костылей, ходунков).</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2.14.12. Помещения приема и выдачи документов должны предусматривать места для ожидания, информирования и приема заявителей.</w:t>
      </w:r>
    </w:p>
    <w:p w:rsidR="00D671B7" w:rsidRPr="00CC7D64"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375C81" w:rsidRDefault="00D671B7" w:rsidP="00D671B7">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2.14.14. Места для проведения личного приема заявителей оборудуются </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столами, стульями, обеспечиваются канцелярскими принадлежностями для написания письменных обращений.</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2.15. Показатели доступности и качества муниципальной услуги.</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2.15.1. Показатели доступности муниципальной услуги (общие, применимые в отношении всех заявителей):</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1) транспортная доступность к месту предоставления муниципальной услуги;</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 наличие указателей, обеспечивающих беспрепятственный доступ к помещениям, в которых предоставляется услуга;</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 возможность получения полной и достоверной информации о муниципальной услуге в Администрации, МФЦ по телефону, на официальном сайте;</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4) предоставление муниципальной услуги любым доступным способом, предусмотренным действующим законодательством;</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5) обеспечение для заявителя возможности получения информации о ходе и результате предоставления муниципальной услуги с и</w:t>
      </w:r>
      <w:r w:rsidR="00375C81">
        <w:rPr>
          <w:rFonts w:ascii="Times New Roman" w:hAnsi="Times New Roman" w:cs="Times New Roman"/>
          <w:sz w:val="28"/>
          <w:szCs w:val="28"/>
        </w:rPr>
        <w:t xml:space="preserve">спользованием ЕПГУ </w:t>
      </w:r>
      <w:r w:rsidRPr="00CC7D64">
        <w:rPr>
          <w:rFonts w:ascii="Times New Roman" w:hAnsi="Times New Roman" w:cs="Times New Roman"/>
          <w:sz w:val="28"/>
          <w:szCs w:val="28"/>
        </w:rPr>
        <w:t>(если услуга предоставля</w:t>
      </w:r>
      <w:r w:rsidR="00375C81">
        <w:rPr>
          <w:rFonts w:ascii="Times New Roman" w:hAnsi="Times New Roman" w:cs="Times New Roman"/>
          <w:sz w:val="28"/>
          <w:szCs w:val="28"/>
        </w:rPr>
        <w:t>ется посредством ЕПГУ</w:t>
      </w:r>
      <w:r w:rsidRPr="00CC7D64">
        <w:rPr>
          <w:rFonts w:ascii="Times New Roman" w:hAnsi="Times New Roman" w:cs="Times New Roman"/>
          <w:sz w:val="28"/>
          <w:szCs w:val="28"/>
        </w:rPr>
        <w:t>)</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6) возможность получения муниципальной услуги по экстерриториальному принципу.</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2.15.2. Показатели доступности муниципальной услуги (специальные, применимые в отношении инвалидов):</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1) наличие инфраструктуры, указанной в п. 2.14 регламента;</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 исполнение требований доступности услуг для инвалидов;</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 обеспечение беспрепятственного доступа инвалидов к помещениям, в которых предоставляется муниципальная услуга.</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2.15.3. Показатели качества муниципальной услуги:</w:t>
      </w:r>
    </w:p>
    <w:p w:rsidR="00375C81" w:rsidRDefault="00D671B7" w:rsidP="00375C8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1) соблюдение срока предоставления муниципальной услуги;</w:t>
      </w:r>
    </w:p>
    <w:p w:rsidR="00A579E1" w:rsidRDefault="00D671B7" w:rsidP="00A579E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 соблюдение времени ожидания в очереди при подаче заявления и получении результата;</w:t>
      </w:r>
    </w:p>
    <w:p w:rsidR="00A579E1" w:rsidRDefault="00D671B7" w:rsidP="00A579E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 осуществление не более одного обращен</w:t>
      </w:r>
      <w:r w:rsidR="00A579E1">
        <w:rPr>
          <w:rFonts w:ascii="Times New Roman" w:hAnsi="Times New Roman" w:cs="Times New Roman"/>
          <w:sz w:val="28"/>
          <w:szCs w:val="28"/>
        </w:rPr>
        <w:t>ия заявителя к работникам ГБУ КБР</w:t>
      </w:r>
      <w:r w:rsidRPr="00CC7D64">
        <w:rPr>
          <w:rFonts w:ascii="Times New Roman" w:hAnsi="Times New Roman" w:cs="Times New Roman"/>
          <w:sz w:val="28"/>
          <w:szCs w:val="28"/>
        </w:rPr>
        <w:t xml:space="preserve"> "МФЦ" при подаче документов на получение муниципальной услуги и не более одного обращения п</w:t>
      </w:r>
      <w:r w:rsidR="00A579E1">
        <w:rPr>
          <w:rFonts w:ascii="Times New Roman" w:hAnsi="Times New Roman" w:cs="Times New Roman"/>
          <w:sz w:val="28"/>
          <w:szCs w:val="28"/>
        </w:rPr>
        <w:t>ри получении результата в ГБУ КБР</w:t>
      </w:r>
      <w:r w:rsidRPr="00CC7D64">
        <w:rPr>
          <w:rFonts w:ascii="Times New Roman" w:hAnsi="Times New Roman" w:cs="Times New Roman"/>
          <w:sz w:val="28"/>
          <w:szCs w:val="28"/>
        </w:rPr>
        <w:t xml:space="preserve"> "МФЦ";</w:t>
      </w:r>
    </w:p>
    <w:p w:rsidR="00A579E1" w:rsidRDefault="00D671B7" w:rsidP="00A579E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4) отсутствие жалоб на действия или бездействие должностных лиц Администрации, поданных в установленном порядке.</w:t>
      </w:r>
    </w:p>
    <w:p w:rsidR="00A579E1" w:rsidRDefault="00D671B7" w:rsidP="00A579E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2.15.4. После получения результата услуги, предоставление которой осуществлялось в электро</w:t>
      </w:r>
      <w:r w:rsidR="00A579E1">
        <w:rPr>
          <w:rFonts w:ascii="Times New Roman" w:hAnsi="Times New Roman" w:cs="Times New Roman"/>
          <w:sz w:val="28"/>
          <w:szCs w:val="28"/>
        </w:rPr>
        <w:t xml:space="preserve">нном виде через ЕПГУ </w:t>
      </w:r>
      <w:r w:rsidRPr="00CC7D64">
        <w:rPr>
          <w:rFonts w:ascii="Times New Roman" w:hAnsi="Times New Roman" w:cs="Times New Roman"/>
          <w:sz w:val="28"/>
          <w:szCs w:val="28"/>
        </w:rPr>
        <w:t>либо посредством МФЦ, заявителю обеспечивается возможность оценки качества оказания услуги.</w:t>
      </w:r>
    </w:p>
    <w:p w:rsidR="00A579E1" w:rsidRDefault="00D671B7" w:rsidP="00A579E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2.16. Получения услуг, которые являются необходимыми и обязательными для предоставления муниципальной услуги, не требуется.</w:t>
      </w:r>
    </w:p>
    <w:p w:rsidR="00A579E1" w:rsidRDefault="00D671B7" w:rsidP="00A579E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Согласований, необходимых для получения муниципальной услуги, не требуется.</w:t>
      </w:r>
    </w:p>
    <w:p w:rsidR="00A579E1" w:rsidRDefault="00D671B7" w:rsidP="00A579E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579E1" w:rsidRDefault="00D671B7" w:rsidP="00A579E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2.17.1. Предоставление услуги по экстерриториальному принципу не предусмотрено.</w:t>
      </w:r>
    </w:p>
    <w:p w:rsidR="00D671B7" w:rsidRDefault="00D671B7" w:rsidP="00D671B7">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2.17.2. Предоставление муниципальной услуги в электронном виде осуществляется при технической реализа</w:t>
      </w:r>
      <w:r w:rsidR="00A579E1">
        <w:rPr>
          <w:rFonts w:ascii="Times New Roman" w:hAnsi="Times New Roman" w:cs="Times New Roman"/>
          <w:sz w:val="28"/>
          <w:szCs w:val="28"/>
        </w:rPr>
        <w:t xml:space="preserve">ции услуги посредством </w:t>
      </w:r>
      <w:r w:rsidRPr="00CC7D64">
        <w:rPr>
          <w:rFonts w:ascii="Times New Roman" w:hAnsi="Times New Roman" w:cs="Times New Roman"/>
          <w:sz w:val="28"/>
          <w:szCs w:val="28"/>
        </w:rPr>
        <w:t>ЕПГУ.</w:t>
      </w:r>
    </w:p>
    <w:p w:rsidR="00A579E1" w:rsidRPr="00CC7D64" w:rsidRDefault="00A579E1" w:rsidP="00D671B7">
      <w:pPr>
        <w:pStyle w:val="ConsPlusNormal"/>
        <w:ind w:firstLine="540"/>
        <w:jc w:val="both"/>
        <w:rPr>
          <w:rFonts w:ascii="Times New Roman" w:hAnsi="Times New Roman" w:cs="Times New Roman"/>
          <w:sz w:val="28"/>
          <w:szCs w:val="28"/>
        </w:rPr>
      </w:pPr>
    </w:p>
    <w:p w:rsidR="00A579E1" w:rsidRDefault="00D671B7" w:rsidP="00A579E1">
      <w:pPr>
        <w:pStyle w:val="ConsPlusNormal"/>
        <w:jc w:val="center"/>
        <w:rPr>
          <w:rFonts w:ascii="Times New Roman" w:hAnsi="Times New Roman" w:cs="Times New Roman"/>
          <w:sz w:val="28"/>
          <w:szCs w:val="28"/>
        </w:rPr>
      </w:pPr>
      <w:r w:rsidRPr="00CC7D64">
        <w:rPr>
          <w:rFonts w:ascii="Times New Roman" w:hAnsi="Times New Roman" w:cs="Times New Roman"/>
          <w:sz w:val="28"/>
          <w:szCs w:val="28"/>
        </w:rPr>
        <w:t>3. Состав, последовательность и сроки выполнения административных процедур, требования к порядку их выпо</w:t>
      </w:r>
      <w:r w:rsidR="00AF2985">
        <w:rPr>
          <w:rFonts w:ascii="Times New Roman" w:hAnsi="Times New Roman" w:cs="Times New Roman"/>
          <w:sz w:val="28"/>
          <w:szCs w:val="28"/>
        </w:rPr>
        <w:t xml:space="preserve">лнения, в том числе  особенности </w:t>
      </w:r>
      <w:r w:rsidRPr="00CC7D64">
        <w:rPr>
          <w:rFonts w:ascii="Times New Roman" w:hAnsi="Times New Roman" w:cs="Times New Roman"/>
          <w:sz w:val="28"/>
          <w:szCs w:val="28"/>
        </w:rPr>
        <w:t>выполнения административных процедур в электронной форме</w:t>
      </w:r>
    </w:p>
    <w:p w:rsidR="00A579E1" w:rsidRDefault="00D671B7" w:rsidP="00A579E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3.1. Состав, последовательность и сроки выполнения административных процедур, требования к порядку их выполнения.</w:t>
      </w:r>
    </w:p>
    <w:p w:rsidR="00A579E1" w:rsidRDefault="00D671B7" w:rsidP="00A579E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p>
    <w:p w:rsidR="00A579E1" w:rsidRDefault="00D671B7" w:rsidP="00A579E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1) прием и регистрация заявления и документов о предоставлении муниципальной услуги - не более 1 рабочего дня.</w:t>
      </w:r>
    </w:p>
    <w:p w:rsidR="00A579E1" w:rsidRDefault="00D671B7" w:rsidP="00A579E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 рассмотрение заявления и документов о предоставлении муниципальной услуги - не более 10 рабочих дней (в период до 01.01.2024 - не более 6 рабочих дней).</w:t>
      </w:r>
    </w:p>
    <w:p w:rsidR="00A579E1" w:rsidRDefault="00D671B7" w:rsidP="00A579E1">
      <w:pPr>
        <w:pStyle w:val="ConsPlusNormal"/>
        <w:ind w:firstLine="540"/>
        <w:jc w:val="both"/>
        <w:rPr>
          <w:rFonts w:ascii="Times New Roman" w:hAnsi="Times New Roman" w:cs="Times New Roman"/>
          <w:sz w:val="28"/>
          <w:szCs w:val="28"/>
        </w:rPr>
      </w:pPr>
      <w:proofErr w:type="gramStart"/>
      <w:r w:rsidRPr="00CC7D64">
        <w:rPr>
          <w:rFonts w:ascii="Times New Roman" w:hAnsi="Times New Roman" w:cs="Times New Roman"/>
          <w:sz w:val="28"/>
          <w:szCs w:val="28"/>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w:t>
      </w:r>
      <w:r w:rsidR="00AF2985">
        <w:rPr>
          <w:rFonts w:ascii="Times New Roman" w:hAnsi="Times New Roman" w:cs="Times New Roman"/>
          <w:sz w:val="28"/>
          <w:szCs w:val="28"/>
        </w:rPr>
        <w:t>закона от 25 октября 2001 года           №</w:t>
      </w:r>
      <w:r w:rsidRPr="00CC7D64">
        <w:rPr>
          <w:rFonts w:ascii="Times New Roman" w:hAnsi="Times New Roman" w:cs="Times New Roman"/>
          <w:sz w:val="28"/>
          <w:szCs w:val="28"/>
        </w:rPr>
        <w:t xml:space="preserve"> 137-ФЗ "О введении в действие Земельного кодекса Российской Федерации", срок выполнения административной процедуры может быть продлен не более чем до 31 календарного дня (в период до 01.01.2024 - не более чем до</w:t>
      </w:r>
      <w:proofErr w:type="gramEnd"/>
      <w:r w:rsidRPr="00CC7D64">
        <w:rPr>
          <w:rFonts w:ascii="Times New Roman" w:hAnsi="Times New Roman" w:cs="Times New Roman"/>
          <w:sz w:val="28"/>
          <w:szCs w:val="28"/>
        </w:rPr>
        <w:t xml:space="preserve"> </w:t>
      </w:r>
      <w:proofErr w:type="gramStart"/>
      <w:r w:rsidRPr="00CC7D64">
        <w:rPr>
          <w:rFonts w:ascii="Times New Roman" w:hAnsi="Times New Roman" w:cs="Times New Roman"/>
          <w:sz w:val="28"/>
          <w:szCs w:val="28"/>
        </w:rPr>
        <w:t>16 календарных дней).</w:t>
      </w:r>
      <w:proofErr w:type="gramEnd"/>
    </w:p>
    <w:p w:rsidR="00A579E1" w:rsidRDefault="00D671B7" w:rsidP="00A579E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 принятие решения о предоставлении муниципальной услуги или об отказе в предоставлении муниципальной услуги - 2 рабочих дня;</w:t>
      </w:r>
    </w:p>
    <w:p w:rsidR="00A579E1" w:rsidRDefault="00D671B7" w:rsidP="00A579E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4) выдача результата предоставления муниципальной услуги - не более 1 рабочего дня.</w:t>
      </w:r>
    </w:p>
    <w:p w:rsidR="00A579E1" w:rsidRDefault="00D671B7" w:rsidP="00A579E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3.1.2. Прием и регистрация заявления и документов о предоставлении муниципальной услуги.</w:t>
      </w:r>
    </w:p>
    <w:p w:rsidR="00A579E1" w:rsidRDefault="00D671B7" w:rsidP="00A579E1">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3.1.2.2. </w:t>
      </w:r>
      <w:proofErr w:type="gramStart"/>
      <w:r w:rsidRPr="00CC7D64">
        <w:rPr>
          <w:rFonts w:ascii="Times New Roman" w:hAnsi="Times New Roman" w:cs="Times New Roman"/>
          <w:sz w:val="28"/>
          <w:szCs w:val="28"/>
        </w:rPr>
        <w:t>Содержание административного действия, продолжительность и</w:t>
      </w:r>
      <w:r w:rsidR="00FF4DA5">
        <w:rPr>
          <w:rFonts w:ascii="Times New Roman" w:hAnsi="Times New Roman" w:cs="Times New Roman"/>
          <w:sz w:val="28"/>
          <w:szCs w:val="28"/>
        </w:rPr>
        <w:t xml:space="preserve"> </w:t>
      </w:r>
      <w:r w:rsidRPr="00CC7D64">
        <w:rPr>
          <w:rFonts w:ascii="Times New Roman" w:hAnsi="Times New Roman" w:cs="Times New Roman"/>
          <w:sz w:val="28"/>
          <w:szCs w:val="28"/>
        </w:rPr>
        <w:t xml:space="preserve">(или)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в </w:t>
      </w:r>
      <w:r w:rsidR="00FF4DA5" w:rsidRPr="00FF4DA5">
        <w:rPr>
          <w:rFonts w:ascii="Times New Roman" w:hAnsi="Times New Roman" w:cs="Times New Roman"/>
          <w:sz w:val="28"/>
          <w:szCs w:val="28"/>
          <w:shd w:val="clear" w:color="auto" w:fill="FFFFFF"/>
        </w:rPr>
        <w:t>региональной системе межведомственного электронного взаимодействия Кабардино-Балкарской Республики</w:t>
      </w:r>
      <w:r w:rsidR="00FF4DA5" w:rsidRPr="00CC7D64">
        <w:rPr>
          <w:rFonts w:ascii="Times New Roman" w:hAnsi="Times New Roman" w:cs="Times New Roman"/>
          <w:sz w:val="28"/>
          <w:szCs w:val="28"/>
        </w:rPr>
        <w:t xml:space="preserve"> </w:t>
      </w:r>
      <w:r w:rsidRPr="004D35F6">
        <w:rPr>
          <w:rFonts w:ascii="Times New Roman" w:hAnsi="Times New Roman" w:cs="Times New Roman"/>
          <w:sz w:val="28"/>
          <w:szCs w:val="28"/>
        </w:rPr>
        <w:t>(</w:t>
      </w:r>
      <w:r w:rsidR="00FF4DA5" w:rsidRPr="004D35F6">
        <w:rPr>
          <w:rFonts w:ascii="Times New Roman" w:hAnsi="Times New Roman" w:cs="Times New Roman"/>
          <w:sz w:val="28"/>
          <w:szCs w:val="28"/>
        </w:rPr>
        <w:t xml:space="preserve">далее - </w:t>
      </w:r>
      <w:r w:rsidR="00FF4DA5" w:rsidRPr="004D35F6">
        <w:rPr>
          <w:rFonts w:ascii="Times New Roman" w:hAnsi="Times New Roman" w:cs="Times New Roman"/>
          <w:sz w:val="28"/>
          <w:szCs w:val="28"/>
          <w:shd w:val="clear" w:color="auto" w:fill="FFFFFF"/>
        </w:rPr>
        <w:t>СМЭВ КБР</w:t>
      </w:r>
      <w:r w:rsidRPr="004D35F6">
        <w:rPr>
          <w:rFonts w:ascii="Times New Roman" w:hAnsi="Times New Roman" w:cs="Times New Roman"/>
          <w:sz w:val="28"/>
          <w:szCs w:val="28"/>
        </w:rPr>
        <w:t>) и в случае отсутствия установленных пунктом 2.9 административного регламента оснований для отказа в приеме, перенаправляет их работнику Администрации, ответственному за рассмотрение документов и формирование проекта</w:t>
      </w:r>
      <w:proofErr w:type="gramEnd"/>
      <w:r w:rsidRPr="004D35F6">
        <w:rPr>
          <w:rFonts w:ascii="Times New Roman" w:hAnsi="Times New Roman" w:cs="Times New Roman"/>
          <w:sz w:val="28"/>
          <w:szCs w:val="28"/>
        </w:rPr>
        <w:t xml:space="preserve"> решения, посредством </w:t>
      </w:r>
      <w:r w:rsidR="00FF4DA5" w:rsidRPr="004D35F6">
        <w:rPr>
          <w:rFonts w:ascii="Times New Roman" w:hAnsi="Times New Roman" w:cs="Times New Roman"/>
          <w:sz w:val="28"/>
          <w:szCs w:val="28"/>
          <w:shd w:val="clear" w:color="auto" w:fill="FFFFFF"/>
        </w:rPr>
        <w:t>СМЭВ КБР</w:t>
      </w:r>
      <w:r w:rsidR="00FF4DA5" w:rsidRPr="004D35F6">
        <w:rPr>
          <w:rFonts w:ascii="Times New Roman" w:hAnsi="Times New Roman" w:cs="Times New Roman"/>
          <w:sz w:val="28"/>
          <w:szCs w:val="28"/>
        </w:rPr>
        <w:t xml:space="preserve"> </w:t>
      </w:r>
      <w:r w:rsidRPr="004D35F6">
        <w:rPr>
          <w:rFonts w:ascii="Times New Roman" w:hAnsi="Times New Roman" w:cs="Times New Roman"/>
          <w:sz w:val="28"/>
          <w:szCs w:val="28"/>
        </w:rPr>
        <w:t xml:space="preserve"> в соответствии с правилами делопроизводства, установленными в Администрации, в течение не более 1 (одного) рабочего дня.</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3.1.2.2.1. </w:t>
      </w:r>
      <w:proofErr w:type="gramStart"/>
      <w:r w:rsidRPr="00CC7D64">
        <w:rPr>
          <w:rFonts w:ascii="Times New Roman" w:hAnsi="Times New Roman" w:cs="Times New Roman"/>
          <w:sz w:val="28"/>
          <w:szCs w:val="28"/>
        </w:rPr>
        <w:t xml:space="preserve">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возвращает заявление и документы заявителю с указанием соответствующего статуса в </w:t>
      </w:r>
      <w:r w:rsidR="004D35F6" w:rsidRPr="00FF4DA5">
        <w:rPr>
          <w:rFonts w:ascii="Times New Roman" w:hAnsi="Times New Roman" w:cs="Times New Roman"/>
          <w:sz w:val="28"/>
          <w:szCs w:val="28"/>
          <w:shd w:val="clear" w:color="auto" w:fill="FFFFFF"/>
        </w:rPr>
        <w:t xml:space="preserve">СМЭВ </w:t>
      </w:r>
      <w:r w:rsidR="004D35F6">
        <w:rPr>
          <w:rFonts w:ascii="Times New Roman" w:hAnsi="Times New Roman" w:cs="Times New Roman"/>
          <w:sz w:val="28"/>
          <w:szCs w:val="28"/>
          <w:shd w:val="clear" w:color="auto" w:fill="FFFFFF"/>
        </w:rPr>
        <w:t>КБР</w:t>
      </w:r>
      <w:r w:rsidRPr="00CC7D64">
        <w:rPr>
          <w:rFonts w:ascii="Times New Roman" w:hAnsi="Times New Roman" w:cs="Times New Roman"/>
          <w:sz w:val="28"/>
          <w:szCs w:val="28"/>
        </w:rPr>
        <w:t>.</w:t>
      </w:r>
      <w:proofErr w:type="gramEnd"/>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3.1.2.3. Лицо, ответственное за выполнение административной процедуры: работник Администрации, ответственный за обработку входящих документов.</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3.1.2.4. Критерии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3.1.2.5. Результат выполнения административной процедуры:</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 отказ в приеме заявления и документов о предоставлении муниципальной услуги и направление соответствующего статуса в </w:t>
      </w:r>
      <w:r w:rsidR="004D35F6" w:rsidRPr="00FF4DA5">
        <w:rPr>
          <w:rFonts w:ascii="Times New Roman" w:hAnsi="Times New Roman" w:cs="Times New Roman"/>
          <w:sz w:val="28"/>
          <w:szCs w:val="28"/>
          <w:shd w:val="clear" w:color="auto" w:fill="FFFFFF"/>
        </w:rPr>
        <w:t xml:space="preserve">СМЭВ </w:t>
      </w:r>
      <w:r w:rsidR="004D35F6">
        <w:rPr>
          <w:rFonts w:ascii="Times New Roman" w:hAnsi="Times New Roman" w:cs="Times New Roman"/>
          <w:sz w:val="28"/>
          <w:szCs w:val="28"/>
          <w:shd w:val="clear" w:color="auto" w:fill="FFFFFF"/>
        </w:rPr>
        <w:t>КБР</w:t>
      </w:r>
      <w:r w:rsidR="004D35F6" w:rsidRPr="00CC7D64">
        <w:rPr>
          <w:rFonts w:ascii="Times New Roman" w:hAnsi="Times New Roman" w:cs="Times New Roman"/>
          <w:sz w:val="28"/>
          <w:szCs w:val="28"/>
        </w:rPr>
        <w:t xml:space="preserve"> </w:t>
      </w:r>
      <w:r w:rsidRPr="00CC7D64">
        <w:rPr>
          <w:rFonts w:ascii="Times New Roman" w:hAnsi="Times New Roman" w:cs="Times New Roman"/>
          <w:sz w:val="28"/>
          <w:szCs w:val="28"/>
        </w:rPr>
        <w:t xml:space="preserve"> за</w:t>
      </w:r>
      <w:r w:rsidR="004D35F6">
        <w:rPr>
          <w:rFonts w:ascii="Times New Roman" w:hAnsi="Times New Roman" w:cs="Times New Roman"/>
          <w:sz w:val="28"/>
          <w:szCs w:val="28"/>
        </w:rPr>
        <w:t xml:space="preserve">явителю в личный кабинет </w:t>
      </w:r>
      <w:r w:rsidRPr="00CC7D64">
        <w:rPr>
          <w:rFonts w:ascii="Times New Roman" w:hAnsi="Times New Roman" w:cs="Times New Roman"/>
          <w:sz w:val="28"/>
          <w:szCs w:val="28"/>
        </w:rPr>
        <w:t>ЕПГУ или в МФЦ;</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 прием заявления и документов о предоставлении муниципальной услуги </w:t>
      </w:r>
      <w:r w:rsidR="004D35F6">
        <w:rPr>
          <w:rFonts w:ascii="Times New Roman" w:hAnsi="Times New Roman" w:cs="Times New Roman"/>
          <w:sz w:val="28"/>
          <w:szCs w:val="28"/>
        </w:rPr>
        <w:t>к рассмотрению в</w:t>
      </w:r>
      <w:r w:rsidR="004D35F6" w:rsidRPr="004D35F6">
        <w:rPr>
          <w:rFonts w:ascii="Times New Roman" w:hAnsi="Times New Roman" w:cs="Times New Roman"/>
          <w:sz w:val="28"/>
          <w:szCs w:val="28"/>
          <w:shd w:val="clear" w:color="auto" w:fill="FFFFFF"/>
        </w:rPr>
        <w:t xml:space="preserve"> </w:t>
      </w:r>
      <w:r w:rsidR="004D35F6" w:rsidRPr="00FF4DA5">
        <w:rPr>
          <w:rFonts w:ascii="Times New Roman" w:hAnsi="Times New Roman" w:cs="Times New Roman"/>
          <w:sz w:val="28"/>
          <w:szCs w:val="28"/>
          <w:shd w:val="clear" w:color="auto" w:fill="FFFFFF"/>
        </w:rPr>
        <w:t xml:space="preserve">СМЭВ </w:t>
      </w:r>
      <w:r w:rsidR="004D35F6">
        <w:rPr>
          <w:rFonts w:ascii="Times New Roman" w:hAnsi="Times New Roman" w:cs="Times New Roman"/>
          <w:sz w:val="28"/>
          <w:szCs w:val="28"/>
          <w:shd w:val="clear" w:color="auto" w:fill="FFFFFF"/>
        </w:rPr>
        <w:t>КБР</w:t>
      </w:r>
      <w:r w:rsidRPr="00CC7D64">
        <w:rPr>
          <w:rFonts w:ascii="Times New Roman" w:hAnsi="Times New Roman" w:cs="Times New Roman"/>
          <w:sz w:val="28"/>
          <w:szCs w:val="28"/>
        </w:rPr>
        <w:t>.</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3.1.3. Рассмотрение заявления и документов о предоставлении муниципальной услуги.</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3.1.3.1. Основание для начала административной процедуры: прием заявления и документов в </w:t>
      </w:r>
      <w:r w:rsidR="004D35F6" w:rsidRPr="00FF4DA5">
        <w:rPr>
          <w:rFonts w:ascii="Times New Roman" w:hAnsi="Times New Roman" w:cs="Times New Roman"/>
          <w:sz w:val="28"/>
          <w:szCs w:val="28"/>
          <w:shd w:val="clear" w:color="auto" w:fill="FFFFFF"/>
        </w:rPr>
        <w:t xml:space="preserve">СМЭВ </w:t>
      </w:r>
      <w:r w:rsidR="004D35F6">
        <w:rPr>
          <w:rFonts w:ascii="Times New Roman" w:hAnsi="Times New Roman" w:cs="Times New Roman"/>
          <w:sz w:val="28"/>
          <w:szCs w:val="28"/>
          <w:shd w:val="clear" w:color="auto" w:fill="FFFFFF"/>
        </w:rPr>
        <w:t>КБР</w:t>
      </w:r>
      <w:r w:rsidRPr="00CC7D64">
        <w:rPr>
          <w:rFonts w:ascii="Times New Roman" w:hAnsi="Times New Roman" w:cs="Times New Roman"/>
          <w:sz w:val="28"/>
          <w:szCs w:val="28"/>
        </w:rPr>
        <w:t xml:space="preserve"> работником Администрации, ответственным за рассмотрение документов и формирование проекта решения.</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3.1.3.2. Содержание административного действия (административных действий), продолжительность </w:t>
      </w:r>
      <w:proofErr w:type="gramStart"/>
      <w:r w:rsidRPr="00CC7D64">
        <w:rPr>
          <w:rFonts w:ascii="Times New Roman" w:hAnsi="Times New Roman" w:cs="Times New Roman"/>
          <w:sz w:val="28"/>
          <w:szCs w:val="28"/>
        </w:rPr>
        <w:t>и(</w:t>
      </w:r>
      <w:proofErr w:type="gramEnd"/>
      <w:r w:rsidRPr="00CC7D64">
        <w:rPr>
          <w:rFonts w:ascii="Times New Roman" w:hAnsi="Times New Roman" w:cs="Times New Roman"/>
          <w:sz w:val="28"/>
          <w:szCs w:val="28"/>
        </w:rPr>
        <w:t>или) максимальный срок его (их) выполнения:</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1 действие: проверка документов на комплектность и достоверность, проверка сведений, содержащихся в представленных </w:t>
      </w:r>
      <w:proofErr w:type="gramStart"/>
      <w:r w:rsidRPr="00CC7D64">
        <w:rPr>
          <w:rFonts w:ascii="Times New Roman" w:hAnsi="Times New Roman" w:cs="Times New Roman"/>
          <w:sz w:val="28"/>
          <w:szCs w:val="28"/>
        </w:rPr>
        <w:t>заявлении</w:t>
      </w:r>
      <w:proofErr w:type="gramEnd"/>
      <w:r w:rsidRPr="00CC7D64">
        <w:rPr>
          <w:rFonts w:ascii="Times New Roman" w:hAnsi="Times New Roman" w:cs="Times New Roman"/>
          <w:sz w:val="28"/>
          <w:szCs w:val="28"/>
        </w:rPr>
        <w:t xml:space="preserve"> и документах, в целях оценки их соответствия требованиям п. 2.10 и п. 2.10.1 административного регламента;</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 действие: 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w:t>
      </w:r>
      <w:r w:rsidR="004D35F6">
        <w:rPr>
          <w:rFonts w:ascii="Times New Roman" w:hAnsi="Times New Roman" w:cs="Times New Roman"/>
          <w:sz w:val="28"/>
          <w:szCs w:val="28"/>
        </w:rPr>
        <w:t xml:space="preserve">кой возможности, </w:t>
      </w:r>
      <w:r w:rsidR="004D35F6" w:rsidRPr="00FF4DA5">
        <w:rPr>
          <w:rFonts w:ascii="Times New Roman" w:hAnsi="Times New Roman" w:cs="Times New Roman"/>
          <w:sz w:val="28"/>
          <w:szCs w:val="28"/>
          <w:shd w:val="clear" w:color="auto" w:fill="FFFFFF"/>
        </w:rPr>
        <w:t xml:space="preserve">СМЭВ </w:t>
      </w:r>
      <w:r w:rsidR="004D35F6">
        <w:rPr>
          <w:rFonts w:ascii="Times New Roman" w:hAnsi="Times New Roman" w:cs="Times New Roman"/>
          <w:sz w:val="28"/>
          <w:szCs w:val="28"/>
          <w:shd w:val="clear" w:color="auto" w:fill="FFFFFF"/>
        </w:rPr>
        <w:t>КБР</w:t>
      </w:r>
      <w:r w:rsidRPr="00CC7D64">
        <w:rPr>
          <w:rFonts w:ascii="Times New Roman" w:hAnsi="Times New Roman" w:cs="Times New Roman"/>
          <w:sz w:val="28"/>
          <w:szCs w:val="28"/>
        </w:rPr>
        <w:t xml:space="preserve"> в течение не более 5 рабочих дней </w:t>
      </w:r>
      <w:proofErr w:type="gramStart"/>
      <w:r w:rsidRPr="00CC7D64">
        <w:rPr>
          <w:rFonts w:ascii="Times New Roman" w:hAnsi="Times New Roman" w:cs="Times New Roman"/>
          <w:sz w:val="28"/>
          <w:szCs w:val="28"/>
        </w:rPr>
        <w:t>с даты окончания</w:t>
      </w:r>
      <w:proofErr w:type="gramEnd"/>
      <w:r w:rsidRPr="00CC7D64">
        <w:rPr>
          <w:rFonts w:ascii="Times New Roman" w:hAnsi="Times New Roman" w:cs="Times New Roman"/>
          <w:sz w:val="28"/>
          <w:szCs w:val="28"/>
        </w:rPr>
        <w:t xml:space="preserve"> первой административной процедуры;</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 действие: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Общий срок выполнения административных действий: не более 10 рабочих дней (в период до 01.01.2024 - не более 6 рабочих дней).</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3.1.3.3. В случае опубликования извещения о предварительном согласовании предоставления земельного участка срок выполнения административной процедуры продлевается до окончания 30-дневного срока публикации.</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3.1.3.4. </w:t>
      </w:r>
      <w:proofErr w:type="gramStart"/>
      <w:r w:rsidRPr="00CC7D64">
        <w:rPr>
          <w:rFonts w:ascii="Times New Roman" w:hAnsi="Times New Roman" w:cs="Times New Roman"/>
          <w:sz w:val="28"/>
          <w:szCs w:val="28"/>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w:t>
      </w:r>
      <w:r w:rsidR="004D35F6">
        <w:rPr>
          <w:rFonts w:ascii="Times New Roman" w:hAnsi="Times New Roman" w:cs="Times New Roman"/>
          <w:sz w:val="28"/>
          <w:szCs w:val="28"/>
        </w:rPr>
        <w:t>акона от 25 октября 2001 года №</w:t>
      </w:r>
      <w:r w:rsidRPr="00CC7D64">
        <w:rPr>
          <w:rFonts w:ascii="Times New Roman" w:hAnsi="Times New Roman" w:cs="Times New Roman"/>
          <w:sz w:val="28"/>
          <w:szCs w:val="28"/>
        </w:rPr>
        <w:t>137-ФЗ "О введении в действие Земельного кодекса Российской Федерации", срок выполнения административной процедуры может быть продлен не более чем до 31 дня со дня (в период до 01.01.2024 - не более чем</w:t>
      </w:r>
      <w:proofErr w:type="gramEnd"/>
      <w:r w:rsidRPr="00CC7D64">
        <w:rPr>
          <w:rFonts w:ascii="Times New Roman" w:hAnsi="Times New Roman" w:cs="Times New Roman"/>
          <w:sz w:val="28"/>
          <w:szCs w:val="28"/>
        </w:rPr>
        <w:t xml:space="preserve"> до 16 календарных дней). О продлении срока рассмотрения заявления о предварительном согласовании предоставления земельного участка Администрация уведомляет заявителя.</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3.1.3.5. В случае установления специалистом оснований, перечисленных в пункте 2.8 административного регламента, принимается решение о приостановлении срока рассмотрения поданного заявления с уведомлением заявителя.</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Срок рассмотрения поданного заявления приостанавливается до принятия решения об </w:t>
      </w:r>
      <w:proofErr w:type="gramStart"/>
      <w:r w:rsidRPr="00CC7D64">
        <w:rPr>
          <w:rFonts w:ascii="Times New Roman" w:hAnsi="Times New Roman" w:cs="Times New Roman"/>
          <w:sz w:val="28"/>
          <w:szCs w:val="28"/>
        </w:rPr>
        <w:t>утверждении</w:t>
      </w:r>
      <w:proofErr w:type="gramEnd"/>
      <w:r w:rsidRPr="00CC7D64">
        <w:rPr>
          <w:rFonts w:ascii="Times New Roman" w:hAnsi="Times New Roman" w:cs="Times New Roman"/>
          <w:sz w:val="28"/>
          <w:szCs w:val="28"/>
        </w:rPr>
        <w:t xml:space="preserve"> ранее направленной или представленной другим лицом схемы расположения земельного участка или до принятия решения об отказе в утверждении указанной схемы.</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В случае принятия решения об утверждении ранее направленной или представленной схемы расположения земельного участка принимается и направляется заявителю решение об отказе в предоставлении муниципальной услуги.</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В случае принятия решения об отказе в утверждении ранее направленной или представленной другим лицом схемы расположения земельного участка, сроки рассмотрения поданного заявления возобновляются со дня, следующего за днем принятия указанного решения.</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3.1.3.6. В случае установления специалистом оснований, перечисленных в пункте 2.10.1 административного регламента, заявление о предварительном согласовании предоставления земельного участка подлежит возврату заявителю в течение 10 рабочих дней со дня регистрации заявления в Администрации с указанием причины возврата.</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3.1.3.7. </w:t>
      </w:r>
      <w:proofErr w:type="gramStart"/>
      <w:r w:rsidRPr="00CC7D64">
        <w:rPr>
          <w:rFonts w:ascii="Times New Roman" w:hAnsi="Times New Roman" w:cs="Times New Roman"/>
          <w:sz w:val="28"/>
          <w:szCs w:val="28"/>
        </w:rPr>
        <w:t>В случае поступления согласно ст. 39.18 Земельного кодекса Российской Федерации заявления о предварительном согласовании предоставления земельного участка для индивидуального жилищного строительства, ведения личного подсобного хозяйства в границах населенного пункта, садоводства, а также заявления гражданина или крестьянского (фермерского) хозяйства о предварительном согласовании предоставления земельного участка для осуществления крестьянским (фермерским) хозяйством его деятельности специалист в срок, не превышающий тридцати дней с даты</w:t>
      </w:r>
      <w:proofErr w:type="gramEnd"/>
      <w:r w:rsidRPr="00CC7D64">
        <w:rPr>
          <w:rFonts w:ascii="Times New Roman" w:hAnsi="Times New Roman" w:cs="Times New Roman"/>
          <w:sz w:val="28"/>
          <w:szCs w:val="28"/>
        </w:rPr>
        <w:t xml:space="preserve"> поступления любого из этих заявлений, обеспечивает опубликование извещения о предоставлении земельного участка для указанных целей (далее - извещение) в порядке, установленном для опубликования муниципальных правовых актов уставом муниципального об</w:t>
      </w:r>
      <w:r w:rsidR="004D35F6">
        <w:rPr>
          <w:rFonts w:ascii="Times New Roman" w:hAnsi="Times New Roman" w:cs="Times New Roman"/>
          <w:sz w:val="28"/>
          <w:szCs w:val="28"/>
        </w:rPr>
        <w:t>разования</w:t>
      </w:r>
      <w:r w:rsidRPr="00CC7D64">
        <w:rPr>
          <w:rFonts w:ascii="Times New Roman" w:hAnsi="Times New Roman" w:cs="Times New Roman"/>
          <w:sz w:val="28"/>
          <w:szCs w:val="28"/>
        </w:rPr>
        <w:t>, по месту нахождения земельного участка и размещения на официальном сайте в информационно-телекоммуникационной сети "Интернет".</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3.1.3.8. В извещении указываются:</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1) информация о возможности предоставления земельного участка с указанием целей этого предоставления;</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 информация о праве граждан или крестьянских (фермерских) хозяйств, заинтересованных в предварительном согласовании предоставления земельного участка,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 адрес и способ подачи заявлений, указанных в подпункте 2 настоящего пункта;</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4) дата окончания приема заявлений, указанных в подпункте 2 настоящего пункта;</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5) адрес или иное описание местоположения земельного участка;</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4D35F6" w:rsidRDefault="00D671B7" w:rsidP="004D35F6">
      <w:pPr>
        <w:pStyle w:val="ConsPlusNormal"/>
        <w:ind w:firstLine="540"/>
        <w:jc w:val="both"/>
        <w:rPr>
          <w:rFonts w:ascii="Times New Roman" w:hAnsi="Times New Roman" w:cs="Times New Roman"/>
          <w:sz w:val="28"/>
          <w:szCs w:val="28"/>
        </w:rPr>
      </w:pPr>
      <w:proofErr w:type="gramStart"/>
      <w:r w:rsidRPr="00CC7D64">
        <w:rPr>
          <w:rFonts w:ascii="Times New Roman" w:hAnsi="Times New Roman" w:cs="Times New Roman"/>
          <w:sz w:val="28"/>
          <w:szCs w:val="28"/>
        </w:rP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roofErr w:type="gramEnd"/>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3.1.3.9. В случае опубликования извещения специалист информирует заявителя о размещении извещения о предоставлении земельного участка, а также о последующем информировании </w:t>
      </w:r>
      <w:proofErr w:type="gramStart"/>
      <w:r w:rsidRPr="00CC7D64">
        <w:rPr>
          <w:rFonts w:ascii="Times New Roman" w:hAnsi="Times New Roman" w:cs="Times New Roman"/>
          <w:sz w:val="28"/>
          <w:szCs w:val="28"/>
        </w:rPr>
        <w:t>заявителя</w:t>
      </w:r>
      <w:proofErr w:type="gramEnd"/>
      <w:r w:rsidRPr="00CC7D64">
        <w:rPr>
          <w:rFonts w:ascii="Times New Roman" w:hAnsi="Times New Roman" w:cs="Times New Roman"/>
          <w:sz w:val="28"/>
          <w:szCs w:val="28"/>
        </w:rPr>
        <w:t xml:space="preserve"> о результатах рассмотрения заявления по истечении 30 дней с момента публикации.</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3.1.3.10. В случае если земельный участок предстоит </w:t>
      </w:r>
      <w:proofErr w:type="gramStart"/>
      <w:r w:rsidRPr="00CC7D64">
        <w:rPr>
          <w:rFonts w:ascii="Times New Roman" w:hAnsi="Times New Roman" w:cs="Times New Roman"/>
          <w:sz w:val="28"/>
          <w:szCs w:val="28"/>
        </w:rPr>
        <w:t>образовать в соответствии со схемой расположения земельного участка и схема расположения земельного участка представлена</w:t>
      </w:r>
      <w:proofErr w:type="gramEnd"/>
      <w:r w:rsidRPr="00CC7D64">
        <w:rPr>
          <w:rFonts w:ascii="Times New Roman" w:hAnsi="Times New Roman" w:cs="Times New Roman"/>
          <w:sz w:val="28"/>
          <w:szCs w:val="28"/>
        </w:rPr>
        <w:t xml:space="preserve"> в форме электронного документа, схема расположения земельного участка прилагается к извещению, размещенному в информационно-телекоммуникационной сети "Интернет".</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3.1.3.11. </w:t>
      </w:r>
      <w:proofErr w:type="gramStart"/>
      <w:r w:rsidRPr="00CC7D64">
        <w:rPr>
          <w:rFonts w:ascii="Times New Roman" w:hAnsi="Times New Roman" w:cs="Times New Roman"/>
          <w:sz w:val="28"/>
          <w:szCs w:val="28"/>
        </w:rPr>
        <w:t>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специалист принимает решение о подготовке решения о предварительном согласовании предоставления земельного участка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roofErr w:type="gramEnd"/>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3.1.3.12. В случае поступления в течение 30 дней со дня опубликования извещения заявлений иных граждан, крестьянских (фермерских) хозяйств о намерении участвовать в аукционе специалист в течение 7 дней со дня поступления этих заявлений:</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1) направляет документы для организации и проведения аукциона;</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2) готовит решение об </w:t>
      </w:r>
      <w:proofErr w:type="gramStart"/>
      <w:r w:rsidRPr="00CC7D64">
        <w:rPr>
          <w:rFonts w:ascii="Times New Roman" w:hAnsi="Times New Roman" w:cs="Times New Roman"/>
          <w:sz w:val="28"/>
          <w:szCs w:val="28"/>
        </w:rPr>
        <w:t>отказе</w:t>
      </w:r>
      <w:proofErr w:type="gramEnd"/>
      <w:r w:rsidRPr="00CC7D64">
        <w:rPr>
          <w:rFonts w:ascii="Times New Roman" w:hAnsi="Times New Roman" w:cs="Times New Roman"/>
          <w:sz w:val="28"/>
          <w:szCs w:val="28"/>
        </w:rPr>
        <w:t xml:space="preserve"> заявителю в предварительном согласовании предоставления земельного участка.</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3.1.3.13.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3.1.3.14. Критерии принятия решения при выполнении административной процедуры: отсутствие (наличие) при рассмотрении заявления оснований, предусмотренных пунктами 2.10, 2.10.1 административного регламента.</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3.1.3.15. Результат выполнения административной процедуры:</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регистрация в Администрации для направления заявителю уведомления о возврате заявления о предварительном согласовании предоставления земельного участка;</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 подготовка проекта решения об </w:t>
      </w:r>
      <w:proofErr w:type="gramStart"/>
      <w:r w:rsidRPr="00CC7D64">
        <w:rPr>
          <w:rFonts w:ascii="Times New Roman" w:hAnsi="Times New Roman" w:cs="Times New Roman"/>
          <w:sz w:val="28"/>
          <w:szCs w:val="28"/>
        </w:rPr>
        <w:t>отказе</w:t>
      </w:r>
      <w:proofErr w:type="gramEnd"/>
      <w:r w:rsidRPr="00CC7D64">
        <w:rPr>
          <w:rFonts w:ascii="Times New Roman" w:hAnsi="Times New Roman" w:cs="Times New Roman"/>
          <w:sz w:val="28"/>
          <w:szCs w:val="28"/>
        </w:rPr>
        <w:t xml:space="preserve"> в предоставлении муниципальной услуги;</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подготовка проекта решения о предварительном согласовании предоставления земельного участка.</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3.1.4. Принятие решения о предоставлении муниципальной услуги или об отказе в предоставлении муниципальной услуги.</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3.1.4.2. Содержание административного действия (административных действий), продолжительность </w:t>
      </w:r>
      <w:proofErr w:type="gramStart"/>
      <w:r w:rsidRPr="00CC7D64">
        <w:rPr>
          <w:rFonts w:ascii="Times New Roman" w:hAnsi="Times New Roman" w:cs="Times New Roman"/>
          <w:sz w:val="28"/>
          <w:szCs w:val="28"/>
        </w:rPr>
        <w:t>и(</w:t>
      </w:r>
      <w:proofErr w:type="gramEnd"/>
      <w:r w:rsidRPr="00CC7D64">
        <w:rPr>
          <w:rFonts w:ascii="Times New Roman" w:hAnsi="Times New Roman" w:cs="Times New Roman"/>
          <w:sz w:val="28"/>
          <w:szCs w:val="28"/>
        </w:rPr>
        <w:t>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рабочих дней с даты окончания второй административной процедуры.</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3.1.4.4. Критерии принятия решения: наличие (отсутствие) у заявителя права на получение муниципальной услуги.</w:t>
      </w:r>
    </w:p>
    <w:p w:rsidR="004D35F6" w:rsidRDefault="00D671B7" w:rsidP="004D35F6">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3.1.4.5. Результат выполнения административной процедуры:</w:t>
      </w:r>
    </w:p>
    <w:p w:rsidR="009C4E3A" w:rsidRDefault="00D671B7" w:rsidP="009C4E3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подписание решения Администрации о предварительном согласовании предоставления земельного участка (с приложением схемы расположения земельного участка - в случае если испрашиваемый земельный участок предстоит образовать в соответствии со схемой расположения земельного участка);</w:t>
      </w:r>
    </w:p>
    <w:p w:rsidR="00D671B7" w:rsidRPr="00CC7D64" w:rsidRDefault="00D671B7" w:rsidP="009C4E3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подписание решения об </w:t>
      </w:r>
      <w:proofErr w:type="gramStart"/>
      <w:r w:rsidRPr="00CC7D64">
        <w:rPr>
          <w:rFonts w:ascii="Times New Roman" w:hAnsi="Times New Roman" w:cs="Times New Roman"/>
          <w:sz w:val="28"/>
          <w:szCs w:val="28"/>
        </w:rPr>
        <w:t>отказе</w:t>
      </w:r>
      <w:proofErr w:type="gramEnd"/>
      <w:r w:rsidRPr="00CC7D64">
        <w:rPr>
          <w:rFonts w:ascii="Times New Roman" w:hAnsi="Times New Roman" w:cs="Times New Roman"/>
          <w:sz w:val="28"/>
          <w:szCs w:val="28"/>
        </w:rPr>
        <w:t xml:space="preserve"> в предоставлении муниципальной услуги.</w:t>
      </w:r>
    </w:p>
    <w:p w:rsidR="009C4E3A" w:rsidRDefault="00D671B7" w:rsidP="00D671B7">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3.1.5. Выдача результата предоставления муниципальной услуги.</w:t>
      </w:r>
    </w:p>
    <w:p w:rsidR="009C4E3A" w:rsidRDefault="00D671B7" w:rsidP="009C4E3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3.1.5.1. Основание для начала административной процедуры: подписание соответствующего документа, являющегося результатом муниципальной услуги.</w:t>
      </w:r>
    </w:p>
    <w:p w:rsidR="009C4E3A" w:rsidRDefault="00D671B7" w:rsidP="009C4E3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3.1.5.2. Содержание административного действия, продолжительность </w:t>
      </w:r>
      <w:proofErr w:type="gramStart"/>
      <w:r w:rsidRPr="00CC7D64">
        <w:rPr>
          <w:rFonts w:ascii="Times New Roman" w:hAnsi="Times New Roman" w:cs="Times New Roman"/>
          <w:sz w:val="28"/>
          <w:szCs w:val="28"/>
        </w:rPr>
        <w:t>и(</w:t>
      </w:r>
      <w:proofErr w:type="gramEnd"/>
      <w:r w:rsidRPr="00CC7D64">
        <w:rPr>
          <w:rFonts w:ascii="Times New Roman" w:hAnsi="Times New Roman" w:cs="Times New Roman"/>
          <w:sz w:val="28"/>
          <w:szCs w:val="28"/>
        </w:rPr>
        <w:t>или) максимальный срок его выполнения: работник Администрации, ответственный за делопроизводство, загружает результат (подписанное решение) предоставления муници</w:t>
      </w:r>
      <w:r w:rsidR="009C4E3A">
        <w:rPr>
          <w:rFonts w:ascii="Times New Roman" w:hAnsi="Times New Roman" w:cs="Times New Roman"/>
          <w:sz w:val="28"/>
          <w:szCs w:val="28"/>
        </w:rPr>
        <w:t xml:space="preserve">пальной услуги в </w:t>
      </w:r>
      <w:r w:rsidR="009C4E3A" w:rsidRPr="00FF4DA5">
        <w:rPr>
          <w:rFonts w:ascii="Times New Roman" w:hAnsi="Times New Roman" w:cs="Times New Roman"/>
          <w:sz w:val="28"/>
          <w:szCs w:val="28"/>
          <w:shd w:val="clear" w:color="auto" w:fill="FFFFFF"/>
        </w:rPr>
        <w:t xml:space="preserve">СМЭВ </w:t>
      </w:r>
      <w:r w:rsidR="009C4E3A">
        <w:rPr>
          <w:rFonts w:ascii="Times New Roman" w:hAnsi="Times New Roman" w:cs="Times New Roman"/>
          <w:sz w:val="28"/>
          <w:szCs w:val="28"/>
          <w:shd w:val="clear" w:color="auto" w:fill="FFFFFF"/>
        </w:rPr>
        <w:t>КБР</w:t>
      </w:r>
      <w:r w:rsidRPr="00CC7D64">
        <w:rPr>
          <w:rFonts w:ascii="Times New Roman" w:hAnsi="Times New Roman" w:cs="Times New Roman"/>
          <w:sz w:val="28"/>
          <w:szCs w:val="28"/>
        </w:rPr>
        <w:t xml:space="preserve"> и направляет заявителю способом, указанным в заявлении, в течение 1 рабочего дня с даты окончания третьей административной процедуры.</w:t>
      </w:r>
    </w:p>
    <w:p w:rsidR="009C4E3A" w:rsidRDefault="00D671B7" w:rsidP="009C4E3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3.1.5.3. Лицо, ответственное за выполнение административной процедуры: работник Администрации, ответственный за делопроизводство.</w:t>
      </w:r>
    </w:p>
    <w:p w:rsidR="00D671B7" w:rsidRPr="00CC7D64" w:rsidRDefault="00D671B7" w:rsidP="00D671B7">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3.1.5.4. Результат выполнения административной процедуры: внесение сведений о пр</w:t>
      </w:r>
      <w:r w:rsidR="009C4E3A">
        <w:rPr>
          <w:rFonts w:ascii="Times New Roman" w:hAnsi="Times New Roman" w:cs="Times New Roman"/>
          <w:sz w:val="28"/>
          <w:szCs w:val="28"/>
        </w:rPr>
        <w:t>инятом решении в</w:t>
      </w:r>
      <w:r w:rsidR="009C4E3A" w:rsidRPr="009C4E3A">
        <w:rPr>
          <w:rFonts w:ascii="Times New Roman" w:hAnsi="Times New Roman" w:cs="Times New Roman"/>
          <w:sz w:val="28"/>
          <w:szCs w:val="28"/>
          <w:shd w:val="clear" w:color="auto" w:fill="FFFFFF"/>
        </w:rPr>
        <w:t xml:space="preserve"> </w:t>
      </w:r>
      <w:r w:rsidR="009C4E3A" w:rsidRPr="00FF4DA5">
        <w:rPr>
          <w:rFonts w:ascii="Times New Roman" w:hAnsi="Times New Roman" w:cs="Times New Roman"/>
          <w:sz w:val="28"/>
          <w:szCs w:val="28"/>
          <w:shd w:val="clear" w:color="auto" w:fill="FFFFFF"/>
        </w:rPr>
        <w:t xml:space="preserve">СМЭВ </w:t>
      </w:r>
      <w:r w:rsidR="009C4E3A">
        <w:rPr>
          <w:rFonts w:ascii="Times New Roman" w:hAnsi="Times New Roman" w:cs="Times New Roman"/>
          <w:sz w:val="28"/>
          <w:szCs w:val="28"/>
          <w:shd w:val="clear" w:color="auto" w:fill="FFFFFF"/>
        </w:rPr>
        <w:t>КБР</w:t>
      </w:r>
      <w:r w:rsidR="009C4E3A">
        <w:rPr>
          <w:rFonts w:ascii="Times New Roman" w:hAnsi="Times New Roman" w:cs="Times New Roman"/>
          <w:sz w:val="28"/>
          <w:szCs w:val="28"/>
        </w:rPr>
        <w:t xml:space="preserve"> </w:t>
      </w:r>
      <w:r w:rsidRPr="00CC7D64">
        <w:rPr>
          <w:rFonts w:ascii="Times New Roman" w:hAnsi="Times New Roman" w:cs="Times New Roman"/>
          <w:sz w:val="28"/>
          <w:szCs w:val="28"/>
        </w:rPr>
        <w:t xml:space="preserve"> и направление результата предоставления муниципальной услуги способом, указанным в заявлении.</w:t>
      </w:r>
    </w:p>
    <w:p w:rsidR="009C4E3A" w:rsidRDefault="00D671B7" w:rsidP="009C4E3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3.2. Особенности выполнения административных процедур в электронной форме.</w:t>
      </w:r>
    </w:p>
    <w:p w:rsidR="009C4E3A" w:rsidRDefault="00D671B7" w:rsidP="009C4E3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3.2.1. Предоставление муниц</w:t>
      </w:r>
      <w:r w:rsidR="009C4E3A">
        <w:rPr>
          <w:rFonts w:ascii="Times New Roman" w:hAnsi="Times New Roman" w:cs="Times New Roman"/>
          <w:sz w:val="28"/>
          <w:szCs w:val="28"/>
        </w:rPr>
        <w:t xml:space="preserve">ипальной услуги на ЕПГУ </w:t>
      </w:r>
      <w:r w:rsidRPr="00CC7D64">
        <w:rPr>
          <w:rFonts w:ascii="Times New Roman" w:hAnsi="Times New Roman" w:cs="Times New Roman"/>
          <w:sz w:val="28"/>
          <w:szCs w:val="28"/>
        </w:rPr>
        <w:t xml:space="preserve"> осуществляется в соотв</w:t>
      </w:r>
      <w:r w:rsidR="009C4E3A">
        <w:rPr>
          <w:rFonts w:ascii="Times New Roman" w:hAnsi="Times New Roman" w:cs="Times New Roman"/>
          <w:sz w:val="28"/>
          <w:szCs w:val="28"/>
        </w:rPr>
        <w:t>етствии с Федеральным законом  №</w:t>
      </w:r>
      <w:r w:rsidRPr="00CC7D64">
        <w:rPr>
          <w:rFonts w:ascii="Times New Roman" w:hAnsi="Times New Roman" w:cs="Times New Roman"/>
          <w:sz w:val="28"/>
          <w:szCs w:val="28"/>
        </w:rPr>
        <w:t>210-ФЗ, Феде</w:t>
      </w:r>
      <w:r w:rsidR="009C4E3A">
        <w:rPr>
          <w:rFonts w:ascii="Times New Roman" w:hAnsi="Times New Roman" w:cs="Times New Roman"/>
          <w:sz w:val="28"/>
          <w:szCs w:val="28"/>
        </w:rPr>
        <w:t>ральным законом от 27.07.2006 №</w:t>
      </w:r>
      <w:r w:rsidRPr="00CC7D64">
        <w:rPr>
          <w:rFonts w:ascii="Times New Roman" w:hAnsi="Times New Roman" w:cs="Times New Roman"/>
          <w:sz w:val="28"/>
          <w:szCs w:val="28"/>
        </w:rPr>
        <w:t>149-ФЗ "Об информации, информационных технологиях и о защите информации", постановлением Правительства Росси</w:t>
      </w:r>
      <w:r w:rsidR="009C4E3A">
        <w:rPr>
          <w:rFonts w:ascii="Times New Roman" w:hAnsi="Times New Roman" w:cs="Times New Roman"/>
          <w:sz w:val="28"/>
          <w:szCs w:val="28"/>
        </w:rPr>
        <w:t>йской Федерации от 25.06.2012  №</w:t>
      </w:r>
      <w:r w:rsidRPr="00CC7D64">
        <w:rPr>
          <w:rFonts w:ascii="Times New Roman" w:hAnsi="Times New Roman" w:cs="Times New Roman"/>
          <w:sz w:val="28"/>
          <w:szCs w:val="28"/>
        </w:rPr>
        <w:t>634 "О видах электронной подписи, использование которых допускается при обращении за получением государственных и муниципальных услуг".</w:t>
      </w:r>
    </w:p>
    <w:p w:rsidR="009C4E3A" w:rsidRDefault="00D671B7" w:rsidP="009C4E3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3.2.2. Для получения муниципальной усл</w:t>
      </w:r>
      <w:r w:rsidR="009C4E3A">
        <w:rPr>
          <w:rFonts w:ascii="Times New Roman" w:hAnsi="Times New Roman" w:cs="Times New Roman"/>
          <w:sz w:val="28"/>
          <w:szCs w:val="28"/>
        </w:rPr>
        <w:t xml:space="preserve">уги через ЕПГУ </w:t>
      </w:r>
      <w:r w:rsidRPr="00CC7D64">
        <w:rPr>
          <w:rFonts w:ascii="Times New Roman" w:hAnsi="Times New Roman" w:cs="Times New Roman"/>
          <w:sz w:val="28"/>
          <w:szCs w:val="28"/>
        </w:rPr>
        <w:t>заявителю необходимо предварительно пройти процесс регистрации в Единой системе идентификац</w:t>
      </w:r>
      <w:proofErr w:type="gramStart"/>
      <w:r w:rsidRPr="00CC7D64">
        <w:rPr>
          <w:rFonts w:ascii="Times New Roman" w:hAnsi="Times New Roman" w:cs="Times New Roman"/>
          <w:sz w:val="28"/>
          <w:szCs w:val="28"/>
        </w:rPr>
        <w:t>ии и ау</w:t>
      </w:r>
      <w:proofErr w:type="gramEnd"/>
      <w:r w:rsidRPr="00CC7D64">
        <w:rPr>
          <w:rFonts w:ascii="Times New Roman" w:hAnsi="Times New Roman" w:cs="Times New Roman"/>
          <w:sz w:val="28"/>
          <w:szCs w:val="28"/>
        </w:rPr>
        <w:t>тентификации (далее - ЕСИА).</w:t>
      </w:r>
    </w:p>
    <w:p w:rsidR="009C4E3A" w:rsidRDefault="00D671B7" w:rsidP="009C4E3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3.2.3. Муниципальная услуга может</w:t>
      </w:r>
      <w:r w:rsidR="009C4E3A">
        <w:rPr>
          <w:rFonts w:ascii="Times New Roman" w:hAnsi="Times New Roman" w:cs="Times New Roman"/>
          <w:sz w:val="28"/>
          <w:szCs w:val="28"/>
        </w:rPr>
        <w:t xml:space="preserve"> быть получена</w:t>
      </w:r>
      <w:r w:rsidRPr="00CC7D64">
        <w:rPr>
          <w:rFonts w:ascii="Times New Roman" w:hAnsi="Times New Roman" w:cs="Times New Roman"/>
          <w:sz w:val="28"/>
          <w:szCs w:val="28"/>
        </w:rPr>
        <w:t xml:space="preserve"> через ЕПГУ следующими способами:</w:t>
      </w:r>
    </w:p>
    <w:p w:rsidR="009C4E3A" w:rsidRDefault="00D671B7" w:rsidP="009C4E3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без личной явки на прием в Администрацию.</w:t>
      </w:r>
    </w:p>
    <w:p w:rsidR="009C4E3A" w:rsidRDefault="00D671B7" w:rsidP="009C4E3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3.2.4. Для подачи заявле</w:t>
      </w:r>
      <w:r w:rsidR="009C4E3A">
        <w:rPr>
          <w:rFonts w:ascii="Times New Roman" w:hAnsi="Times New Roman" w:cs="Times New Roman"/>
          <w:sz w:val="28"/>
          <w:szCs w:val="28"/>
        </w:rPr>
        <w:t xml:space="preserve">ния через ЕПГУ </w:t>
      </w:r>
      <w:r w:rsidRPr="00CC7D64">
        <w:rPr>
          <w:rFonts w:ascii="Times New Roman" w:hAnsi="Times New Roman" w:cs="Times New Roman"/>
          <w:sz w:val="28"/>
          <w:szCs w:val="28"/>
        </w:rPr>
        <w:t>заявитель должен выполнить следующие действия:</w:t>
      </w:r>
    </w:p>
    <w:p w:rsidR="009C4E3A" w:rsidRDefault="00D671B7" w:rsidP="009C4E3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пройти идентификацию и аутентификацию в ЕСИА;</w:t>
      </w:r>
    </w:p>
    <w:p w:rsidR="009C4E3A" w:rsidRDefault="00D671B7" w:rsidP="009C4E3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в личном</w:t>
      </w:r>
      <w:r w:rsidR="009C4E3A">
        <w:rPr>
          <w:rFonts w:ascii="Times New Roman" w:hAnsi="Times New Roman" w:cs="Times New Roman"/>
          <w:sz w:val="28"/>
          <w:szCs w:val="28"/>
        </w:rPr>
        <w:t xml:space="preserve"> кабинете на ЕПГУ </w:t>
      </w:r>
      <w:r w:rsidRPr="00CC7D64">
        <w:rPr>
          <w:rFonts w:ascii="Times New Roman" w:hAnsi="Times New Roman" w:cs="Times New Roman"/>
          <w:sz w:val="28"/>
          <w:szCs w:val="28"/>
        </w:rPr>
        <w:t>заполнить в электронной форме заявление на оказание муниципальной услуги;</w:t>
      </w:r>
    </w:p>
    <w:p w:rsidR="009C4E3A" w:rsidRDefault="00D671B7" w:rsidP="009C4E3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 приложить к заявлению электронные документы и направить пакет электронных документов в Администрацию посредством </w:t>
      </w:r>
      <w:r w:rsidR="009C4E3A">
        <w:rPr>
          <w:rFonts w:ascii="Times New Roman" w:hAnsi="Times New Roman" w:cs="Times New Roman"/>
          <w:sz w:val="28"/>
          <w:szCs w:val="28"/>
        </w:rPr>
        <w:t>функционала ЕПГУ</w:t>
      </w:r>
      <w:r w:rsidRPr="00CC7D64">
        <w:rPr>
          <w:rFonts w:ascii="Times New Roman" w:hAnsi="Times New Roman" w:cs="Times New Roman"/>
          <w:sz w:val="28"/>
          <w:szCs w:val="28"/>
        </w:rPr>
        <w:t>.</w:t>
      </w:r>
    </w:p>
    <w:p w:rsidR="009C4E3A" w:rsidRDefault="00D671B7" w:rsidP="009C4E3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3.2.5. В результате направления пакета электронных до</w:t>
      </w:r>
      <w:r w:rsidR="009C4E3A">
        <w:rPr>
          <w:rFonts w:ascii="Times New Roman" w:hAnsi="Times New Roman" w:cs="Times New Roman"/>
          <w:sz w:val="28"/>
          <w:szCs w:val="28"/>
        </w:rPr>
        <w:t xml:space="preserve">кументов  через ЕПГУ, </w:t>
      </w:r>
      <w:r w:rsidR="009C4E3A" w:rsidRPr="00FF4DA5">
        <w:rPr>
          <w:rFonts w:ascii="Times New Roman" w:hAnsi="Times New Roman" w:cs="Times New Roman"/>
          <w:sz w:val="28"/>
          <w:szCs w:val="28"/>
          <w:shd w:val="clear" w:color="auto" w:fill="FFFFFF"/>
        </w:rPr>
        <w:t xml:space="preserve">СМЭВ </w:t>
      </w:r>
      <w:r w:rsidR="009C4E3A">
        <w:rPr>
          <w:rFonts w:ascii="Times New Roman" w:hAnsi="Times New Roman" w:cs="Times New Roman"/>
          <w:sz w:val="28"/>
          <w:szCs w:val="28"/>
          <w:shd w:val="clear" w:color="auto" w:fill="FFFFFF"/>
        </w:rPr>
        <w:t>КБР</w:t>
      </w:r>
      <w:r w:rsidRPr="00CC7D64">
        <w:rPr>
          <w:rFonts w:ascii="Times New Roman" w:hAnsi="Times New Roman" w:cs="Times New Roman"/>
          <w:sz w:val="28"/>
          <w:szCs w:val="28"/>
        </w:rPr>
        <w:t xml:space="preserve">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w:t>
      </w:r>
      <w:r w:rsidR="009C4E3A">
        <w:rPr>
          <w:rFonts w:ascii="Times New Roman" w:hAnsi="Times New Roman" w:cs="Times New Roman"/>
          <w:sz w:val="28"/>
          <w:szCs w:val="28"/>
        </w:rPr>
        <w:t>Е</w:t>
      </w:r>
      <w:r w:rsidRPr="00CC7D64">
        <w:rPr>
          <w:rFonts w:ascii="Times New Roman" w:hAnsi="Times New Roman" w:cs="Times New Roman"/>
          <w:sz w:val="28"/>
          <w:szCs w:val="28"/>
        </w:rPr>
        <w:t>ПГУ</w:t>
      </w:r>
      <w:r w:rsidR="009C4E3A">
        <w:rPr>
          <w:rFonts w:ascii="Times New Roman" w:hAnsi="Times New Roman" w:cs="Times New Roman"/>
          <w:sz w:val="28"/>
          <w:szCs w:val="28"/>
        </w:rPr>
        <w:t xml:space="preserve">. </w:t>
      </w:r>
    </w:p>
    <w:p w:rsidR="009C4E3A" w:rsidRDefault="00D671B7" w:rsidP="009C4E3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3.2.6. При предоставлении муниципальной</w:t>
      </w:r>
      <w:r w:rsidR="009C4E3A">
        <w:rPr>
          <w:rFonts w:ascii="Times New Roman" w:hAnsi="Times New Roman" w:cs="Times New Roman"/>
          <w:sz w:val="28"/>
          <w:szCs w:val="28"/>
        </w:rPr>
        <w:t xml:space="preserve"> услуги через </w:t>
      </w:r>
      <w:r w:rsidRPr="00CC7D64">
        <w:rPr>
          <w:rFonts w:ascii="Times New Roman" w:hAnsi="Times New Roman" w:cs="Times New Roman"/>
          <w:sz w:val="28"/>
          <w:szCs w:val="28"/>
        </w:rPr>
        <w:t>ЕПГУ, должностное лицо Администрации выполняет следующие действия:</w:t>
      </w:r>
    </w:p>
    <w:p w:rsidR="00D671B7" w:rsidRPr="00CC7D64" w:rsidRDefault="00D671B7" w:rsidP="009C4E3A">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формирует проект решения на основании документов</w:t>
      </w:r>
      <w:r w:rsidR="009C4E3A">
        <w:rPr>
          <w:rFonts w:ascii="Times New Roman" w:hAnsi="Times New Roman" w:cs="Times New Roman"/>
          <w:sz w:val="28"/>
          <w:szCs w:val="28"/>
        </w:rPr>
        <w:t>, поступивших</w:t>
      </w:r>
      <w:r w:rsidR="00773269">
        <w:rPr>
          <w:rFonts w:ascii="Times New Roman" w:hAnsi="Times New Roman" w:cs="Times New Roman"/>
          <w:sz w:val="28"/>
          <w:szCs w:val="28"/>
        </w:rPr>
        <w:t xml:space="preserve"> </w:t>
      </w:r>
      <w:r w:rsidRPr="00CC7D64">
        <w:rPr>
          <w:rFonts w:ascii="Times New Roman" w:hAnsi="Times New Roman" w:cs="Times New Roman"/>
          <w:sz w:val="28"/>
          <w:szCs w:val="28"/>
        </w:rPr>
        <w:t>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773269" w:rsidRDefault="00D671B7" w:rsidP="00D671B7">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w:t>
      </w:r>
      <w:r w:rsidR="00773269">
        <w:rPr>
          <w:rFonts w:ascii="Times New Roman" w:hAnsi="Times New Roman" w:cs="Times New Roman"/>
          <w:sz w:val="28"/>
          <w:szCs w:val="28"/>
        </w:rPr>
        <w:t xml:space="preserve">редусмотренные в </w:t>
      </w:r>
      <w:r w:rsidR="00773269" w:rsidRPr="00FF4DA5">
        <w:rPr>
          <w:rFonts w:ascii="Times New Roman" w:hAnsi="Times New Roman" w:cs="Times New Roman"/>
          <w:sz w:val="28"/>
          <w:szCs w:val="28"/>
          <w:shd w:val="clear" w:color="auto" w:fill="FFFFFF"/>
        </w:rPr>
        <w:t xml:space="preserve">СМЭВ </w:t>
      </w:r>
      <w:r w:rsidR="00773269">
        <w:rPr>
          <w:rFonts w:ascii="Times New Roman" w:hAnsi="Times New Roman" w:cs="Times New Roman"/>
          <w:sz w:val="28"/>
          <w:szCs w:val="28"/>
          <w:shd w:val="clear" w:color="auto" w:fill="FFFFFF"/>
        </w:rPr>
        <w:t>КБР</w:t>
      </w:r>
      <w:r w:rsidR="00773269" w:rsidRPr="00CC7D64">
        <w:rPr>
          <w:rFonts w:ascii="Times New Roman" w:hAnsi="Times New Roman" w:cs="Times New Roman"/>
          <w:sz w:val="28"/>
          <w:szCs w:val="28"/>
        </w:rPr>
        <w:t xml:space="preserve"> </w:t>
      </w:r>
      <w:r w:rsidRPr="00CC7D64">
        <w:rPr>
          <w:rFonts w:ascii="Times New Roman" w:hAnsi="Times New Roman" w:cs="Times New Roman"/>
          <w:sz w:val="28"/>
          <w:szCs w:val="28"/>
        </w:rPr>
        <w:t>формы о принятом решении и перево</w:t>
      </w:r>
      <w:r w:rsidR="00773269">
        <w:rPr>
          <w:rFonts w:ascii="Times New Roman" w:hAnsi="Times New Roman" w:cs="Times New Roman"/>
          <w:sz w:val="28"/>
          <w:szCs w:val="28"/>
        </w:rPr>
        <w:t>дит дело в архив</w:t>
      </w:r>
      <w:r w:rsidR="00773269" w:rsidRPr="00773269">
        <w:rPr>
          <w:rFonts w:ascii="Times New Roman" w:hAnsi="Times New Roman" w:cs="Times New Roman"/>
          <w:sz w:val="28"/>
          <w:szCs w:val="28"/>
          <w:shd w:val="clear" w:color="auto" w:fill="FFFFFF"/>
        </w:rPr>
        <w:t xml:space="preserve"> </w:t>
      </w:r>
      <w:r w:rsidR="00773269" w:rsidRPr="00FF4DA5">
        <w:rPr>
          <w:rFonts w:ascii="Times New Roman" w:hAnsi="Times New Roman" w:cs="Times New Roman"/>
          <w:sz w:val="28"/>
          <w:szCs w:val="28"/>
          <w:shd w:val="clear" w:color="auto" w:fill="FFFFFF"/>
        </w:rPr>
        <w:t xml:space="preserve">СМЭВ </w:t>
      </w:r>
      <w:r w:rsidR="00773269">
        <w:rPr>
          <w:rFonts w:ascii="Times New Roman" w:hAnsi="Times New Roman" w:cs="Times New Roman"/>
          <w:sz w:val="28"/>
          <w:szCs w:val="28"/>
          <w:shd w:val="clear" w:color="auto" w:fill="FFFFFF"/>
        </w:rPr>
        <w:t>КБР</w:t>
      </w:r>
      <w:proofErr w:type="gramStart"/>
      <w:r w:rsidR="00773269">
        <w:rPr>
          <w:rFonts w:ascii="Times New Roman" w:hAnsi="Times New Roman" w:cs="Times New Roman"/>
          <w:sz w:val="28"/>
          <w:szCs w:val="28"/>
        </w:rPr>
        <w:t xml:space="preserve"> </w:t>
      </w:r>
      <w:r w:rsidRPr="00CC7D64">
        <w:rPr>
          <w:rFonts w:ascii="Times New Roman" w:hAnsi="Times New Roman" w:cs="Times New Roman"/>
          <w:sz w:val="28"/>
          <w:szCs w:val="28"/>
        </w:rPr>
        <w:t>;</w:t>
      </w:r>
      <w:proofErr w:type="gramEnd"/>
    </w:p>
    <w:p w:rsidR="00773269" w:rsidRDefault="00D671B7" w:rsidP="0077326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уведомляет заявителя о принятом решении с помощью указанных в заявлении сре</w:t>
      </w:r>
      <w:proofErr w:type="gramStart"/>
      <w:r w:rsidRPr="00CC7D64">
        <w:rPr>
          <w:rFonts w:ascii="Times New Roman" w:hAnsi="Times New Roman" w:cs="Times New Roman"/>
          <w:sz w:val="28"/>
          <w:szCs w:val="28"/>
        </w:rPr>
        <w:t>дств св</w:t>
      </w:r>
      <w:proofErr w:type="gramEnd"/>
      <w:r w:rsidRPr="00CC7D64">
        <w:rPr>
          <w:rFonts w:ascii="Times New Roman" w:hAnsi="Times New Roman" w:cs="Times New Roman"/>
          <w:sz w:val="28"/>
          <w:szCs w:val="28"/>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w:t>
      </w:r>
      <w:r w:rsidR="00773269">
        <w:rPr>
          <w:rFonts w:ascii="Times New Roman" w:hAnsi="Times New Roman" w:cs="Times New Roman"/>
          <w:sz w:val="28"/>
          <w:szCs w:val="28"/>
        </w:rPr>
        <w:t>й кабинет</w:t>
      </w:r>
      <w:r w:rsidRPr="00CC7D64">
        <w:rPr>
          <w:rFonts w:ascii="Times New Roman" w:hAnsi="Times New Roman" w:cs="Times New Roman"/>
          <w:sz w:val="28"/>
          <w:szCs w:val="28"/>
        </w:rPr>
        <w:t xml:space="preserve"> ЕПГУ.</w:t>
      </w:r>
    </w:p>
    <w:p w:rsidR="00773269" w:rsidRDefault="00D671B7" w:rsidP="0077326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w:t>
      </w:r>
      <w:r w:rsidR="00773269">
        <w:rPr>
          <w:rFonts w:ascii="Times New Roman" w:hAnsi="Times New Roman" w:cs="Times New Roman"/>
          <w:sz w:val="28"/>
          <w:szCs w:val="28"/>
        </w:rPr>
        <w:t xml:space="preserve"> приема документов на</w:t>
      </w:r>
      <w:r w:rsidRPr="00CC7D64">
        <w:rPr>
          <w:rFonts w:ascii="Times New Roman" w:hAnsi="Times New Roman" w:cs="Times New Roman"/>
          <w:sz w:val="28"/>
          <w:szCs w:val="28"/>
        </w:rPr>
        <w:t xml:space="preserve"> ЕПГУ.</w:t>
      </w:r>
    </w:p>
    <w:p w:rsidR="00773269" w:rsidRDefault="00D671B7" w:rsidP="0077326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w:t>
      </w:r>
      <w:r w:rsidR="00773269">
        <w:rPr>
          <w:rFonts w:ascii="Times New Roman" w:hAnsi="Times New Roman" w:cs="Times New Roman"/>
          <w:sz w:val="28"/>
          <w:szCs w:val="28"/>
        </w:rPr>
        <w:t>ля, расположенный</w:t>
      </w:r>
      <w:r w:rsidRPr="00CC7D64">
        <w:rPr>
          <w:rFonts w:ascii="Times New Roman" w:hAnsi="Times New Roman" w:cs="Times New Roman"/>
          <w:sz w:val="28"/>
          <w:szCs w:val="28"/>
        </w:rPr>
        <w:t xml:space="preserve"> на ЕПГУ.</w:t>
      </w:r>
    </w:p>
    <w:p w:rsidR="00773269" w:rsidRDefault="00D671B7" w:rsidP="0077326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3.2.8. Администрация при поступлении документов от з</w:t>
      </w:r>
      <w:r w:rsidR="00773269">
        <w:rPr>
          <w:rFonts w:ascii="Times New Roman" w:hAnsi="Times New Roman" w:cs="Times New Roman"/>
          <w:sz w:val="28"/>
          <w:szCs w:val="28"/>
        </w:rPr>
        <w:t xml:space="preserve">аявителя посредством </w:t>
      </w:r>
      <w:r w:rsidRPr="00CC7D64">
        <w:rPr>
          <w:rFonts w:ascii="Times New Roman" w:hAnsi="Times New Roman" w:cs="Times New Roman"/>
          <w:sz w:val="28"/>
          <w:szCs w:val="28"/>
        </w:rPr>
        <w:t>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773269" w:rsidRDefault="00D671B7" w:rsidP="0077326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773269" w:rsidRDefault="00D671B7" w:rsidP="0077326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773269" w:rsidRDefault="00D671B7" w:rsidP="0077326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в произвольной форме о необходимости исправления допущенных опечаток </w:t>
      </w:r>
      <w:proofErr w:type="gramStart"/>
      <w:r w:rsidRPr="00CC7D64">
        <w:rPr>
          <w:rFonts w:ascii="Times New Roman" w:hAnsi="Times New Roman" w:cs="Times New Roman"/>
          <w:sz w:val="28"/>
          <w:szCs w:val="28"/>
        </w:rPr>
        <w:t>и(</w:t>
      </w:r>
      <w:proofErr w:type="gramEnd"/>
      <w:r w:rsidRPr="00CC7D64">
        <w:rPr>
          <w:rFonts w:ascii="Times New Roman" w:hAnsi="Times New Roman" w:cs="Times New Roman"/>
          <w:sz w:val="28"/>
          <w:szCs w:val="28"/>
        </w:rPr>
        <w:t xml:space="preserve">или) ошибок с изложением сути допущенных опечаток и(или) ошибок и приложением копии документа, содержащего опечатки </w:t>
      </w:r>
      <w:proofErr w:type="gramStart"/>
      <w:r w:rsidRPr="00CC7D64">
        <w:rPr>
          <w:rFonts w:ascii="Times New Roman" w:hAnsi="Times New Roman" w:cs="Times New Roman"/>
          <w:sz w:val="28"/>
          <w:szCs w:val="28"/>
        </w:rPr>
        <w:t>и(</w:t>
      </w:r>
      <w:proofErr w:type="gramEnd"/>
      <w:r w:rsidRPr="00CC7D64">
        <w:rPr>
          <w:rFonts w:ascii="Times New Roman" w:hAnsi="Times New Roman" w:cs="Times New Roman"/>
          <w:sz w:val="28"/>
          <w:szCs w:val="28"/>
        </w:rPr>
        <w:t>или) ошибки.</w:t>
      </w:r>
    </w:p>
    <w:p w:rsidR="00D671B7" w:rsidRDefault="00D671B7" w:rsidP="00D671B7">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3.3.2. В течение 3 (трех) рабочих дней со дня регистрации заявления об исправлении опечаток </w:t>
      </w:r>
      <w:proofErr w:type="gramStart"/>
      <w:r w:rsidRPr="00CC7D64">
        <w:rPr>
          <w:rFonts w:ascii="Times New Roman" w:hAnsi="Times New Roman" w:cs="Times New Roman"/>
          <w:sz w:val="28"/>
          <w:szCs w:val="28"/>
        </w:rPr>
        <w:t>и(</w:t>
      </w:r>
      <w:proofErr w:type="gramEnd"/>
      <w:r w:rsidRPr="00CC7D64">
        <w:rPr>
          <w:rFonts w:ascii="Times New Roman" w:hAnsi="Times New Roman" w:cs="Times New Roman"/>
          <w:sz w:val="28"/>
          <w:szCs w:val="28"/>
        </w:rPr>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CC7D64">
        <w:rPr>
          <w:rFonts w:ascii="Times New Roman" w:hAnsi="Times New Roman" w:cs="Times New Roman"/>
          <w:sz w:val="28"/>
          <w:szCs w:val="28"/>
        </w:rPr>
        <w:t>и(</w:t>
      </w:r>
      <w:proofErr w:type="gramEnd"/>
      <w:r w:rsidRPr="00CC7D64">
        <w:rPr>
          <w:rFonts w:ascii="Times New Roman" w:hAnsi="Times New Roman" w:cs="Times New Roman"/>
          <w:sz w:val="28"/>
          <w:szCs w:val="28"/>
        </w:rPr>
        <w:t>или) ошибок.</w:t>
      </w:r>
    </w:p>
    <w:p w:rsidR="00D671B7" w:rsidRPr="00CC7D64" w:rsidRDefault="00D671B7" w:rsidP="00773269">
      <w:pPr>
        <w:pStyle w:val="ConsPlusNormal"/>
        <w:jc w:val="center"/>
        <w:rPr>
          <w:rFonts w:ascii="Times New Roman" w:hAnsi="Times New Roman" w:cs="Times New Roman"/>
          <w:sz w:val="28"/>
          <w:szCs w:val="28"/>
        </w:rPr>
      </w:pPr>
      <w:r w:rsidRPr="00CC7D64">
        <w:rPr>
          <w:rFonts w:ascii="Times New Roman" w:hAnsi="Times New Roman" w:cs="Times New Roman"/>
          <w:sz w:val="28"/>
          <w:szCs w:val="28"/>
        </w:rPr>
        <w:t xml:space="preserve">4. Формы </w:t>
      </w:r>
      <w:proofErr w:type="gramStart"/>
      <w:r w:rsidRPr="00CC7D64">
        <w:rPr>
          <w:rFonts w:ascii="Times New Roman" w:hAnsi="Times New Roman" w:cs="Times New Roman"/>
          <w:sz w:val="28"/>
          <w:szCs w:val="28"/>
        </w:rPr>
        <w:t>контроля за</w:t>
      </w:r>
      <w:proofErr w:type="gramEnd"/>
      <w:r w:rsidRPr="00CC7D64">
        <w:rPr>
          <w:rFonts w:ascii="Times New Roman" w:hAnsi="Times New Roman" w:cs="Times New Roman"/>
          <w:sz w:val="28"/>
          <w:szCs w:val="28"/>
        </w:rPr>
        <w:t xml:space="preserve"> исполнением административного регламента</w:t>
      </w:r>
      <w:r w:rsidR="00773269">
        <w:rPr>
          <w:rFonts w:ascii="Times New Roman" w:hAnsi="Times New Roman" w:cs="Times New Roman"/>
          <w:sz w:val="28"/>
          <w:szCs w:val="28"/>
        </w:rPr>
        <w:t>.</w:t>
      </w:r>
    </w:p>
    <w:p w:rsidR="00773269" w:rsidRDefault="00D671B7" w:rsidP="0077326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4.1. Порядок осуществления текущего </w:t>
      </w:r>
      <w:proofErr w:type="gramStart"/>
      <w:r w:rsidRPr="00CC7D64">
        <w:rPr>
          <w:rFonts w:ascii="Times New Roman" w:hAnsi="Times New Roman" w:cs="Times New Roman"/>
          <w:sz w:val="28"/>
          <w:szCs w:val="28"/>
        </w:rPr>
        <w:t>контроля за</w:t>
      </w:r>
      <w:proofErr w:type="gramEnd"/>
      <w:r w:rsidRPr="00CC7D64">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773269" w:rsidRDefault="00D671B7" w:rsidP="00773269">
      <w:pPr>
        <w:pStyle w:val="ConsPlusNormal"/>
        <w:ind w:firstLine="540"/>
        <w:jc w:val="both"/>
        <w:rPr>
          <w:rFonts w:ascii="Times New Roman" w:hAnsi="Times New Roman" w:cs="Times New Roman"/>
          <w:sz w:val="28"/>
          <w:szCs w:val="28"/>
        </w:rPr>
      </w:pPr>
      <w:proofErr w:type="gramStart"/>
      <w:r w:rsidRPr="00CC7D64">
        <w:rPr>
          <w:rFonts w:ascii="Times New Roman" w:hAnsi="Times New Roman" w:cs="Times New Roman"/>
          <w:sz w:val="28"/>
          <w:szCs w:val="28"/>
        </w:rPr>
        <w:t>Текущий контроль осуществляется ответственными работниками Администрации по каждой процедуре в соответствии с установленными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административного регламента, иных нормативных правовых актов.</w:t>
      </w:r>
      <w:proofErr w:type="gramEnd"/>
    </w:p>
    <w:p w:rsidR="00773269" w:rsidRDefault="00D671B7" w:rsidP="0077326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773269" w:rsidRDefault="00D671B7" w:rsidP="0077326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В целях осуществления </w:t>
      </w:r>
      <w:proofErr w:type="gramStart"/>
      <w:r w:rsidRPr="00CC7D64">
        <w:rPr>
          <w:rFonts w:ascii="Times New Roman" w:hAnsi="Times New Roman" w:cs="Times New Roman"/>
          <w:sz w:val="28"/>
          <w:szCs w:val="28"/>
        </w:rPr>
        <w:t>контроля за</w:t>
      </w:r>
      <w:proofErr w:type="gramEnd"/>
      <w:r w:rsidRPr="00CC7D64">
        <w:rPr>
          <w:rFonts w:ascii="Times New Roman" w:hAnsi="Times New Roman" w:cs="Times New Roman"/>
          <w:sz w:val="28"/>
          <w:szCs w:val="28"/>
        </w:rPr>
        <w:t xml:space="preserve"> полнотой и качеством предоставления муниципальной услуги проводятся плановые и внеплановые проверки.</w:t>
      </w:r>
    </w:p>
    <w:p w:rsidR="00773269" w:rsidRDefault="00D671B7" w:rsidP="0077326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773269" w:rsidRDefault="00D671B7" w:rsidP="0077326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773269" w:rsidRDefault="00D671B7" w:rsidP="0077326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773269" w:rsidRDefault="00D671B7" w:rsidP="0077326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773269" w:rsidRDefault="00D671B7" w:rsidP="0077326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773269" w:rsidRDefault="00D671B7" w:rsidP="0077326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По результатам рассмотрения обращений </w:t>
      </w:r>
      <w:proofErr w:type="gramStart"/>
      <w:r w:rsidRPr="00CC7D64">
        <w:rPr>
          <w:rFonts w:ascii="Times New Roman" w:hAnsi="Times New Roman" w:cs="Times New Roman"/>
          <w:sz w:val="28"/>
          <w:szCs w:val="28"/>
        </w:rPr>
        <w:t>обратившемуся</w:t>
      </w:r>
      <w:proofErr w:type="gramEnd"/>
      <w:r w:rsidRPr="00CC7D64">
        <w:rPr>
          <w:rFonts w:ascii="Times New Roman" w:hAnsi="Times New Roman" w:cs="Times New Roman"/>
          <w:sz w:val="28"/>
          <w:szCs w:val="28"/>
        </w:rPr>
        <w:t xml:space="preserve"> дается письменный ответ.</w:t>
      </w:r>
    </w:p>
    <w:p w:rsidR="00773269" w:rsidRDefault="00D671B7" w:rsidP="0077326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773269" w:rsidRDefault="00D671B7" w:rsidP="0077326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Должностные лица, уполномоченные на выполнение административных действий, предусмотренных административным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773269" w:rsidRDefault="00D671B7" w:rsidP="0077326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Руководитель Администрации несет ответственность за обеспечение предоставления муниципальной услуги.</w:t>
      </w:r>
    </w:p>
    <w:p w:rsidR="00773269" w:rsidRDefault="00D671B7" w:rsidP="0077326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Работники Администрации при предоставлении муниципальной услуги несут ответственность:</w:t>
      </w:r>
    </w:p>
    <w:p w:rsidR="00773269" w:rsidRDefault="00D671B7" w:rsidP="0077326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за неисполнение или ненадлежащее исполнение административных процедур при предоставлении муниципальной услуги;</w:t>
      </w:r>
    </w:p>
    <w:p w:rsidR="00773269" w:rsidRDefault="00D671B7" w:rsidP="0077326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D671B7" w:rsidRPr="00CC7D64" w:rsidRDefault="00D671B7" w:rsidP="0077326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Должностные лица, виновные в неисполнении или ненадлежащем исполнении требований административного регламента, привлекаются к ответственности в порядке, установленном действующим законодательством РФ.</w:t>
      </w:r>
    </w:p>
    <w:p w:rsidR="00D671B7" w:rsidRPr="00CC7D64" w:rsidRDefault="00D671B7" w:rsidP="00D671B7">
      <w:pPr>
        <w:pStyle w:val="ConsPlusNormal"/>
        <w:ind w:firstLine="540"/>
        <w:jc w:val="both"/>
        <w:rPr>
          <w:rFonts w:ascii="Times New Roman" w:hAnsi="Times New Roman" w:cs="Times New Roman"/>
          <w:sz w:val="28"/>
          <w:szCs w:val="28"/>
        </w:rPr>
      </w:pPr>
    </w:p>
    <w:p w:rsidR="00D671B7" w:rsidRPr="00CC7D64" w:rsidRDefault="00D671B7" w:rsidP="00D671B7">
      <w:pPr>
        <w:pStyle w:val="ConsPlusNormal"/>
        <w:jc w:val="center"/>
        <w:rPr>
          <w:rFonts w:ascii="Times New Roman" w:hAnsi="Times New Roman" w:cs="Times New Roman"/>
          <w:sz w:val="28"/>
          <w:szCs w:val="28"/>
        </w:rPr>
      </w:pPr>
      <w:r w:rsidRPr="00CC7D64">
        <w:rPr>
          <w:rFonts w:ascii="Times New Roman" w:hAnsi="Times New Roman" w:cs="Times New Roman"/>
          <w:sz w:val="28"/>
          <w:szCs w:val="28"/>
        </w:rPr>
        <w:t>5. Досудебный (внесудебный) порядок обжалования решений</w:t>
      </w:r>
    </w:p>
    <w:p w:rsidR="00D671B7" w:rsidRPr="00CC7D64" w:rsidRDefault="00D671B7" w:rsidP="00D671B7">
      <w:pPr>
        <w:pStyle w:val="ConsPlusNormal"/>
        <w:jc w:val="center"/>
        <w:rPr>
          <w:rFonts w:ascii="Times New Roman" w:hAnsi="Times New Roman" w:cs="Times New Roman"/>
          <w:sz w:val="28"/>
          <w:szCs w:val="28"/>
        </w:rPr>
      </w:pPr>
      <w:r w:rsidRPr="00CC7D64">
        <w:rPr>
          <w:rFonts w:ascii="Times New Roman"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w:t>
      </w:r>
    </w:p>
    <w:p w:rsidR="00D671B7" w:rsidRPr="00CC7D64" w:rsidRDefault="00D671B7" w:rsidP="00D671B7">
      <w:pPr>
        <w:pStyle w:val="ConsPlusNormal"/>
        <w:jc w:val="center"/>
        <w:rPr>
          <w:rFonts w:ascii="Times New Roman" w:hAnsi="Times New Roman" w:cs="Times New Roman"/>
          <w:sz w:val="28"/>
          <w:szCs w:val="28"/>
        </w:rPr>
      </w:pPr>
      <w:r w:rsidRPr="00CC7D64">
        <w:rPr>
          <w:rFonts w:ascii="Times New Roman" w:hAnsi="Times New Roman" w:cs="Times New Roman"/>
          <w:sz w:val="28"/>
          <w:szCs w:val="28"/>
        </w:rPr>
        <w:t>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D671B7" w:rsidRPr="00CC7D64" w:rsidRDefault="00D671B7" w:rsidP="00D671B7">
      <w:pPr>
        <w:pStyle w:val="ConsPlusNormal"/>
        <w:ind w:firstLine="540"/>
        <w:jc w:val="both"/>
        <w:rPr>
          <w:rFonts w:ascii="Times New Roman" w:hAnsi="Times New Roman" w:cs="Times New Roman"/>
          <w:sz w:val="28"/>
          <w:szCs w:val="28"/>
        </w:rPr>
      </w:pPr>
    </w:p>
    <w:p w:rsidR="00773269" w:rsidRDefault="00D671B7" w:rsidP="0077326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D671B7" w:rsidRPr="00CC7D64" w:rsidRDefault="00D671B7" w:rsidP="0077326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proofErr w:type="gramStart"/>
      <w:r w:rsidRPr="00CC7D64">
        <w:rPr>
          <w:rFonts w:ascii="Times New Roman" w:hAnsi="Times New Roman" w:cs="Times New Roman"/>
          <w:sz w:val="28"/>
          <w:szCs w:val="28"/>
        </w:rPr>
        <w:t>являются</w:t>
      </w:r>
      <w:proofErr w:type="gramEnd"/>
      <w:r w:rsidRPr="00CC7D64">
        <w:rPr>
          <w:rFonts w:ascii="Times New Roman" w:hAnsi="Times New Roman" w:cs="Times New Roman"/>
          <w:sz w:val="28"/>
          <w:szCs w:val="28"/>
        </w:rPr>
        <w:t xml:space="preserve"> в том числе следующие случаи:</w:t>
      </w:r>
    </w:p>
    <w:p w:rsidR="00773269" w:rsidRDefault="00D671B7" w:rsidP="00D671B7">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w:t>
      </w:r>
      <w:r w:rsidR="00773269">
        <w:rPr>
          <w:rFonts w:ascii="Times New Roman" w:hAnsi="Times New Roman" w:cs="Times New Roman"/>
          <w:sz w:val="28"/>
          <w:szCs w:val="28"/>
        </w:rPr>
        <w:t>рального закона от 27.07.2010 года №</w:t>
      </w:r>
      <w:r w:rsidRPr="00CC7D64">
        <w:rPr>
          <w:rFonts w:ascii="Times New Roman" w:hAnsi="Times New Roman" w:cs="Times New Roman"/>
          <w:sz w:val="28"/>
          <w:szCs w:val="28"/>
        </w:rPr>
        <w:t>210-ФЗ;</w:t>
      </w:r>
    </w:p>
    <w:p w:rsidR="00773269" w:rsidRDefault="00D671B7" w:rsidP="0077326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2) нарушение срока предоставления муниципальной услуги. </w:t>
      </w:r>
      <w:proofErr w:type="gramStart"/>
      <w:r w:rsidRPr="00CC7D64">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w:t>
      </w:r>
      <w:r w:rsidR="00773269">
        <w:rPr>
          <w:rFonts w:ascii="Times New Roman" w:hAnsi="Times New Roman" w:cs="Times New Roman"/>
          <w:sz w:val="28"/>
          <w:szCs w:val="28"/>
        </w:rPr>
        <w:t>ерального закона от 27.07.2010 года №</w:t>
      </w:r>
      <w:r w:rsidRPr="00CC7D64">
        <w:rPr>
          <w:rFonts w:ascii="Times New Roman" w:hAnsi="Times New Roman" w:cs="Times New Roman"/>
          <w:sz w:val="28"/>
          <w:szCs w:val="28"/>
        </w:rPr>
        <w:t xml:space="preserve"> 210-ФЗ;</w:t>
      </w:r>
      <w:proofErr w:type="gramEnd"/>
    </w:p>
    <w:p w:rsidR="00773269" w:rsidRDefault="00D671B7" w:rsidP="0077326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w:t>
      </w:r>
      <w:r w:rsidR="00773269">
        <w:rPr>
          <w:rFonts w:ascii="Times New Roman" w:hAnsi="Times New Roman" w:cs="Times New Roman"/>
          <w:sz w:val="28"/>
          <w:szCs w:val="28"/>
        </w:rPr>
        <w:t>ыми актами  Кабардино-Балкарской Республики</w:t>
      </w:r>
      <w:r w:rsidRPr="00CC7D64">
        <w:rPr>
          <w:rFonts w:ascii="Times New Roman" w:hAnsi="Times New Roman" w:cs="Times New Roman"/>
          <w:sz w:val="28"/>
          <w:szCs w:val="28"/>
        </w:rPr>
        <w:t>, муниципальными правовыми актами для предоставления муниципальной услуги;</w:t>
      </w:r>
    </w:p>
    <w:p w:rsidR="00360869" w:rsidRDefault="00D671B7" w:rsidP="0036086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w:t>
      </w:r>
      <w:r w:rsidR="00773269">
        <w:rPr>
          <w:rFonts w:ascii="Times New Roman" w:hAnsi="Times New Roman" w:cs="Times New Roman"/>
          <w:sz w:val="28"/>
          <w:szCs w:val="28"/>
        </w:rPr>
        <w:t xml:space="preserve">ми актами </w:t>
      </w:r>
      <w:r w:rsidR="00360869">
        <w:rPr>
          <w:rFonts w:ascii="Times New Roman" w:hAnsi="Times New Roman" w:cs="Times New Roman"/>
          <w:sz w:val="28"/>
          <w:szCs w:val="28"/>
        </w:rPr>
        <w:t>Кабардино-Балкарской Республики</w:t>
      </w:r>
      <w:r w:rsidR="00360869" w:rsidRPr="00CC7D64">
        <w:rPr>
          <w:rFonts w:ascii="Times New Roman" w:hAnsi="Times New Roman" w:cs="Times New Roman"/>
          <w:sz w:val="28"/>
          <w:szCs w:val="28"/>
        </w:rPr>
        <w:t xml:space="preserve"> </w:t>
      </w:r>
      <w:r w:rsidRPr="00CC7D64">
        <w:rPr>
          <w:rFonts w:ascii="Times New Roman" w:hAnsi="Times New Roman" w:cs="Times New Roman"/>
          <w:sz w:val="28"/>
          <w:szCs w:val="28"/>
        </w:rPr>
        <w:t>для предоставления муниципальной услуги, у заявителя;</w:t>
      </w:r>
    </w:p>
    <w:p w:rsidR="00360869" w:rsidRDefault="00D671B7" w:rsidP="00360869">
      <w:pPr>
        <w:pStyle w:val="ConsPlusNormal"/>
        <w:ind w:firstLine="540"/>
        <w:jc w:val="both"/>
        <w:rPr>
          <w:rFonts w:ascii="Times New Roman" w:hAnsi="Times New Roman" w:cs="Times New Roman"/>
          <w:sz w:val="28"/>
          <w:szCs w:val="28"/>
        </w:rPr>
      </w:pPr>
      <w:proofErr w:type="gramStart"/>
      <w:r w:rsidRPr="00CC7D64">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360869">
        <w:rPr>
          <w:rFonts w:ascii="Times New Roman" w:hAnsi="Times New Roman" w:cs="Times New Roman"/>
          <w:sz w:val="28"/>
          <w:szCs w:val="28"/>
        </w:rPr>
        <w:t>Кабардино-Балкарской Республики</w:t>
      </w:r>
      <w:r w:rsidRPr="00CC7D64">
        <w:rPr>
          <w:rFonts w:ascii="Times New Roman" w:hAnsi="Times New Roman" w:cs="Times New Roman"/>
          <w:sz w:val="28"/>
          <w:szCs w:val="28"/>
        </w:rPr>
        <w:t>.</w:t>
      </w:r>
      <w:proofErr w:type="gramEnd"/>
      <w:r w:rsidRPr="00CC7D64">
        <w:rPr>
          <w:rFonts w:ascii="Times New Roman" w:hAnsi="Times New Roman" w:cs="Times New Roman"/>
          <w:sz w:val="28"/>
          <w:szCs w:val="28"/>
        </w:rPr>
        <w:t xml:space="preserve"> </w:t>
      </w:r>
      <w:proofErr w:type="gramStart"/>
      <w:r w:rsidRPr="00CC7D64">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w:t>
      </w:r>
      <w:r w:rsidR="00360869">
        <w:rPr>
          <w:rFonts w:ascii="Times New Roman" w:hAnsi="Times New Roman" w:cs="Times New Roman"/>
          <w:sz w:val="28"/>
          <w:szCs w:val="28"/>
        </w:rPr>
        <w:t>рального закона от 27.07.2010 года №</w:t>
      </w:r>
      <w:r w:rsidRPr="00CC7D64">
        <w:rPr>
          <w:rFonts w:ascii="Times New Roman" w:hAnsi="Times New Roman" w:cs="Times New Roman"/>
          <w:sz w:val="28"/>
          <w:szCs w:val="28"/>
        </w:rPr>
        <w:t>210-ФЗ;</w:t>
      </w:r>
      <w:proofErr w:type="gramEnd"/>
    </w:p>
    <w:p w:rsidR="00360869" w:rsidRDefault="00D671B7" w:rsidP="0036086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360869">
        <w:rPr>
          <w:rFonts w:ascii="Times New Roman" w:hAnsi="Times New Roman" w:cs="Times New Roman"/>
          <w:sz w:val="28"/>
          <w:szCs w:val="28"/>
        </w:rPr>
        <w:t>Кабардино-Балкарской Республики</w:t>
      </w:r>
      <w:r w:rsidRPr="00CC7D64">
        <w:rPr>
          <w:rFonts w:ascii="Times New Roman" w:hAnsi="Times New Roman" w:cs="Times New Roman"/>
          <w:sz w:val="28"/>
          <w:szCs w:val="28"/>
        </w:rPr>
        <w:t>, муниципальными правовыми актами;</w:t>
      </w:r>
    </w:p>
    <w:p w:rsidR="00360869" w:rsidRDefault="00D671B7" w:rsidP="00360869">
      <w:pPr>
        <w:pStyle w:val="ConsPlusNormal"/>
        <w:ind w:firstLine="540"/>
        <w:jc w:val="both"/>
        <w:rPr>
          <w:rFonts w:ascii="Times New Roman" w:hAnsi="Times New Roman" w:cs="Times New Roman"/>
          <w:sz w:val="28"/>
          <w:szCs w:val="28"/>
        </w:rPr>
      </w:pPr>
      <w:proofErr w:type="gramStart"/>
      <w:r w:rsidRPr="00CC7D64">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CC7D64">
        <w:rPr>
          <w:rFonts w:ascii="Times New Roman" w:hAnsi="Times New Roman" w:cs="Times New Roman"/>
          <w:sz w:val="28"/>
          <w:szCs w:val="28"/>
        </w:rPr>
        <w:t xml:space="preserve"> </w:t>
      </w:r>
      <w:proofErr w:type="gramStart"/>
      <w:r w:rsidRPr="00CC7D64">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w:t>
      </w:r>
      <w:r w:rsidR="00360869">
        <w:rPr>
          <w:rFonts w:ascii="Times New Roman" w:hAnsi="Times New Roman" w:cs="Times New Roman"/>
          <w:sz w:val="28"/>
          <w:szCs w:val="28"/>
        </w:rPr>
        <w:t>.07.2010 года №</w:t>
      </w:r>
      <w:r w:rsidRPr="00CC7D64">
        <w:rPr>
          <w:rFonts w:ascii="Times New Roman" w:hAnsi="Times New Roman" w:cs="Times New Roman"/>
          <w:sz w:val="28"/>
          <w:szCs w:val="28"/>
        </w:rPr>
        <w:t>210-ФЗ;</w:t>
      </w:r>
      <w:proofErr w:type="gramEnd"/>
    </w:p>
    <w:p w:rsidR="00360869" w:rsidRDefault="00D671B7" w:rsidP="0036086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360869" w:rsidRDefault="00D671B7" w:rsidP="00360869">
      <w:pPr>
        <w:pStyle w:val="ConsPlusNormal"/>
        <w:ind w:firstLine="540"/>
        <w:jc w:val="both"/>
        <w:rPr>
          <w:rFonts w:ascii="Times New Roman" w:hAnsi="Times New Roman" w:cs="Times New Roman"/>
          <w:sz w:val="28"/>
          <w:szCs w:val="28"/>
        </w:rPr>
      </w:pPr>
      <w:proofErr w:type="gramStart"/>
      <w:r w:rsidRPr="00CC7D64">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w:t>
      </w:r>
      <w:r w:rsidR="00360869">
        <w:rPr>
          <w:rFonts w:ascii="Times New Roman" w:hAnsi="Times New Roman" w:cs="Times New Roman"/>
          <w:sz w:val="28"/>
          <w:szCs w:val="28"/>
        </w:rPr>
        <w:t>ыми актами Кабардино-Балкарской Республики</w:t>
      </w:r>
      <w:r w:rsidRPr="00CC7D64">
        <w:rPr>
          <w:rFonts w:ascii="Times New Roman" w:hAnsi="Times New Roman" w:cs="Times New Roman"/>
          <w:sz w:val="28"/>
          <w:szCs w:val="28"/>
        </w:rPr>
        <w:t>, муниципальными правовыми актами.</w:t>
      </w:r>
      <w:proofErr w:type="gramEnd"/>
      <w:r w:rsidRPr="00CC7D64">
        <w:rPr>
          <w:rFonts w:ascii="Times New Roman" w:hAnsi="Times New Roman" w:cs="Times New Roman"/>
          <w:sz w:val="28"/>
          <w:szCs w:val="28"/>
        </w:rPr>
        <w:t xml:space="preserve"> </w:t>
      </w:r>
      <w:proofErr w:type="gramStart"/>
      <w:r w:rsidRPr="00CC7D64">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w:t>
      </w:r>
      <w:r w:rsidR="00360869">
        <w:rPr>
          <w:rFonts w:ascii="Times New Roman" w:hAnsi="Times New Roman" w:cs="Times New Roman"/>
          <w:sz w:val="28"/>
          <w:szCs w:val="28"/>
        </w:rPr>
        <w:t>рального закона от 27.07.2010 года №</w:t>
      </w:r>
      <w:r w:rsidRPr="00CC7D64">
        <w:rPr>
          <w:rFonts w:ascii="Times New Roman" w:hAnsi="Times New Roman" w:cs="Times New Roman"/>
          <w:sz w:val="28"/>
          <w:szCs w:val="28"/>
        </w:rPr>
        <w:t>210-ФЗ;</w:t>
      </w:r>
      <w:proofErr w:type="gramEnd"/>
    </w:p>
    <w:p w:rsidR="00360869" w:rsidRDefault="00D671B7" w:rsidP="0036086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N 210-ФЗ. </w:t>
      </w:r>
      <w:proofErr w:type="gramStart"/>
      <w:r w:rsidRPr="00CC7D64">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w:t>
      </w:r>
      <w:r w:rsidR="00360869">
        <w:rPr>
          <w:rFonts w:ascii="Times New Roman" w:hAnsi="Times New Roman" w:cs="Times New Roman"/>
          <w:sz w:val="28"/>
          <w:szCs w:val="28"/>
        </w:rPr>
        <w:t>рального закона от 27.07.2010 года №</w:t>
      </w:r>
      <w:r w:rsidRPr="00CC7D64">
        <w:rPr>
          <w:rFonts w:ascii="Times New Roman" w:hAnsi="Times New Roman" w:cs="Times New Roman"/>
          <w:sz w:val="28"/>
          <w:szCs w:val="28"/>
        </w:rPr>
        <w:t>210-ФЗ.</w:t>
      </w:r>
      <w:proofErr w:type="gramEnd"/>
    </w:p>
    <w:p w:rsidR="00360869" w:rsidRDefault="00D671B7" w:rsidP="00360869">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w:t>
      </w:r>
      <w:r w:rsidR="00360869">
        <w:rPr>
          <w:rFonts w:ascii="Times New Roman" w:hAnsi="Times New Roman" w:cs="Times New Roman"/>
          <w:sz w:val="28"/>
          <w:szCs w:val="28"/>
        </w:rPr>
        <w:t>щий муниципальную услугу, ГБУ КБР</w:t>
      </w:r>
      <w:r w:rsidRPr="00CC7D64">
        <w:rPr>
          <w:rFonts w:ascii="Times New Roman" w:hAnsi="Times New Roman" w:cs="Times New Roman"/>
          <w:sz w:val="28"/>
          <w:szCs w:val="28"/>
        </w:rPr>
        <w:t xml:space="preserve"> "МФЦ" либо в</w:t>
      </w:r>
      <w:r w:rsidR="00360869">
        <w:rPr>
          <w:rFonts w:ascii="Times New Roman" w:hAnsi="Times New Roman" w:cs="Times New Roman"/>
          <w:sz w:val="28"/>
          <w:szCs w:val="28"/>
        </w:rPr>
        <w:t xml:space="preserve"> уполномоченный орган Правительства</w:t>
      </w:r>
      <w:r w:rsidR="00360869" w:rsidRPr="00360869">
        <w:rPr>
          <w:rFonts w:ascii="Times New Roman" w:hAnsi="Times New Roman" w:cs="Times New Roman"/>
          <w:sz w:val="28"/>
          <w:szCs w:val="28"/>
        </w:rPr>
        <w:t xml:space="preserve"> </w:t>
      </w:r>
      <w:r w:rsidR="00360869">
        <w:rPr>
          <w:rFonts w:ascii="Times New Roman" w:hAnsi="Times New Roman" w:cs="Times New Roman"/>
          <w:sz w:val="28"/>
          <w:szCs w:val="28"/>
        </w:rPr>
        <w:t>Кабардино-Балкарской Республики</w:t>
      </w:r>
      <w:proofErr w:type="gramStart"/>
      <w:r w:rsidR="00360869">
        <w:rPr>
          <w:rFonts w:ascii="Times New Roman" w:hAnsi="Times New Roman" w:cs="Times New Roman"/>
          <w:sz w:val="28"/>
          <w:szCs w:val="28"/>
        </w:rPr>
        <w:t xml:space="preserve"> ,</w:t>
      </w:r>
      <w:proofErr w:type="gramEnd"/>
      <w:r w:rsidR="00360869">
        <w:rPr>
          <w:rFonts w:ascii="Times New Roman" w:hAnsi="Times New Roman" w:cs="Times New Roman"/>
          <w:sz w:val="28"/>
          <w:szCs w:val="28"/>
        </w:rPr>
        <w:t xml:space="preserve"> являющийся учредителем ГБУ КБР</w:t>
      </w:r>
      <w:r w:rsidRPr="00CC7D64">
        <w:rPr>
          <w:rFonts w:ascii="Times New Roman" w:hAnsi="Times New Roman" w:cs="Times New Roman"/>
          <w:sz w:val="28"/>
          <w:szCs w:val="28"/>
        </w:rPr>
        <w:t xml:space="preserve"> "МФЦ" (д</w:t>
      </w:r>
      <w:r w:rsidR="00360869">
        <w:rPr>
          <w:rFonts w:ascii="Times New Roman" w:hAnsi="Times New Roman" w:cs="Times New Roman"/>
          <w:sz w:val="28"/>
          <w:szCs w:val="28"/>
        </w:rPr>
        <w:t>алее - учредитель ГБУ КБР</w:t>
      </w:r>
      <w:r w:rsidRPr="00CC7D64">
        <w:rPr>
          <w:rFonts w:ascii="Times New Roman" w:hAnsi="Times New Roman" w:cs="Times New Roman"/>
          <w:sz w:val="28"/>
          <w:szCs w:val="28"/>
        </w:rPr>
        <w:t xml:space="preserve">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w:t>
      </w:r>
      <w:r w:rsidR="00360869">
        <w:rPr>
          <w:rFonts w:ascii="Times New Roman" w:hAnsi="Times New Roman" w:cs="Times New Roman"/>
          <w:sz w:val="28"/>
          <w:szCs w:val="28"/>
        </w:rPr>
        <w:t>я (бездействие) работника ГБУ КБР</w:t>
      </w:r>
      <w:r w:rsidRPr="00CC7D64">
        <w:rPr>
          <w:rFonts w:ascii="Times New Roman" w:hAnsi="Times New Roman" w:cs="Times New Roman"/>
          <w:sz w:val="28"/>
          <w:szCs w:val="28"/>
        </w:rPr>
        <w:t xml:space="preserve"> "МФЦ" подаются руководителю многофункционального центра. Жалобы на решения</w:t>
      </w:r>
      <w:r w:rsidR="00360869">
        <w:rPr>
          <w:rFonts w:ascii="Times New Roman" w:hAnsi="Times New Roman" w:cs="Times New Roman"/>
          <w:sz w:val="28"/>
          <w:szCs w:val="28"/>
        </w:rPr>
        <w:t xml:space="preserve"> и действия (бездействие) ГБУ КБР</w:t>
      </w:r>
      <w:r w:rsidRPr="00CC7D64">
        <w:rPr>
          <w:rFonts w:ascii="Times New Roman" w:hAnsi="Times New Roman" w:cs="Times New Roman"/>
          <w:sz w:val="28"/>
          <w:szCs w:val="28"/>
        </w:rPr>
        <w:t xml:space="preserve"> </w:t>
      </w:r>
      <w:r w:rsidR="00360869">
        <w:rPr>
          <w:rFonts w:ascii="Times New Roman" w:hAnsi="Times New Roman" w:cs="Times New Roman"/>
          <w:sz w:val="28"/>
          <w:szCs w:val="28"/>
        </w:rPr>
        <w:t>"МФЦ" подаются учредителю ГБУ КБР</w:t>
      </w:r>
      <w:r w:rsidRPr="00CC7D64">
        <w:rPr>
          <w:rFonts w:ascii="Times New Roman" w:hAnsi="Times New Roman" w:cs="Times New Roman"/>
          <w:sz w:val="28"/>
          <w:szCs w:val="28"/>
        </w:rPr>
        <w:t xml:space="preserve"> "МФЦ".</w:t>
      </w:r>
    </w:p>
    <w:p w:rsidR="00235215" w:rsidRDefault="00D671B7" w:rsidP="00235215">
      <w:pPr>
        <w:pStyle w:val="ConsPlusNormal"/>
        <w:ind w:firstLine="540"/>
        <w:jc w:val="both"/>
        <w:rPr>
          <w:rFonts w:ascii="Times New Roman" w:hAnsi="Times New Roman" w:cs="Times New Roman"/>
          <w:sz w:val="28"/>
          <w:szCs w:val="28"/>
        </w:rPr>
      </w:pPr>
      <w:proofErr w:type="gramStart"/>
      <w:r w:rsidRPr="00CC7D64">
        <w:rPr>
          <w:rFonts w:ascii="Times New Roman" w:hAnsi="Times New Roman" w:cs="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w:t>
      </w:r>
      <w:r w:rsidR="00360869">
        <w:rPr>
          <w:rFonts w:ascii="Times New Roman" w:hAnsi="Times New Roman" w:cs="Times New Roman"/>
          <w:sz w:val="28"/>
          <w:szCs w:val="28"/>
        </w:rPr>
        <w:t>пальную услугу, ЕПГУ</w:t>
      </w:r>
      <w:r w:rsidRPr="00CC7D64">
        <w:rPr>
          <w:rFonts w:ascii="Times New Roman" w:hAnsi="Times New Roman" w:cs="Times New Roman"/>
          <w:sz w:val="28"/>
          <w:szCs w:val="28"/>
        </w:rPr>
        <w:t>, а также может быть принята при личном приеме заявителя.</w:t>
      </w:r>
      <w:proofErr w:type="gramEnd"/>
      <w:r w:rsidRPr="00CC7D64">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w:t>
      </w:r>
      <w:r w:rsidR="00360869">
        <w:rPr>
          <w:rFonts w:ascii="Times New Roman" w:hAnsi="Times New Roman" w:cs="Times New Roman"/>
          <w:sz w:val="28"/>
          <w:szCs w:val="28"/>
        </w:rPr>
        <w:t>ального центра, ЕПГУ</w:t>
      </w:r>
      <w:r w:rsidRPr="00CC7D64">
        <w:rPr>
          <w:rFonts w:ascii="Times New Roman" w:hAnsi="Times New Roman" w:cs="Times New Roman"/>
          <w:sz w:val="28"/>
          <w:szCs w:val="28"/>
        </w:rPr>
        <w:t>, а также может быть принята при личном приеме заявителя.</w:t>
      </w:r>
    </w:p>
    <w:p w:rsidR="00235215" w:rsidRDefault="00D671B7" w:rsidP="00235215">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proofErr w:type="gramStart"/>
      <w:r w:rsidRPr="00CC7D64">
        <w:rPr>
          <w:rFonts w:ascii="Times New Roman" w:hAnsi="Times New Roman" w:cs="Times New Roman"/>
          <w:sz w:val="28"/>
          <w:szCs w:val="28"/>
        </w:rPr>
        <w:t>ч</w:t>
      </w:r>
      <w:proofErr w:type="gramEnd"/>
      <w:r w:rsidRPr="00CC7D64">
        <w:rPr>
          <w:rFonts w:ascii="Times New Roman" w:hAnsi="Times New Roman" w:cs="Times New Roman"/>
          <w:sz w:val="28"/>
          <w:szCs w:val="28"/>
        </w:rPr>
        <w:t>. 5 ст. 11.2 Феде</w:t>
      </w:r>
      <w:r w:rsidR="00360869">
        <w:rPr>
          <w:rFonts w:ascii="Times New Roman" w:hAnsi="Times New Roman" w:cs="Times New Roman"/>
          <w:sz w:val="28"/>
          <w:szCs w:val="28"/>
        </w:rPr>
        <w:t>рального закона от 27.07.2010 года №</w:t>
      </w:r>
      <w:r w:rsidRPr="00CC7D64">
        <w:rPr>
          <w:rFonts w:ascii="Times New Roman" w:hAnsi="Times New Roman" w:cs="Times New Roman"/>
          <w:sz w:val="28"/>
          <w:szCs w:val="28"/>
        </w:rPr>
        <w:t>210-ФЗ.</w:t>
      </w:r>
    </w:p>
    <w:p w:rsidR="00235215" w:rsidRDefault="00D671B7" w:rsidP="00235215">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В письменной жалобе в обязательном порядке указываются:</w:t>
      </w:r>
    </w:p>
    <w:p w:rsidR="00235215" w:rsidRDefault="00D671B7" w:rsidP="00235215">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w:t>
      </w:r>
      <w:r w:rsidR="00235215">
        <w:rPr>
          <w:rFonts w:ascii="Times New Roman" w:hAnsi="Times New Roman" w:cs="Times New Roman"/>
          <w:sz w:val="28"/>
          <w:szCs w:val="28"/>
        </w:rPr>
        <w:t xml:space="preserve">даленного рабочего места ГБУ КБР </w:t>
      </w:r>
      <w:r w:rsidRPr="00CC7D64">
        <w:rPr>
          <w:rFonts w:ascii="Times New Roman" w:hAnsi="Times New Roman" w:cs="Times New Roman"/>
          <w:sz w:val="28"/>
          <w:szCs w:val="28"/>
        </w:rPr>
        <w:t xml:space="preserve">"МФЦ", его руководителя </w:t>
      </w:r>
      <w:proofErr w:type="gramStart"/>
      <w:r w:rsidRPr="00CC7D64">
        <w:rPr>
          <w:rFonts w:ascii="Times New Roman" w:hAnsi="Times New Roman" w:cs="Times New Roman"/>
          <w:sz w:val="28"/>
          <w:szCs w:val="28"/>
        </w:rPr>
        <w:t>и(</w:t>
      </w:r>
      <w:proofErr w:type="gramEnd"/>
      <w:r w:rsidRPr="00CC7D64">
        <w:rPr>
          <w:rFonts w:ascii="Times New Roman" w:hAnsi="Times New Roman" w:cs="Times New Roman"/>
          <w:sz w:val="28"/>
          <w:szCs w:val="28"/>
        </w:rPr>
        <w:t>или) работника, решения и действия (бездействие) которых обжалуются;</w:t>
      </w:r>
    </w:p>
    <w:p w:rsidR="00235215" w:rsidRDefault="00D671B7" w:rsidP="00235215">
      <w:pPr>
        <w:pStyle w:val="ConsPlusNormal"/>
        <w:ind w:firstLine="540"/>
        <w:jc w:val="both"/>
        <w:rPr>
          <w:rFonts w:ascii="Times New Roman" w:hAnsi="Times New Roman" w:cs="Times New Roman"/>
          <w:sz w:val="28"/>
          <w:szCs w:val="28"/>
        </w:rPr>
      </w:pPr>
      <w:proofErr w:type="gramStart"/>
      <w:r w:rsidRPr="00CC7D64">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35215" w:rsidRDefault="00D671B7" w:rsidP="00235215">
      <w:pPr>
        <w:pStyle w:val="ConsPlusNormal"/>
        <w:ind w:firstLine="540"/>
        <w:jc w:val="both"/>
        <w:rPr>
          <w:rFonts w:ascii="Times New Roman" w:hAnsi="Times New Roman" w:cs="Times New Roman"/>
          <w:sz w:val="28"/>
          <w:szCs w:val="28"/>
        </w:rPr>
      </w:pPr>
      <w:proofErr w:type="gramStart"/>
      <w:r w:rsidRPr="00CC7D64">
        <w:rPr>
          <w:rFonts w:ascii="Times New Roman" w:hAnsi="Times New Roman" w:cs="Times New Roman"/>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w:t>
      </w:r>
      <w:r w:rsidR="00235215">
        <w:rPr>
          <w:rFonts w:ascii="Times New Roman" w:hAnsi="Times New Roman" w:cs="Times New Roman"/>
          <w:sz w:val="28"/>
          <w:szCs w:val="28"/>
        </w:rPr>
        <w:t>удаленного рабочего места ГБУ КБР</w:t>
      </w:r>
      <w:r w:rsidRPr="00CC7D64">
        <w:rPr>
          <w:rFonts w:ascii="Times New Roman" w:hAnsi="Times New Roman" w:cs="Times New Roman"/>
          <w:sz w:val="28"/>
          <w:szCs w:val="28"/>
        </w:rPr>
        <w:t xml:space="preserve"> "МФЦ", его работника;</w:t>
      </w:r>
      <w:proofErr w:type="gramEnd"/>
    </w:p>
    <w:p w:rsidR="00235215" w:rsidRDefault="00D671B7" w:rsidP="00235215">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w:t>
      </w:r>
      <w:r w:rsidR="00235215">
        <w:rPr>
          <w:rFonts w:ascii="Times New Roman" w:hAnsi="Times New Roman" w:cs="Times New Roman"/>
          <w:sz w:val="28"/>
          <w:szCs w:val="28"/>
        </w:rPr>
        <w:t xml:space="preserve"> ГБУ КБР</w:t>
      </w:r>
      <w:r w:rsidRPr="00CC7D64">
        <w:rPr>
          <w:rFonts w:ascii="Times New Roman" w:hAnsi="Times New Roman" w:cs="Times New Roman"/>
          <w:sz w:val="28"/>
          <w:szCs w:val="28"/>
        </w:rPr>
        <w:t xml:space="preserve"> "МФЦ", его работника. Заявителем могут быть представлены документы (при наличии), подтверждающие доводы заявителя, либо их копии.</w:t>
      </w:r>
    </w:p>
    <w:p w:rsidR="00235215" w:rsidRDefault="00D671B7" w:rsidP="00235215">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5.5. </w:t>
      </w:r>
      <w:proofErr w:type="gramStart"/>
      <w:r w:rsidRPr="00CC7D64">
        <w:rPr>
          <w:rFonts w:ascii="Times New Roman" w:hAnsi="Times New Roman" w:cs="Times New Roman"/>
          <w:sz w:val="28"/>
          <w:szCs w:val="28"/>
        </w:rPr>
        <w:t>Заявитель имеет право на получение информации и документов, необходимых для составления и обоснования жалобы, в случаях, установленных ст. 11.1 Фед</w:t>
      </w:r>
      <w:r w:rsidR="00235215">
        <w:rPr>
          <w:rFonts w:ascii="Times New Roman" w:hAnsi="Times New Roman" w:cs="Times New Roman"/>
          <w:sz w:val="28"/>
          <w:szCs w:val="28"/>
        </w:rPr>
        <w:t>ерального закона от 27.07.2010 года №</w:t>
      </w:r>
      <w:r w:rsidRPr="00CC7D64">
        <w:rPr>
          <w:rFonts w:ascii="Times New Roman" w:hAnsi="Times New Roman" w:cs="Times New Roman"/>
          <w:sz w:val="28"/>
          <w:szCs w:val="28"/>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rsidR="00235215" w:rsidRDefault="00D671B7" w:rsidP="00235215">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5.6. </w:t>
      </w:r>
      <w:proofErr w:type="gramStart"/>
      <w:r w:rsidRPr="00CC7D64">
        <w:rPr>
          <w:rFonts w:ascii="Times New Roman" w:hAnsi="Times New Roman" w:cs="Times New Roman"/>
          <w:sz w:val="28"/>
          <w:szCs w:val="28"/>
        </w:rPr>
        <w:t>Жалоба, поступившая в орган, предоставляющ</w:t>
      </w:r>
      <w:r w:rsidR="00235215">
        <w:rPr>
          <w:rFonts w:ascii="Times New Roman" w:hAnsi="Times New Roman" w:cs="Times New Roman"/>
          <w:sz w:val="28"/>
          <w:szCs w:val="28"/>
        </w:rPr>
        <w:t>ий муниципальную услугу, ГБУ КБР "МФЦ", учредителю ГБУ КБР</w:t>
      </w:r>
      <w:r w:rsidRPr="00CC7D64">
        <w:rPr>
          <w:rFonts w:ascii="Times New Roman" w:hAnsi="Times New Roman" w:cs="Times New Roman"/>
          <w:sz w:val="28"/>
          <w:szCs w:val="28"/>
        </w:rPr>
        <w:t xml:space="preserve">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w:t>
      </w:r>
      <w:r w:rsidR="00235215">
        <w:rPr>
          <w:rFonts w:ascii="Times New Roman" w:hAnsi="Times New Roman" w:cs="Times New Roman"/>
          <w:sz w:val="28"/>
          <w:szCs w:val="28"/>
        </w:rPr>
        <w:t>его муниципальную услугу, ГБУ КБР</w:t>
      </w:r>
      <w:r w:rsidRPr="00CC7D64">
        <w:rPr>
          <w:rFonts w:ascii="Times New Roman" w:hAnsi="Times New Roman" w:cs="Times New Roman"/>
          <w:sz w:val="28"/>
          <w:szCs w:val="28"/>
        </w:rPr>
        <w:t xml:space="preserve"> "МФЦ" в приеме документов у заявителя либо в исправлении допущенных опечаток и ошибок или в случае обжалования нарушения</w:t>
      </w:r>
      <w:proofErr w:type="gramEnd"/>
      <w:r w:rsidRPr="00CC7D64">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rsidR="00235215" w:rsidRDefault="00D671B7" w:rsidP="00235215">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5.7. По результатам рассмотрения жалобы принимается одно из следующих решений:</w:t>
      </w:r>
    </w:p>
    <w:p w:rsidR="00235215" w:rsidRDefault="00D671B7" w:rsidP="00235215">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w:t>
      </w:r>
      <w:r w:rsidR="00235215">
        <w:rPr>
          <w:rFonts w:ascii="Times New Roman" w:hAnsi="Times New Roman" w:cs="Times New Roman"/>
          <w:sz w:val="28"/>
          <w:szCs w:val="28"/>
        </w:rPr>
        <w:t>ыми актами</w:t>
      </w:r>
      <w:r w:rsidR="00235215" w:rsidRPr="00235215">
        <w:rPr>
          <w:rFonts w:ascii="Times New Roman" w:hAnsi="Times New Roman" w:cs="Times New Roman"/>
          <w:sz w:val="28"/>
          <w:szCs w:val="28"/>
        </w:rPr>
        <w:t xml:space="preserve"> </w:t>
      </w:r>
      <w:r w:rsidR="00235215">
        <w:rPr>
          <w:rFonts w:ascii="Times New Roman" w:hAnsi="Times New Roman" w:cs="Times New Roman"/>
          <w:sz w:val="28"/>
          <w:szCs w:val="28"/>
        </w:rPr>
        <w:t>Кабардино-Балкарской Республики</w:t>
      </w:r>
      <w:proofErr w:type="gramStart"/>
      <w:r w:rsidR="00235215">
        <w:rPr>
          <w:rFonts w:ascii="Times New Roman" w:hAnsi="Times New Roman" w:cs="Times New Roman"/>
          <w:sz w:val="28"/>
          <w:szCs w:val="28"/>
        </w:rPr>
        <w:t xml:space="preserve"> </w:t>
      </w:r>
      <w:r w:rsidRPr="00CC7D64">
        <w:rPr>
          <w:rFonts w:ascii="Times New Roman" w:hAnsi="Times New Roman" w:cs="Times New Roman"/>
          <w:sz w:val="28"/>
          <w:szCs w:val="28"/>
        </w:rPr>
        <w:t>,</w:t>
      </w:r>
      <w:proofErr w:type="gramEnd"/>
      <w:r w:rsidRPr="00CC7D64">
        <w:rPr>
          <w:rFonts w:ascii="Times New Roman" w:hAnsi="Times New Roman" w:cs="Times New Roman"/>
          <w:sz w:val="28"/>
          <w:szCs w:val="28"/>
        </w:rPr>
        <w:t xml:space="preserve"> муниципальными правовыми актами;</w:t>
      </w:r>
    </w:p>
    <w:p w:rsidR="00235215" w:rsidRDefault="00D671B7" w:rsidP="00235215">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2) в удовлетворении жалобы отказывается.</w:t>
      </w:r>
    </w:p>
    <w:p w:rsidR="00235215" w:rsidRDefault="00D671B7" w:rsidP="00235215">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35215" w:rsidRDefault="00D671B7" w:rsidP="00235215">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CC7D64">
        <w:rPr>
          <w:rFonts w:ascii="Times New Roman" w:hAnsi="Times New Roman" w:cs="Times New Roman"/>
          <w:sz w:val="28"/>
          <w:szCs w:val="28"/>
        </w:rPr>
        <w:t>неудобства</w:t>
      </w:r>
      <w:proofErr w:type="gramEnd"/>
      <w:r w:rsidRPr="00CC7D64">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35215" w:rsidRDefault="00D671B7" w:rsidP="00235215">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В случае признания </w:t>
      </w:r>
      <w:proofErr w:type="gramStart"/>
      <w:r w:rsidRPr="00CC7D64">
        <w:rPr>
          <w:rFonts w:ascii="Times New Roman" w:hAnsi="Times New Roman" w:cs="Times New Roman"/>
          <w:sz w:val="28"/>
          <w:szCs w:val="28"/>
        </w:rPr>
        <w:t>жалобы</w:t>
      </w:r>
      <w:proofErr w:type="gramEnd"/>
      <w:r w:rsidRPr="00CC7D64">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671B7" w:rsidRPr="00CC7D64" w:rsidRDefault="00D671B7" w:rsidP="00235215">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В случае установления в ходе или по результатам </w:t>
      </w:r>
      <w:proofErr w:type="gramStart"/>
      <w:r w:rsidRPr="00CC7D64">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CC7D64">
        <w:rPr>
          <w:rFonts w:ascii="Times New Roman"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671B7" w:rsidRPr="00CC7D64" w:rsidRDefault="00D671B7" w:rsidP="00D671B7">
      <w:pPr>
        <w:pStyle w:val="ConsPlusNormal"/>
        <w:ind w:firstLine="540"/>
        <w:jc w:val="both"/>
        <w:rPr>
          <w:rFonts w:ascii="Times New Roman" w:hAnsi="Times New Roman" w:cs="Times New Roman"/>
          <w:sz w:val="28"/>
          <w:szCs w:val="28"/>
        </w:rPr>
      </w:pPr>
    </w:p>
    <w:p w:rsidR="00D671B7" w:rsidRPr="00CC7D64" w:rsidRDefault="00D671B7" w:rsidP="00D671B7">
      <w:pPr>
        <w:pStyle w:val="ConsPlusNormal"/>
        <w:jc w:val="center"/>
        <w:rPr>
          <w:rFonts w:ascii="Times New Roman" w:hAnsi="Times New Roman" w:cs="Times New Roman"/>
          <w:sz w:val="28"/>
          <w:szCs w:val="28"/>
        </w:rPr>
      </w:pPr>
      <w:r w:rsidRPr="00CC7D64">
        <w:rPr>
          <w:rFonts w:ascii="Times New Roman" w:hAnsi="Times New Roman" w:cs="Times New Roman"/>
          <w:sz w:val="28"/>
          <w:szCs w:val="28"/>
        </w:rPr>
        <w:t>6. Особенности выполнения административных процедур</w:t>
      </w:r>
    </w:p>
    <w:p w:rsidR="00D671B7" w:rsidRPr="00CC7D64" w:rsidRDefault="00D671B7" w:rsidP="00D671B7">
      <w:pPr>
        <w:pStyle w:val="ConsPlusNormal"/>
        <w:jc w:val="center"/>
        <w:rPr>
          <w:rFonts w:ascii="Times New Roman" w:hAnsi="Times New Roman" w:cs="Times New Roman"/>
          <w:sz w:val="28"/>
          <w:szCs w:val="28"/>
        </w:rPr>
      </w:pPr>
      <w:r w:rsidRPr="00CC7D64">
        <w:rPr>
          <w:rFonts w:ascii="Times New Roman" w:hAnsi="Times New Roman" w:cs="Times New Roman"/>
          <w:sz w:val="28"/>
          <w:szCs w:val="28"/>
        </w:rPr>
        <w:t>в многофункциональных центрах</w:t>
      </w:r>
    </w:p>
    <w:p w:rsidR="00D671B7" w:rsidRPr="00CC7D64" w:rsidRDefault="00D671B7" w:rsidP="00D671B7">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6.1. Предоставление муниципальной услуги посредством МФЦ осущес</w:t>
      </w:r>
      <w:r w:rsidR="00235215">
        <w:rPr>
          <w:rFonts w:ascii="Times New Roman" w:hAnsi="Times New Roman" w:cs="Times New Roman"/>
          <w:sz w:val="28"/>
          <w:szCs w:val="28"/>
        </w:rPr>
        <w:t>твляется в подразделениях ГБУ КБР</w:t>
      </w:r>
      <w:r w:rsidRPr="00CC7D64">
        <w:rPr>
          <w:rFonts w:ascii="Times New Roman" w:hAnsi="Times New Roman" w:cs="Times New Roman"/>
          <w:sz w:val="28"/>
          <w:szCs w:val="28"/>
        </w:rPr>
        <w:t xml:space="preserve"> "МФЦ" при наличии вступившего в силу соглашен</w:t>
      </w:r>
      <w:r w:rsidR="00235215">
        <w:rPr>
          <w:rFonts w:ascii="Times New Roman" w:hAnsi="Times New Roman" w:cs="Times New Roman"/>
          <w:sz w:val="28"/>
          <w:szCs w:val="28"/>
        </w:rPr>
        <w:t>ия о взаимодействии между ГБУ КБР</w:t>
      </w:r>
      <w:r w:rsidRPr="00CC7D64">
        <w:rPr>
          <w:rFonts w:ascii="Times New Roman" w:hAnsi="Times New Roman" w:cs="Times New Roman"/>
          <w:sz w:val="28"/>
          <w:szCs w:val="28"/>
        </w:rPr>
        <w:t xml:space="preserve"> "МФЦ" и Администрацией. Предоставление муниципальной услуги в иных МФЦ осуществляется при наличии вступившего в силу соглашени</w:t>
      </w:r>
      <w:r w:rsidR="00235215">
        <w:rPr>
          <w:rFonts w:ascii="Times New Roman" w:hAnsi="Times New Roman" w:cs="Times New Roman"/>
          <w:sz w:val="28"/>
          <w:szCs w:val="28"/>
        </w:rPr>
        <w:t>я о взаимодействии между ГБУ КБ</w:t>
      </w:r>
      <w:proofErr w:type="gramStart"/>
      <w:r w:rsidR="00235215">
        <w:rPr>
          <w:rFonts w:ascii="Times New Roman" w:hAnsi="Times New Roman" w:cs="Times New Roman"/>
          <w:sz w:val="28"/>
          <w:szCs w:val="28"/>
        </w:rPr>
        <w:t>Р</w:t>
      </w:r>
      <w:r w:rsidRPr="00CC7D64">
        <w:rPr>
          <w:rFonts w:ascii="Times New Roman" w:hAnsi="Times New Roman" w:cs="Times New Roman"/>
          <w:sz w:val="28"/>
          <w:szCs w:val="28"/>
        </w:rPr>
        <w:t>"</w:t>
      </w:r>
      <w:proofErr w:type="gramEnd"/>
      <w:r w:rsidRPr="00CC7D64">
        <w:rPr>
          <w:rFonts w:ascii="Times New Roman" w:hAnsi="Times New Roman" w:cs="Times New Roman"/>
          <w:sz w:val="28"/>
          <w:szCs w:val="28"/>
        </w:rPr>
        <w:t>МФЦ" и иным МФЦ.</w:t>
      </w:r>
    </w:p>
    <w:p w:rsidR="00D671B7" w:rsidRPr="00CC7D64" w:rsidRDefault="00D671B7" w:rsidP="00D671B7">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D671B7" w:rsidRDefault="00D671B7" w:rsidP="00D671B7">
      <w:pPr>
        <w:pStyle w:val="ConsPlusNormal"/>
        <w:ind w:firstLine="540"/>
        <w:jc w:val="both"/>
        <w:rPr>
          <w:sz w:val="28"/>
          <w:szCs w:val="28"/>
        </w:rPr>
      </w:pPr>
      <w:r w:rsidRPr="00CC7D64">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w:t>
      </w:r>
      <w:r>
        <w:rPr>
          <w:sz w:val="28"/>
          <w:szCs w:val="28"/>
        </w:rPr>
        <w:t xml:space="preserve">учае обращения физического лица, </w:t>
      </w:r>
      <w:r w:rsidRPr="00CC7D64">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D671B7" w:rsidRDefault="00D671B7" w:rsidP="00D671B7">
      <w:pPr>
        <w:pStyle w:val="ConsPlusNormal"/>
        <w:ind w:firstLine="540"/>
        <w:jc w:val="both"/>
        <w:rPr>
          <w:sz w:val="28"/>
          <w:szCs w:val="28"/>
        </w:rPr>
      </w:pPr>
      <w:r w:rsidRPr="00CC7D64">
        <w:rPr>
          <w:rFonts w:ascii="Times New Roman" w:hAnsi="Times New Roman" w:cs="Times New Roman"/>
          <w:sz w:val="28"/>
          <w:szCs w:val="28"/>
        </w:rPr>
        <w:t>б) определяет предмет обращения;</w:t>
      </w:r>
    </w:p>
    <w:p w:rsidR="00D671B7" w:rsidRDefault="00D671B7" w:rsidP="00D671B7">
      <w:pPr>
        <w:pStyle w:val="ConsPlusNormal"/>
        <w:ind w:firstLine="540"/>
        <w:jc w:val="both"/>
        <w:rPr>
          <w:sz w:val="28"/>
          <w:szCs w:val="28"/>
        </w:rPr>
      </w:pPr>
      <w:r w:rsidRPr="00CC7D64">
        <w:rPr>
          <w:rFonts w:ascii="Times New Roman" w:hAnsi="Times New Roman" w:cs="Times New Roman"/>
          <w:sz w:val="28"/>
          <w:szCs w:val="28"/>
        </w:rPr>
        <w:t>в) проводит проверку правильности заполнения обращения;</w:t>
      </w:r>
    </w:p>
    <w:p w:rsidR="00D671B7" w:rsidRDefault="00D671B7" w:rsidP="00D671B7">
      <w:pPr>
        <w:pStyle w:val="ConsPlusNormal"/>
        <w:ind w:firstLine="540"/>
        <w:jc w:val="both"/>
        <w:rPr>
          <w:sz w:val="28"/>
          <w:szCs w:val="28"/>
        </w:rPr>
      </w:pPr>
      <w:r w:rsidRPr="00CC7D64">
        <w:rPr>
          <w:rFonts w:ascii="Times New Roman" w:hAnsi="Times New Roman" w:cs="Times New Roman"/>
          <w:sz w:val="28"/>
          <w:szCs w:val="28"/>
        </w:rPr>
        <w:t>г) проводит проверку укомплектованности пакета документов;</w:t>
      </w:r>
    </w:p>
    <w:p w:rsidR="00D671B7" w:rsidRDefault="00D671B7" w:rsidP="00D671B7">
      <w:pPr>
        <w:pStyle w:val="ConsPlusNormal"/>
        <w:ind w:firstLine="540"/>
        <w:jc w:val="both"/>
        <w:rPr>
          <w:sz w:val="28"/>
          <w:szCs w:val="28"/>
        </w:rPr>
      </w:pPr>
      <w:r w:rsidRPr="00CC7D64">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D671B7" w:rsidRDefault="00D671B7" w:rsidP="00D671B7">
      <w:pPr>
        <w:pStyle w:val="ConsPlusNormal"/>
        <w:ind w:firstLine="540"/>
        <w:jc w:val="both"/>
        <w:rPr>
          <w:sz w:val="28"/>
          <w:szCs w:val="28"/>
        </w:rPr>
      </w:pPr>
      <w:r w:rsidRPr="00CC7D64">
        <w:rPr>
          <w:rFonts w:ascii="Times New Roman" w:hAnsi="Times New Roman" w:cs="Times New Roman"/>
          <w:sz w:val="28"/>
          <w:szCs w:val="28"/>
        </w:rPr>
        <w:t>е) заверяет каждый документ дела своей электронной подписью (далее - ЭП);</w:t>
      </w:r>
    </w:p>
    <w:p w:rsidR="00D671B7" w:rsidRDefault="00D671B7" w:rsidP="00D671B7">
      <w:pPr>
        <w:pStyle w:val="ConsPlusNormal"/>
        <w:ind w:firstLine="540"/>
        <w:jc w:val="both"/>
        <w:rPr>
          <w:sz w:val="28"/>
          <w:szCs w:val="28"/>
        </w:rPr>
      </w:pPr>
      <w:r w:rsidRPr="00CC7D64">
        <w:rPr>
          <w:rFonts w:ascii="Times New Roman" w:hAnsi="Times New Roman" w:cs="Times New Roman"/>
          <w:sz w:val="28"/>
          <w:szCs w:val="28"/>
        </w:rPr>
        <w:t>ж) направляет копии документов и реестр документов в Администрацию:</w:t>
      </w:r>
    </w:p>
    <w:p w:rsidR="00D671B7" w:rsidRPr="00CC7D64" w:rsidRDefault="00D671B7" w:rsidP="00D671B7">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в электронном виде (в составе пакетов электронных дел) в день обращения заявителя в МФЦ;</w:t>
      </w:r>
    </w:p>
    <w:p w:rsidR="00D671B7" w:rsidRDefault="00D671B7" w:rsidP="00D671B7">
      <w:pPr>
        <w:pStyle w:val="ConsPlusNormal"/>
        <w:ind w:firstLine="540"/>
        <w:jc w:val="both"/>
        <w:rPr>
          <w:sz w:val="28"/>
          <w:szCs w:val="28"/>
        </w:rPr>
      </w:pPr>
      <w:r w:rsidRPr="00CC7D64">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D671B7" w:rsidRPr="00CC7D64" w:rsidRDefault="00D671B7" w:rsidP="00D671B7">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По окончании приема документов специалист МФЦ выдает заявителю расписку в приеме документов.</w:t>
      </w:r>
    </w:p>
    <w:p w:rsidR="00D671B7" w:rsidRPr="00CC7D64" w:rsidRDefault="00D671B7" w:rsidP="00D671B7">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6.3. При установлении факта предоставления заявителем неполного комплекта документов, указанных в пункте 2.6 настоящего регламента, и наличие в пункте 2.9 настоящего административного регламента соответствующего основания для отказа в приеме документов специалист МФЦ выполняет в соответствии с настоящим регламентом следующие действия:</w:t>
      </w:r>
    </w:p>
    <w:p w:rsidR="00D671B7" w:rsidRPr="00CC7D64" w:rsidRDefault="00D671B7" w:rsidP="00D671B7">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сообщает заявителю, какие необходимые документы им не представлены;</w:t>
      </w:r>
    </w:p>
    <w:p w:rsidR="00D671B7" w:rsidRPr="00CC7D64" w:rsidRDefault="00D671B7" w:rsidP="00D671B7">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предлагает заявителю представить полный комплект необходимых документов, после чего вновь обратиться за предоставлением государственной услуги.</w:t>
      </w:r>
    </w:p>
    <w:p w:rsidR="00D671B7" w:rsidRPr="00CC7D64" w:rsidRDefault="00D671B7" w:rsidP="00D671B7">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D671B7" w:rsidRDefault="00D671B7" w:rsidP="00D671B7">
      <w:pPr>
        <w:pStyle w:val="ConsPlusNormal"/>
        <w:ind w:firstLine="540"/>
        <w:jc w:val="both"/>
        <w:rPr>
          <w:sz w:val="28"/>
          <w:szCs w:val="28"/>
        </w:rPr>
      </w:pPr>
      <w:r w:rsidRPr="00CC7D64">
        <w:rPr>
          <w:rFonts w:ascii="Times New Roman" w:hAnsi="Times New Roman" w:cs="Times New Roman"/>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D671B7" w:rsidRDefault="00D671B7" w:rsidP="00D671B7">
      <w:pPr>
        <w:pStyle w:val="ConsPlusNormal"/>
        <w:ind w:firstLine="540"/>
        <w:jc w:val="both"/>
        <w:rPr>
          <w:sz w:val="28"/>
          <w:szCs w:val="28"/>
        </w:rPr>
      </w:pPr>
      <w:r w:rsidRPr="00CC7D64">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F46C98" w:rsidRDefault="00D671B7" w:rsidP="00F46C98">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D671B7" w:rsidRDefault="00D671B7" w:rsidP="00F46C98">
      <w:pPr>
        <w:pStyle w:val="ConsPlusNormal"/>
        <w:ind w:firstLine="540"/>
        <w:jc w:val="both"/>
        <w:rPr>
          <w:rFonts w:ascii="Times New Roman" w:hAnsi="Times New Roman" w:cs="Times New Roman"/>
          <w:sz w:val="28"/>
          <w:szCs w:val="28"/>
        </w:rPr>
      </w:pPr>
      <w:r w:rsidRPr="00CC7D64">
        <w:rPr>
          <w:rFonts w:ascii="Times New Roman" w:hAnsi="Times New Roman" w:cs="Times New Roman"/>
          <w:sz w:val="28"/>
          <w:szCs w:val="28"/>
        </w:rPr>
        <w:t xml:space="preserve">6.5. При вводе безбумажного электронного документооборота административные процедуры регламентируются нормативным правовым актом </w:t>
      </w:r>
      <w:r w:rsidR="00235215">
        <w:rPr>
          <w:rFonts w:ascii="Times New Roman" w:hAnsi="Times New Roman" w:cs="Times New Roman"/>
          <w:sz w:val="28"/>
          <w:szCs w:val="28"/>
        </w:rPr>
        <w:t>Кабардино-Балкарской Республики</w:t>
      </w:r>
      <w:r w:rsidRPr="00CC7D64">
        <w:rPr>
          <w:rFonts w:ascii="Times New Roman" w:hAnsi="Times New Roman" w:cs="Times New Roman"/>
          <w:sz w:val="28"/>
          <w:szCs w:val="28"/>
        </w:rPr>
        <w:t>, устанавливающим порядок электронного (безбумажного) документооборота в сфере государственных услуг.</w:t>
      </w:r>
    </w:p>
    <w:p w:rsidR="00235215" w:rsidRDefault="00235215" w:rsidP="00F46C98">
      <w:pPr>
        <w:pStyle w:val="ConsPlusNormal"/>
        <w:ind w:firstLine="540"/>
        <w:jc w:val="both"/>
        <w:rPr>
          <w:rFonts w:ascii="Times New Roman" w:hAnsi="Times New Roman" w:cs="Times New Roman"/>
          <w:sz w:val="28"/>
          <w:szCs w:val="28"/>
        </w:rPr>
      </w:pPr>
    </w:p>
    <w:p w:rsidR="002213CE" w:rsidRPr="00593114" w:rsidRDefault="002213CE" w:rsidP="002213CE">
      <w:pPr>
        <w:pStyle w:val="ConsPlusNormal"/>
        <w:spacing w:before="240"/>
        <w:ind w:left="3119" w:right="-283" w:firstLine="283"/>
        <w:jc w:val="center"/>
        <w:rPr>
          <w:rFonts w:ascii="Times New Roman" w:hAnsi="Times New Roman" w:cs="Times New Roman"/>
          <w:sz w:val="24"/>
          <w:szCs w:val="24"/>
        </w:rPr>
      </w:pPr>
      <w:r w:rsidRPr="00593114">
        <w:rPr>
          <w:rFonts w:ascii="Times New Roman" w:hAnsi="Times New Roman" w:cs="Times New Roman"/>
          <w:sz w:val="24"/>
          <w:szCs w:val="24"/>
        </w:rPr>
        <w:t>Приложение</w:t>
      </w:r>
      <w:r w:rsidR="00593114" w:rsidRPr="00593114">
        <w:rPr>
          <w:rFonts w:ascii="Times New Roman" w:hAnsi="Times New Roman" w:cs="Times New Roman"/>
          <w:sz w:val="24"/>
          <w:szCs w:val="24"/>
        </w:rPr>
        <w:t xml:space="preserve"> №1</w:t>
      </w:r>
    </w:p>
    <w:p w:rsidR="002213CE" w:rsidRPr="00090315" w:rsidRDefault="002213CE" w:rsidP="002213CE">
      <w:pPr>
        <w:pStyle w:val="ConsPlusNormal"/>
        <w:ind w:left="3119" w:right="-283" w:firstLine="283"/>
        <w:jc w:val="center"/>
        <w:rPr>
          <w:rFonts w:ascii="Times New Roman" w:hAnsi="Times New Roman" w:cs="Times New Roman"/>
          <w:color w:val="7030A0"/>
          <w:sz w:val="26"/>
          <w:szCs w:val="26"/>
        </w:rPr>
      </w:pPr>
      <w:r w:rsidRPr="00593114">
        <w:rPr>
          <w:rFonts w:ascii="Times New Roman" w:hAnsi="Times New Roman" w:cs="Times New Roman"/>
          <w:sz w:val="24"/>
          <w:szCs w:val="24"/>
        </w:rPr>
        <w:t>к административному регламенту предоставления муниципальной услуги</w:t>
      </w:r>
      <w:r w:rsidR="00593114" w:rsidRPr="00593114">
        <w:rPr>
          <w:rFonts w:ascii="Times New Roman" w:hAnsi="Times New Roman" w:cs="Times New Roman"/>
          <w:sz w:val="24"/>
          <w:szCs w:val="24"/>
        </w:rPr>
        <w:t xml:space="preserve"> «Предварительное согласование предоставления земельного участка»</w:t>
      </w:r>
      <w:r w:rsidR="00593114" w:rsidRPr="00593114">
        <w:rPr>
          <w:rFonts w:ascii="Times New Roman" w:hAnsi="Times New Roman" w:cs="Times New Roman"/>
          <w:sz w:val="28"/>
          <w:szCs w:val="28"/>
        </w:rPr>
        <w:t xml:space="preserve"> </w:t>
      </w:r>
      <w:r w:rsidR="00593114">
        <w:rPr>
          <w:rFonts w:ascii="Times New Roman" w:hAnsi="Times New Roman" w:cs="Times New Roman"/>
          <w:sz w:val="28"/>
          <w:szCs w:val="28"/>
        </w:rPr>
        <w:t xml:space="preserve">               </w:t>
      </w:r>
      <w:r w:rsidRPr="00090315">
        <w:rPr>
          <w:rFonts w:ascii="Times New Roman" w:hAnsi="Times New Roman" w:cs="Times New Roman"/>
          <w:color w:val="7030A0"/>
          <w:sz w:val="26"/>
          <w:szCs w:val="26"/>
        </w:rPr>
        <w:t xml:space="preserve"> </w:t>
      </w:r>
    </w:p>
    <w:p w:rsidR="00D671B7" w:rsidRDefault="00D671B7" w:rsidP="00111072">
      <w:pPr>
        <w:pStyle w:val="ConsPlusNormal"/>
        <w:tabs>
          <w:tab w:val="left" w:pos="8505"/>
        </w:tabs>
        <w:ind w:left="851" w:right="851"/>
        <w:jc w:val="center"/>
        <w:rPr>
          <w:rFonts w:ascii="Times New Roman" w:hAnsi="Times New Roman" w:cs="Times New Roman"/>
          <w:color w:val="7030A0"/>
          <w:sz w:val="30"/>
          <w:szCs w:val="30"/>
        </w:rPr>
      </w:pPr>
    </w:p>
    <w:p w:rsidR="00F46C98" w:rsidRPr="00F46C98" w:rsidRDefault="00F46C98" w:rsidP="00F46C98">
      <w:pPr>
        <w:pStyle w:val="ConsPlusNormal"/>
        <w:ind w:firstLine="540"/>
        <w:jc w:val="both"/>
        <w:rPr>
          <w:rFonts w:ascii="Times New Roman" w:hAnsi="Times New Roman" w:cs="Times New Roman"/>
        </w:rPr>
      </w:pPr>
    </w:p>
    <w:p w:rsidR="00F46C98" w:rsidRPr="00F46C98" w:rsidRDefault="00F46C98" w:rsidP="002213CE">
      <w:pPr>
        <w:pStyle w:val="ConsPlusNormal"/>
        <w:ind w:left="5670"/>
        <w:jc w:val="both"/>
        <w:rPr>
          <w:rFonts w:ascii="Times New Roman" w:hAnsi="Times New Roman" w:cs="Times New Roman"/>
        </w:rPr>
      </w:pPr>
      <w:r w:rsidRPr="00F46C98">
        <w:rPr>
          <w:rFonts w:ascii="Times New Roman" w:hAnsi="Times New Roman" w:cs="Times New Roman"/>
        </w:rPr>
        <w:t>В ______________________________</w:t>
      </w:r>
    </w:p>
    <w:p w:rsidR="00F46C98" w:rsidRPr="00F46C98" w:rsidRDefault="00F46C98" w:rsidP="002213CE">
      <w:pPr>
        <w:pStyle w:val="ConsPlusNormal"/>
        <w:ind w:left="5670"/>
        <w:jc w:val="both"/>
        <w:rPr>
          <w:rFonts w:ascii="Times New Roman" w:hAnsi="Times New Roman" w:cs="Times New Roman"/>
        </w:rPr>
      </w:pPr>
      <w:r w:rsidRPr="00F46C98">
        <w:rPr>
          <w:rFonts w:ascii="Times New Roman" w:hAnsi="Times New Roman" w:cs="Times New Roman"/>
        </w:rPr>
        <w:t>________________________________</w:t>
      </w:r>
    </w:p>
    <w:p w:rsidR="00F46C98" w:rsidRPr="00F46C98" w:rsidRDefault="00F46C98" w:rsidP="002213CE">
      <w:pPr>
        <w:pStyle w:val="ConsPlusNormal"/>
        <w:ind w:left="5670"/>
        <w:jc w:val="both"/>
        <w:rPr>
          <w:rFonts w:ascii="Times New Roman" w:hAnsi="Times New Roman" w:cs="Times New Roman"/>
        </w:rPr>
      </w:pPr>
      <w:r w:rsidRPr="00F46C98">
        <w:rPr>
          <w:rFonts w:ascii="Times New Roman" w:hAnsi="Times New Roman" w:cs="Times New Roman"/>
        </w:rPr>
        <w:t>________________________________</w:t>
      </w:r>
    </w:p>
    <w:p w:rsidR="00F46C98" w:rsidRPr="00F46C98" w:rsidRDefault="00F46C98" w:rsidP="002213CE">
      <w:pPr>
        <w:pStyle w:val="ConsPlusNormal"/>
        <w:ind w:left="5670"/>
        <w:jc w:val="both"/>
        <w:rPr>
          <w:rFonts w:ascii="Times New Roman" w:hAnsi="Times New Roman" w:cs="Times New Roman"/>
        </w:rPr>
      </w:pPr>
      <w:r w:rsidRPr="00F46C98">
        <w:rPr>
          <w:rFonts w:ascii="Times New Roman" w:hAnsi="Times New Roman" w:cs="Times New Roman"/>
        </w:rPr>
        <w:t>от _____________________________</w:t>
      </w:r>
    </w:p>
    <w:p w:rsidR="00F46C98" w:rsidRPr="00F46C98" w:rsidRDefault="00F46C98" w:rsidP="002213CE">
      <w:pPr>
        <w:pStyle w:val="ConsPlusNormal"/>
        <w:ind w:left="5670"/>
        <w:jc w:val="both"/>
        <w:rPr>
          <w:rFonts w:ascii="Times New Roman" w:hAnsi="Times New Roman" w:cs="Times New Roman"/>
        </w:rPr>
      </w:pPr>
      <w:r w:rsidRPr="00F46C98">
        <w:rPr>
          <w:rFonts w:ascii="Times New Roman" w:hAnsi="Times New Roman" w:cs="Times New Roman"/>
        </w:rPr>
        <w:t>________________________________</w:t>
      </w:r>
    </w:p>
    <w:p w:rsidR="00F46C98" w:rsidRPr="00F46C98" w:rsidRDefault="00F46C98" w:rsidP="002213CE">
      <w:pPr>
        <w:pStyle w:val="ConsPlusNormal"/>
        <w:ind w:left="5670"/>
        <w:jc w:val="both"/>
        <w:rPr>
          <w:rFonts w:ascii="Times New Roman" w:hAnsi="Times New Roman" w:cs="Times New Roman"/>
        </w:rPr>
      </w:pPr>
      <w:r w:rsidRPr="00F46C98">
        <w:rPr>
          <w:rFonts w:ascii="Times New Roman" w:hAnsi="Times New Roman" w:cs="Times New Roman"/>
        </w:rPr>
        <w:t>________________________________</w:t>
      </w:r>
    </w:p>
    <w:p w:rsidR="00F46C98" w:rsidRPr="00F46C98" w:rsidRDefault="00F46C98" w:rsidP="002213CE">
      <w:pPr>
        <w:pStyle w:val="ConsPlusNormal"/>
        <w:ind w:left="5670"/>
        <w:jc w:val="both"/>
        <w:rPr>
          <w:rFonts w:ascii="Times New Roman" w:hAnsi="Times New Roman" w:cs="Times New Roman"/>
        </w:rPr>
      </w:pPr>
    </w:p>
    <w:p w:rsidR="002213CE" w:rsidRDefault="002213CE" w:rsidP="002213CE">
      <w:pPr>
        <w:pStyle w:val="ConsPlusNormal"/>
        <w:ind w:firstLine="540"/>
        <w:jc w:val="both"/>
        <w:rPr>
          <w:rFonts w:ascii="Times New Roman" w:hAnsi="Times New Roman" w:cs="Times New Roman"/>
        </w:rPr>
      </w:pPr>
      <w:r>
        <w:rPr>
          <w:rFonts w:ascii="Times New Roman" w:hAnsi="Times New Roman" w:cs="Times New Roman"/>
        </w:rPr>
        <w:t xml:space="preserve">                                                           </w:t>
      </w:r>
      <w:r w:rsidR="00F46C98" w:rsidRPr="00F46C98">
        <w:rPr>
          <w:rFonts w:ascii="Times New Roman" w:hAnsi="Times New Roman" w:cs="Times New Roman"/>
        </w:rPr>
        <w:t>Заявление</w:t>
      </w:r>
    </w:p>
    <w:p w:rsidR="00F46C98" w:rsidRPr="00F46C98" w:rsidRDefault="002213CE" w:rsidP="002213CE">
      <w:pPr>
        <w:pStyle w:val="ConsPlusNormal"/>
        <w:ind w:firstLine="540"/>
        <w:jc w:val="both"/>
        <w:rPr>
          <w:rFonts w:ascii="Times New Roman" w:hAnsi="Times New Roman" w:cs="Times New Roman"/>
        </w:rPr>
      </w:pPr>
      <w:r>
        <w:rPr>
          <w:rFonts w:ascii="Times New Roman" w:hAnsi="Times New Roman" w:cs="Times New Roman"/>
        </w:rPr>
        <w:t xml:space="preserve">           </w:t>
      </w:r>
      <w:r w:rsidR="00F46C98" w:rsidRPr="00F46C98">
        <w:rPr>
          <w:rFonts w:ascii="Times New Roman" w:hAnsi="Times New Roman" w:cs="Times New Roman"/>
        </w:rPr>
        <w:t>о предварительном согласовании предоставления</w:t>
      </w:r>
      <w:r>
        <w:rPr>
          <w:rFonts w:ascii="Times New Roman" w:hAnsi="Times New Roman" w:cs="Times New Roman"/>
        </w:rPr>
        <w:t xml:space="preserve"> </w:t>
      </w:r>
      <w:r w:rsidR="00F46C98" w:rsidRPr="00F46C98">
        <w:rPr>
          <w:rFonts w:ascii="Times New Roman" w:hAnsi="Times New Roman" w:cs="Times New Roman"/>
        </w:rPr>
        <w:t>земельного участка</w:t>
      </w:r>
    </w:p>
    <w:p w:rsidR="00F46C98" w:rsidRPr="00F46C98" w:rsidRDefault="00F46C98" w:rsidP="00F46C98">
      <w:pPr>
        <w:pStyle w:val="ConsPlusNormal"/>
        <w:ind w:firstLine="540"/>
        <w:jc w:val="both"/>
        <w:rPr>
          <w:rFonts w:ascii="Times New Roman" w:hAnsi="Times New Roman" w:cs="Times New Roman"/>
        </w:rPr>
      </w:pP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Заявитель: ________________________________________________________________</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Для физических лиц:</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адрес регистрации _________________________________________________________</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преимущественного</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пребывания _________________________________________________________</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 xml:space="preserve">адрес </w:t>
      </w:r>
      <w:proofErr w:type="gramStart"/>
      <w:r w:rsidRPr="00F46C98">
        <w:rPr>
          <w:rFonts w:ascii="Times New Roman" w:hAnsi="Times New Roman" w:cs="Times New Roman"/>
        </w:rPr>
        <w:t>электронной</w:t>
      </w:r>
      <w:proofErr w:type="gramEnd"/>
      <w:r w:rsidRPr="00F46C98">
        <w:rPr>
          <w:rFonts w:ascii="Times New Roman" w:hAnsi="Times New Roman" w:cs="Times New Roman"/>
        </w:rPr>
        <w:t xml:space="preserve"> _________________________________________________________</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почты (если имеется):</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Реквизиты документа, ______ серия, _________ номер удостоверяющего личность</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заявителя: _________________________________________________________</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(паспорт) дата выдачи ________________ код подразделения _______</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Телефон ____________________</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Для юридических лиц:</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Место нахождения заявителя: ___________________________________</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Государственный регистрационный номер записи о государственной регистрации</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юридического лица в ЕГРЮЛ, в ЕГРИП: _______________________________________</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 xml:space="preserve">Почтовый адрес </w:t>
      </w:r>
      <w:proofErr w:type="gramStart"/>
      <w:r w:rsidRPr="00F46C98">
        <w:rPr>
          <w:rFonts w:ascii="Times New Roman" w:hAnsi="Times New Roman" w:cs="Times New Roman"/>
        </w:rPr>
        <w:t>и(</w:t>
      </w:r>
      <w:proofErr w:type="gramEnd"/>
      <w:r w:rsidRPr="00F46C98">
        <w:rPr>
          <w:rFonts w:ascii="Times New Roman" w:hAnsi="Times New Roman" w:cs="Times New Roman"/>
        </w:rPr>
        <w:t>или) адрес</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электронной почты _________________________________________________________</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Телефон _____________________</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Прошу предварительно согласовать предоставление земельного участка</w:t>
      </w:r>
    </w:p>
    <w:p w:rsidR="00F46C98" w:rsidRPr="00F46C98" w:rsidRDefault="00F46C98" w:rsidP="00F46C98">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544"/>
        <w:gridCol w:w="5954"/>
      </w:tblGrid>
      <w:tr w:rsidR="00F46C98" w:rsidRPr="00F46C98" w:rsidTr="00A579E1">
        <w:tc>
          <w:tcPr>
            <w:tcW w:w="3544"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Вид права: собственность (продажа или бесплатно), аренда (указать срок аренды), безвозмездное пользование</w:t>
            </w:r>
          </w:p>
        </w:tc>
        <w:tc>
          <w:tcPr>
            <w:tcW w:w="5954"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jc w:val="both"/>
              <w:rPr>
                <w:rFonts w:ascii="Times New Roman" w:hAnsi="Times New Roman" w:cs="Times New Roman"/>
              </w:rPr>
            </w:pPr>
          </w:p>
        </w:tc>
      </w:tr>
      <w:tr w:rsidR="00F46C98" w:rsidRPr="00F46C98" w:rsidTr="00A579E1">
        <w:tc>
          <w:tcPr>
            <w:tcW w:w="3544"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Цель использования земельного участка:</w:t>
            </w:r>
          </w:p>
        </w:tc>
        <w:tc>
          <w:tcPr>
            <w:tcW w:w="5954"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jc w:val="both"/>
              <w:rPr>
                <w:rFonts w:ascii="Times New Roman" w:hAnsi="Times New Roman" w:cs="Times New Roman"/>
              </w:rPr>
            </w:pPr>
          </w:p>
        </w:tc>
      </w:tr>
      <w:tr w:rsidR="00F46C98" w:rsidRPr="00F46C98" w:rsidTr="00A579E1">
        <w:tc>
          <w:tcPr>
            <w:tcW w:w="3544"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Основание предоставления земельного участка: (п. 2 ст. 39.3; ст. 39.5; п. 2 ст. 39.6; п. 2 ст. 39.10 Земельного кодекса РФ):</w:t>
            </w:r>
          </w:p>
        </w:tc>
        <w:tc>
          <w:tcPr>
            <w:tcW w:w="5954"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jc w:val="both"/>
              <w:rPr>
                <w:rFonts w:ascii="Times New Roman" w:hAnsi="Times New Roman" w:cs="Times New Roman"/>
              </w:rPr>
            </w:pPr>
          </w:p>
        </w:tc>
      </w:tr>
      <w:tr w:rsidR="00F46C98" w:rsidRPr="00F46C98" w:rsidTr="00A579E1">
        <w:tc>
          <w:tcPr>
            <w:tcW w:w="3544"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В случае</w:t>
            </w:r>
            <w:proofErr w:type="gramStart"/>
            <w:r w:rsidRPr="00F46C98">
              <w:rPr>
                <w:rFonts w:ascii="Times New Roman" w:hAnsi="Times New Roman" w:cs="Times New Roman"/>
              </w:rPr>
              <w:t>,</w:t>
            </w:r>
            <w:proofErr w:type="gramEnd"/>
            <w:r w:rsidRPr="00F46C98">
              <w:rPr>
                <w:rFonts w:ascii="Times New Roman" w:hAnsi="Times New Roman" w:cs="Times New Roman"/>
              </w:rPr>
              <w:t xml:space="preserve"> если указан вид права "в собственность, продажа" (п. 2 ст. 39.3)</w:t>
            </w:r>
          </w:p>
        </w:tc>
        <w:tc>
          <w:tcPr>
            <w:tcW w:w="5954"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F46C98" w:rsidRPr="00F46C98" w:rsidRDefault="00F46C98" w:rsidP="00A579E1">
            <w:pPr>
              <w:pStyle w:val="ConsPlusNormal"/>
              <w:jc w:val="both"/>
              <w:rPr>
                <w:rFonts w:ascii="Times New Roman" w:hAnsi="Times New Roman" w:cs="Times New Roman"/>
              </w:rPr>
            </w:pPr>
            <w:proofErr w:type="gramStart"/>
            <w:r w:rsidRPr="00F46C98">
              <w:rPr>
                <w:rFonts w:ascii="Times New Roman" w:hAnsi="Times New Roman" w:cs="Times New Roman"/>
              </w:rPr>
              <w:t>- 9)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w:t>
            </w:r>
            <w:proofErr w:type="gramEnd"/>
            <w:r w:rsidRPr="00F46C98">
              <w:rPr>
                <w:rFonts w:ascii="Times New Roman" w:hAnsi="Times New Roman" w:cs="Times New Roman"/>
              </w:rPr>
              <w:t xml:space="preserve">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F46C98">
              <w:rPr>
                <w:rFonts w:ascii="Times New Roman" w:hAnsi="Times New Roman" w:cs="Times New Roman"/>
              </w:rPr>
              <w:t>истечения срока указанного договора аренды земельного участка</w:t>
            </w:r>
            <w:proofErr w:type="gramEnd"/>
            <w:r w:rsidRPr="00F46C98">
              <w:rPr>
                <w:rFonts w:ascii="Times New Roman" w:hAnsi="Times New Roman" w:cs="Times New Roman"/>
              </w:rPr>
              <w:t>;</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настоящего Кодекса;</w:t>
            </w:r>
          </w:p>
          <w:p w:rsidR="00F46C98" w:rsidRPr="00F46C98" w:rsidRDefault="00F46C98" w:rsidP="00A579E1">
            <w:pPr>
              <w:pStyle w:val="ConsPlusNormal"/>
              <w:jc w:val="both"/>
              <w:rPr>
                <w:rFonts w:ascii="Times New Roman" w:hAnsi="Times New Roman" w:cs="Times New Roman"/>
              </w:rPr>
            </w:pPr>
            <w:proofErr w:type="gramStart"/>
            <w:r w:rsidRPr="00F46C98">
              <w:rPr>
                <w:rFonts w:ascii="Times New Roman" w:hAnsi="Times New Roman" w:cs="Times New Roman"/>
              </w:rPr>
              <w:t>- 11) земельных участков гражданам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tc>
      </w:tr>
      <w:tr w:rsidR="00F46C98" w:rsidRPr="00F46C98" w:rsidTr="00A579E1">
        <w:tc>
          <w:tcPr>
            <w:tcW w:w="3544"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В случае</w:t>
            </w:r>
            <w:proofErr w:type="gramStart"/>
            <w:r w:rsidRPr="00F46C98">
              <w:rPr>
                <w:rFonts w:ascii="Times New Roman" w:hAnsi="Times New Roman" w:cs="Times New Roman"/>
              </w:rPr>
              <w:t>,</w:t>
            </w:r>
            <w:proofErr w:type="gramEnd"/>
            <w:r w:rsidRPr="00F46C98">
              <w:rPr>
                <w:rFonts w:ascii="Times New Roman" w:hAnsi="Times New Roman" w:cs="Times New Roman"/>
              </w:rPr>
              <w:t xml:space="preserve"> если указан вид права "в собственность, бесплатно" (ст. 39.5)</w:t>
            </w:r>
          </w:p>
        </w:tc>
        <w:tc>
          <w:tcPr>
            <w:tcW w:w="5954"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- 4)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F46C98" w:rsidRPr="00F46C98" w:rsidRDefault="00F46C98" w:rsidP="00A579E1">
            <w:pPr>
              <w:pStyle w:val="ConsPlusNormal"/>
              <w:jc w:val="both"/>
              <w:rPr>
                <w:rFonts w:ascii="Times New Roman" w:hAnsi="Times New Roman" w:cs="Times New Roman"/>
              </w:rPr>
            </w:pPr>
            <w:proofErr w:type="gramStart"/>
            <w:r w:rsidRPr="00F46C98">
              <w:rPr>
                <w:rFonts w:ascii="Times New Roman" w:hAnsi="Times New Roman" w:cs="Times New Roman"/>
              </w:rPr>
              <w:t>- 5) земельного участка 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w:t>
            </w:r>
            <w:proofErr w:type="gramEnd"/>
            <w:r w:rsidRPr="00F46C98">
              <w:rPr>
                <w:rFonts w:ascii="Times New Roman" w:hAnsi="Times New Roman" w:cs="Times New Roman"/>
              </w:rPr>
              <w:t xml:space="preserve"> законом субъекта Российской Федерации;</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xml:space="preserve">- 6)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w:t>
            </w:r>
            <w:proofErr w:type="gramStart"/>
            <w:r w:rsidRPr="00F46C98">
              <w:rPr>
                <w:rFonts w:ascii="Times New Roman" w:hAnsi="Times New Roman" w:cs="Times New Roman"/>
              </w:rPr>
              <w:t>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w:t>
            </w:r>
            <w:proofErr w:type="gramEnd"/>
            <w:r w:rsidRPr="00F46C98">
              <w:rPr>
                <w:rFonts w:ascii="Times New Roman" w:hAnsi="Times New Roman" w:cs="Times New Roman"/>
              </w:rPr>
              <w:t xml:space="preserve"> в собственность бесплатно;</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- 7) земельного участка иным не указанным в подпункте 6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F46C98" w:rsidRPr="00F46C98" w:rsidRDefault="00F46C98" w:rsidP="00A579E1">
            <w:pPr>
              <w:pStyle w:val="ConsPlusNormal"/>
              <w:jc w:val="both"/>
              <w:rPr>
                <w:rFonts w:ascii="Times New Roman" w:hAnsi="Times New Roman" w:cs="Times New Roman"/>
              </w:rPr>
            </w:pPr>
            <w:proofErr w:type="gramStart"/>
            <w:r w:rsidRPr="00F46C98">
              <w:rPr>
                <w:rFonts w:ascii="Times New Roman" w:hAnsi="Times New Roman" w:cs="Times New Roman"/>
              </w:rPr>
              <w:t>- 9) земельного участка гражданину в соответствии с Федеральным законом от 1 м</w:t>
            </w:r>
            <w:r w:rsidR="002213CE">
              <w:rPr>
                <w:rFonts w:ascii="Times New Roman" w:hAnsi="Times New Roman" w:cs="Times New Roman"/>
              </w:rPr>
              <w:t>ая 2016 года №</w:t>
            </w:r>
            <w:r w:rsidRPr="00F46C98">
              <w:rPr>
                <w:rFonts w:ascii="Times New Roman" w:hAnsi="Times New Roman" w:cs="Times New Roman"/>
              </w:rPr>
              <w:t xml:space="preserve">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- 10) земельного участка в соответствии с Федеральным законом от 24 июля 2008 года N 161-ФЗ "О содействии развитию жилищного строительства";</w:t>
            </w:r>
          </w:p>
        </w:tc>
      </w:tr>
      <w:tr w:rsidR="00F46C98" w:rsidRPr="00F46C98" w:rsidTr="00A579E1">
        <w:tc>
          <w:tcPr>
            <w:tcW w:w="3544"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В случае</w:t>
            </w:r>
            <w:proofErr w:type="gramStart"/>
            <w:r w:rsidRPr="00F46C98">
              <w:rPr>
                <w:rFonts w:ascii="Times New Roman" w:hAnsi="Times New Roman" w:cs="Times New Roman"/>
              </w:rPr>
              <w:t>,</w:t>
            </w:r>
            <w:proofErr w:type="gramEnd"/>
            <w:r w:rsidRPr="00F46C98">
              <w:rPr>
                <w:rFonts w:ascii="Times New Roman" w:hAnsi="Times New Roman" w:cs="Times New Roman"/>
              </w:rPr>
              <w:t xml:space="preserve"> если указан вид права "аренда" (п. 2 ст. 39.6)</w:t>
            </w:r>
          </w:p>
        </w:tc>
        <w:tc>
          <w:tcPr>
            <w:tcW w:w="5954"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F46C98" w:rsidRPr="00F46C98" w:rsidRDefault="00F46C98" w:rsidP="00A579E1">
            <w:pPr>
              <w:pStyle w:val="ConsPlusNormal"/>
              <w:jc w:val="both"/>
              <w:rPr>
                <w:rFonts w:ascii="Times New Roman" w:hAnsi="Times New Roman" w:cs="Times New Roman"/>
              </w:rPr>
            </w:pPr>
            <w:proofErr w:type="gramStart"/>
            <w:r w:rsidRPr="00F46C98">
              <w:rPr>
                <w:rFonts w:ascii="Times New Roman" w:hAnsi="Times New Roman" w:cs="Times New Roman"/>
              </w:rPr>
              <w:t>- 8)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w:t>
            </w:r>
            <w:proofErr w:type="gramEnd"/>
            <w:r w:rsidRPr="00F46C98">
              <w:rPr>
                <w:rFonts w:ascii="Times New Roman" w:hAnsi="Times New Roman" w:cs="Times New Roman"/>
              </w:rPr>
              <w:t xml:space="preserve"> товарищества, осуществляющего управление имуществом общего пользования в границах такой территории);</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настоящего Кодекса;</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xml:space="preserve">- 18)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w:t>
            </w:r>
            <w:proofErr w:type="gramStart"/>
            <w:r w:rsidRPr="00F46C98">
              <w:rPr>
                <w:rFonts w:ascii="Times New Roman" w:hAnsi="Times New Roman" w:cs="Times New Roman"/>
              </w:rPr>
              <w:t>нужд</w:t>
            </w:r>
            <w:proofErr w:type="gramEnd"/>
            <w:r w:rsidRPr="00F46C98">
              <w:rPr>
                <w:rFonts w:ascii="Times New Roman" w:hAnsi="Times New Roman" w:cs="Times New Roman"/>
              </w:rPr>
              <w:t xml:space="preserve"> либо ограничен в обороте;</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xml:space="preserve">- 20) земельного участка, необходимого для проведения работ, связанных с пользованием недрами, </w:t>
            </w:r>
            <w:proofErr w:type="spellStart"/>
            <w:r w:rsidRPr="00F46C98">
              <w:rPr>
                <w:rFonts w:ascii="Times New Roman" w:hAnsi="Times New Roman" w:cs="Times New Roman"/>
              </w:rPr>
              <w:t>недропользователю</w:t>
            </w:r>
            <w:proofErr w:type="spellEnd"/>
            <w:r w:rsidRPr="00F46C98">
              <w:rPr>
                <w:rFonts w:ascii="Times New Roman" w:hAnsi="Times New Roman" w:cs="Times New Roman"/>
              </w:rPr>
              <w:t>;</w:t>
            </w:r>
          </w:p>
          <w:p w:rsidR="00F46C98" w:rsidRPr="00F46C98" w:rsidRDefault="00F46C98" w:rsidP="00A579E1">
            <w:pPr>
              <w:pStyle w:val="ConsPlusNormal"/>
              <w:jc w:val="both"/>
              <w:rPr>
                <w:rFonts w:ascii="Times New Roman" w:hAnsi="Times New Roman" w:cs="Times New Roman"/>
              </w:rPr>
            </w:pPr>
            <w:proofErr w:type="gramStart"/>
            <w:r w:rsidRPr="00F46C98">
              <w:rPr>
                <w:rFonts w:ascii="Times New Roman" w:hAnsi="Times New Roman" w:cs="Times New Roman"/>
              </w:rPr>
              <w:t>- 21)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w:t>
            </w:r>
            <w:proofErr w:type="gramEnd"/>
            <w:r w:rsidRPr="00F46C98">
              <w:rPr>
                <w:rFonts w:ascii="Times New Roman" w:hAnsi="Times New Roman" w:cs="Times New Roman"/>
              </w:rPr>
              <w:t xml:space="preserve"> экономической зоны и на прилегающей к ней территории и по управлению этими и ранее созданными объектами недвижимости;</w:t>
            </w:r>
          </w:p>
          <w:p w:rsidR="00F46C98" w:rsidRPr="00F46C98" w:rsidRDefault="00F46C98" w:rsidP="00A579E1">
            <w:pPr>
              <w:pStyle w:val="ConsPlusNormal"/>
              <w:jc w:val="both"/>
              <w:rPr>
                <w:rFonts w:ascii="Times New Roman" w:hAnsi="Times New Roman" w:cs="Times New Roman"/>
              </w:rPr>
            </w:pPr>
            <w:proofErr w:type="gramStart"/>
            <w:r w:rsidRPr="00F46C98">
              <w:rPr>
                <w:rFonts w:ascii="Times New Roman" w:hAnsi="Times New Roman" w:cs="Times New Roman"/>
              </w:rPr>
              <w:t>- 22)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roofErr w:type="gramEnd"/>
            <w:r w:rsidRPr="00F46C98">
              <w:rPr>
                <w:rFonts w:ascii="Times New Roman" w:hAnsi="Times New Roman" w:cs="Times New Roman"/>
              </w:rPr>
              <w:t xml:space="preserve">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xml:space="preserve">- 23)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F46C98">
              <w:rPr>
                <w:rFonts w:ascii="Times New Roman" w:hAnsi="Times New Roman" w:cs="Times New Roman"/>
              </w:rPr>
              <w:t>муниципально-частном</w:t>
            </w:r>
            <w:proofErr w:type="spellEnd"/>
            <w:r w:rsidRPr="00F46C98">
              <w:rPr>
                <w:rFonts w:ascii="Times New Roman" w:hAnsi="Times New Roman" w:cs="Times New Roman"/>
              </w:rPr>
              <w:t xml:space="preserve"> партнерстве, лицу, с которым заключены указанные соглашения;</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xml:space="preserve">- 24) земельного участка, необходимого для осуществления видов деятельности в сфере охотничьего хозяйства, лицу, с которым заключено </w:t>
            </w:r>
            <w:proofErr w:type="spellStart"/>
            <w:r w:rsidRPr="00F46C98">
              <w:rPr>
                <w:rFonts w:ascii="Times New Roman" w:hAnsi="Times New Roman" w:cs="Times New Roman"/>
              </w:rPr>
              <w:t>охотхозяйственное</w:t>
            </w:r>
            <w:proofErr w:type="spellEnd"/>
            <w:r w:rsidRPr="00F46C98">
              <w:rPr>
                <w:rFonts w:ascii="Times New Roman" w:hAnsi="Times New Roman" w:cs="Times New Roman"/>
              </w:rPr>
              <w:t xml:space="preserve"> соглашение;</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xml:space="preserve">- 29.1) земельного участка лицу, осуществляющему </w:t>
            </w:r>
            <w:proofErr w:type="gramStart"/>
            <w:r w:rsidRPr="00F46C98">
              <w:rPr>
                <w:rFonts w:ascii="Times New Roman" w:hAnsi="Times New Roman" w:cs="Times New Roman"/>
              </w:rPr>
              <w:t>товарную</w:t>
            </w:r>
            <w:proofErr w:type="gramEnd"/>
            <w:r w:rsidRPr="00F46C98">
              <w:rPr>
                <w:rFonts w:ascii="Times New Roman" w:hAnsi="Times New Roman" w:cs="Times New Roman"/>
              </w:rPr>
              <w:t xml:space="preserve"> </w:t>
            </w:r>
            <w:proofErr w:type="spellStart"/>
            <w:r w:rsidRPr="00F46C98">
              <w:rPr>
                <w:rFonts w:ascii="Times New Roman" w:hAnsi="Times New Roman" w:cs="Times New Roman"/>
              </w:rPr>
              <w:t>аквакультуру</w:t>
            </w:r>
            <w:proofErr w:type="spellEnd"/>
            <w:r w:rsidRPr="00F46C98">
              <w:rPr>
                <w:rFonts w:ascii="Times New Roman" w:hAnsi="Times New Roman" w:cs="Times New Roman"/>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F46C98" w:rsidRPr="00F46C98" w:rsidRDefault="00F46C98" w:rsidP="00A579E1">
            <w:pPr>
              <w:pStyle w:val="ConsPlusNormal"/>
              <w:jc w:val="both"/>
              <w:rPr>
                <w:rFonts w:ascii="Times New Roman" w:hAnsi="Times New Roman" w:cs="Times New Roman"/>
              </w:rPr>
            </w:pPr>
            <w:proofErr w:type="gramStart"/>
            <w:r w:rsidRPr="00F46C98">
              <w:rPr>
                <w:rFonts w:ascii="Times New Roman" w:hAnsi="Times New Roman" w:cs="Times New Roman"/>
              </w:rPr>
              <w:t>- 31)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w:t>
            </w:r>
            <w:proofErr w:type="gramEnd"/>
            <w:r w:rsidRPr="00F46C98">
              <w:rPr>
                <w:rFonts w:ascii="Times New Roman" w:hAnsi="Times New Roman" w:cs="Times New Roman"/>
              </w:rPr>
              <w:t xml:space="preserve"> земельного участка;</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F46C98" w:rsidRPr="00F46C98" w:rsidRDefault="00F46C98" w:rsidP="00A579E1">
            <w:pPr>
              <w:pStyle w:val="ConsPlusNormal"/>
              <w:jc w:val="both"/>
              <w:rPr>
                <w:rFonts w:ascii="Times New Roman" w:hAnsi="Times New Roman" w:cs="Times New Roman"/>
              </w:rPr>
            </w:pPr>
            <w:proofErr w:type="gramStart"/>
            <w:r w:rsidRPr="00F46C98">
              <w:rPr>
                <w:rFonts w:ascii="Times New Roman" w:hAnsi="Times New Roman" w:cs="Times New Roman"/>
              </w:rPr>
              <w:t>- 34) земельного участка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- 35) земельного участка в соответствии с Федеральным законом от 24 июля 2008 года N 161-ФЗ "О содействии развитию жилищного строительства";</w:t>
            </w:r>
          </w:p>
          <w:p w:rsidR="00F46C98" w:rsidRPr="00F46C98" w:rsidRDefault="00F46C98" w:rsidP="00A579E1">
            <w:pPr>
              <w:pStyle w:val="ConsPlusNormal"/>
              <w:jc w:val="both"/>
              <w:rPr>
                <w:rFonts w:ascii="Times New Roman" w:hAnsi="Times New Roman" w:cs="Times New Roman"/>
              </w:rPr>
            </w:pPr>
            <w:proofErr w:type="gramStart"/>
            <w:r w:rsidRPr="00F46C98">
              <w:rPr>
                <w:rFonts w:ascii="Times New Roman" w:hAnsi="Times New Roman" w:cs="Times New Roman"/>
              </w:rPr>
              <w:t>- 38)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w:t>
            </w:r>
            <w:proofErr w:type="gramEnd"/>
            <w:r w:rsidRPr="00F46C98">
              <w:rPr>
                <w:rFonts w:ascii="Times New Roman" w:hAnsi="Times New Roman" w:cs="Times New Roman"/>
              </w:rPr>
              <w:t xml:space="preserve"> Севастополя";</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F46C98" w:rsidRPr="00F46C98" w:rsidRDefault="00F46C98" w:rsidP="00A579E1">
            <w:pPr>
              <w:pStyle w:val="ConsPlusNormal"/>
              <w:jc w:val="both"/>
              <w:rPr>
                <w:rFonts w:ascii="Times New Roman" w:hAnsi="Times New Roman" w:cs="Times New Roman"/>
              </w:rPr>
            </w:pPr>
            <w:proofErr w:type="gramStart"/>
            <w:r w:rsidRPr="00F46C98">
              <w:rPr>
                <w:rFonts w:ascii="Times New Roman" w:hAnsi="Times New Roman" w:cs="Times New Roman"/>
              </w:rPr>
              <w:t>- 40)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tc>
      </w:tr>
      <w:tr w:rsidR="00F46C98" w:rsidRPr="00F46C98" w:rsidTr="00A579E1">
        <w:tc>
          <w:tcPr>
            <w:tcW w:w="3544"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В случае</w:t>
            </w:r>
            <w:proofErr w:type="gramStart"/>
            <w:r w:rsidRPr="00F46C98">
              <w:rPr>
                <w:rFonts w:ascii="Times New Roman" w:hAnsi="Times New Roman" w:cs="Times New Roman"/>
              </w:rPr>
              <w:t>,</w:t>
            </w:r>
            <w:proofErr w:type="gramEnd"/>
            <w:r w:rsidRPr="00F46C98">
              <w:rPr>
                <w:rFonts w:ascii="Times New Roman" w:hAnsi="Times New Roman" w:cs="Times New Roman"/>
              </w:rPr>
              <w:t xml:space="preserve"> если указан вид права "безвозмездное пользование" (п. 2. ст. 39.10)</w:t>
            </w:r>
          </w:p>
        </w:tc>
        <w:tc>
          <w:tcPr>
            <w:tcW w:w="5954"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F46C98" w:rsidRPr="00F46C98" w:rsidRDefault="00F46C98" w:rsidP="00A579E1">
            <w:pPr>
              <w:pStyle w:val="ConsPlusNormal"/>
              <w:jc w:val="both"/>
              <w:rPr>
                <w:rFonts w:ascii="Times New Roman" w:hAnsi="Times New Roman" w:cs="Times New Roman"/>
              </w:rPr>
            </w:pPr>
            <w:proofErr w:type="gramStart"/>
            <w:r w:rsidRPr="00F46C98">
              <w:rPr>
                <w:rFonts w:ascii="Times New Roman" w:hAnsi="Times New Roman" w:cs="Times New Roman"/>
              </w:rPr>
              <w:t>- 5)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w:t>
            </w:r>
            <w:proofErr w:type="gramEnd"/>
            <w:r w:rsidRPr="00F46C98">
              <w:rPr>
                <w:rFonts w:ascii="Times New Roman" w:hAnsi="Times New Roman" w:cs="Times New Roman"/>
              </w:rPr>
              <w:t xml:space="preserve">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F46C98" w:rsidRPr="00F46C98" w:rsidRDefault="00F46C98" w:rsidP="00A579E1">
            <w:pPr>
              <w:pStyle w:val="ConsPlusNormal"/>
              <w:jc w:val="both"/>
              <w:rPr>
                <w:rFonts w:ascii="Times New Roman" w:hAnsi="Times New Roman" w:cs="Times New Roman"/>
              </w:rPr>
            </w:pPr>
            <w:proofErr w:type="gramStart"/>
            <w:r w:rsidRPr="00F46C98">
              <w:rPr>
                <w:rFonts w:ascii="Times New Roman" w:hAnsi="Times New Roman" w:cs="Times New Roman"/>
              </w:rPr>
              <w:t>- 10)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F46C98" w:rsidRPr="00F46C98" w:rsidRDefault="00F46C98" w:rsidP="00A579E1">
            <w:pPr>
              <w:pStyle w:val="ConsPlusNormal"/>
              <w:jc w:val="both"/>
              <w:rPr>
                <w:rFonts w:ascii="Times New Roman" w:hAnsi="Times New Roman" w:cs="Times New Roman"/>
              </w:rPr>
            </w:pPr>
            <w:proofErr w:type="gramStart"/>
            <w:r w:rsidRPr="00F46C98">
              <w:rPr>
                <w:rFonts w:ascii="Times New Roman" w:hAnsi="Times New Roman" w:cs="Times New Roman"/>
              </w:rPr>
              <w:t>- 13)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roofErr w:type="gramEnd"/>
          </w:p>
          <w:p w:rsidR="00F46C98" w:rsidRPr="00F46C98" w:rsidRDefault="00F46C98" w:rsidP="00A579E1">
            <w:pPr>
              <w:pStyle w:val="ConsPlusNormal"/>
              <w:jc w:val="both"/>
              <w:rPr>
                <w:rFonts w:ascii="Times New Roman" w:hAnsi="Times New Roman" w:cs="Times New Roman"/>
              </w:rPr>
            </w:pPr>
            <w:proofErr w:type="gramStart"/>
            <w:r w:rsidRPr="00F46C98">
              <w:rPr>
                <w:rFonts w:ascii="Times New Roman" w:hAnsi="Times New Roman" w:cs="Times New Roman"/>
              </w:rPr>
              <w:t>- 14)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w:t>
            </w:r>
            <w:proofErr w:type="gramEnd"/>
            <w:r w:rsidRPr="00F46C98">
              <w:rPr>
                <w:rFonts w:ascii="Times New Roman" w:hAnsi="Times New Roman" w:cs="Times New Roman"/>
              </w:rPr>
              <w:t xml:space="preserve"> для выполнения этих работ и оказания этих услуг необходимо предоставление земельного участка, на срок исполнения указанного контракта;</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xml:space="preserve">- 16) лицу, право безвозмездного </w:t>
            </w:r>
            <w:proofErr w:type="gramStart"/>
            <w:r w:rsidRPr="00F46C98">
              <w:rPr>
                <w:rFonts w:ascii="Times New Roman" w:hAnsi="Times New Roman" w:cs="Times New Roman"/>
              </w:rPr>
              <w:t>пользования</w:t>
            </w:r>
            <w:proofErr w:type="gramEnd"/>
            <w:r w:rsidRPr="00F46C98">
              <w:rPr>
                <w:rFonts w:ascii="Times New Roman" w:hAnsi="Times New Roman" w:cs="Times New Roman"/>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- 17) лицу в случае и в порядке, которые предусмотрены Федеральным законом от 24 июля 2008 года N 161-ФЗ "О содействии развитию жилищного строительства";</w:t>
            </w:r>
          </w:p>
          <w:p w:rsidR="00F46C98" w:rsidRPr="00F46C98" w:rsidRDefault="00F46C98" w:rsidP="00A579E1">
            <w:pPr>
              <w:pStyle w:val="ConsPlusNormal"/>
              <w:jc w:val="both"/>
              <w:rPr>
                <w:rFonts w:ascii="Times New Roman" w:hAnsi="Times New Roman" w:cs="Times New Roman"/>
              </w:rPr>
            </w:pPr>
            <w:proofErr w:type="gramStart"/>
            <w:r w:rsidRPr="00F46C98">
              <w:rPr>
                <w:rFonts w:ascii="Times New Roman" w:hAnsi="Times New Roman" w:cs="Times New Roman"/>
              </w:rPr>
              <w:t>- 18) гражданину в соответствии с Федеральным законом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roofErr w:type="gramEnd"/>
          </w:p>
        </w:tc>
      </w:tr>
      <w:tr w:rsidR="00F46C98" w:rsidRPr="00F46C98" w:rsidTr="00A579E1">
        <w:tc>
          <w:tcPr>
            <w:tcW w:w="3544"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Кадастровый номер земельного участка: (если границы подлежат уточнению в соответствии с ФЗ "О государственной регистрации недвижимости")</w:t>
            </w:r>
          </w:p>
        </w:tc>
        <w:tc>
          <w:tcPr>
            <w:tcW w:w="5954"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jc w:val="both"/>
              <w:rPr>
                <w:rFonts w:ascii="Times New Roman" w:hAnsi="Times New Roman" w:cs="Times New Roman"/>
              </w:rPr>
            </w:pPr>
          </w:p>
        </w:tc>
      </w:tr>
      <w:tr w:rsidR="00F46C98" w:rsidRPr="00F46C98" w:rsidTr="00A579E1">
        <w:tc>
          <w:tcPr>
            <w:tcW w:w="3544"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Кадастровы</w:t>
            </w:r>
            <w:proofErr w:type="gramStart"/>
            <w:r w:rsidRPr="00F46C98">
              <w:rPr>
                <w:rFonts w:ascii="Times New Roman" w:hAnsi="Times New Roman" w:cs="Times New Roman"/>
              </w:rPr>
              <w:t>й(</w:t>
            </w:r>
            <w:proofErr w:type="gramEnd"/>
            <w:r w:rsidRPr="00F46C98">
              <w:rPr>
                <w:rFonts w:ascii="Times New Roman" w:hAnsi="Times New Roman" w:cs="Times New Roman"/>
              </w:rPr>
              <w:t>е) номер (номера) земельного участка: (из которого(</w:t>
            </w:r>
            <w:proofErr w:type="spellStart"/>
            <w:r w:rsidRPr="00F46C98">
              <w:rPr>
                <w:rFonts w:ascii="Times New Roman" w:hAnsi="Times New Roman" w:cs="Times New Roman"/>
              </w:rPr>
              <w:t>ых</w:t>
            </w:r>
            <w:proofErr w:type="spellEnd"/>
            <w:r w:rsidRPr="00F46C98">
              <w:rPr>
                <w:rFonts w:ascii="Times New Roman" w:hAnsi="Times New Roman" w:cs="Times New Roman"/>
              </w:rPr>
              <w:t>)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5954"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jc w:val="both"/>
              <w:rPr>
                <w:rFonts w:ascii="Times New Roman" w:hAnsi="Times New Roman" w:cs="Times New Roman"/>
              </w:rPr>
            </w:pPr>
          </w:p>
        </w:tc>
      </w:tr>
      <w:tr w:rsidR="00F46C98" w:rsidRPr="00F46C98" w:rsidTr="00A579E1">
        <w:tc>
          <w:tcPr>
            <w:tcW w:w="3544"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xml:space="preserve">Реквизиты решения об </w:t>
            </w:r>
            <w:proofErr w:type="gramStart"/>
            <w:r w:rsidRPr="00F46C98">
              <w:rPr>
                <w:rFonts w:ascii="Times New Roman" w:hAnsi="Times New Roman" w:cs="Times New Roman"/>
              </w:rPr>
              <w:t>утверждении</w:t>
            </w:r>
            <w:proofErr w:type="gramEnd"/>
            <w:r w:rsidRPr="00F46C98">
              <w:rPr>
                <w:rFonts w:ascii="Times New Roman" w:hAnsi="Times New Roman" w:cs="Times New Roman"/>
              </w:rPr>
              <w:t xml:space="preserve"> проекта межевания территории: (если образование земельного участка предусмотрено проектом)</w:t>
            </w:r>
          </w:p>
        </w:tc>
        <w:tc>
          <w:tcPr>
            <w:tcW w:w="5954"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jc w:val="both"/>
              <w:rPr>
                <w:rFonts w:ascii="Times New Roman" w:hAnsi="Times New Roman" w:cs="Times New Roman"/>
              </w:rPr>
            </w:pPr>
          </w:p>
        </w:tc>
      </w:tr>
      <w:tr w:rsidR="00F46C98" w:rsidRPr="00F46C98" w:rsidTr="00A579E1">
        <w:tc>
          <w:tcPr>
            <w:tcW w:w="3544"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xml:space="preserve">Реквизиты решения об утверждении документа территориального планирования </w:t>
            </w:r>
            <w:proofErr w:type="gramStart"/>
            <w:r w:rsidRPr="00F46C98">
              <w:rPr>
                <w:rFonts w:ascii="Times New Roman" w:hAnsi="Times New Roman" w:cs="Times New Roman"/>
              </w:rPr>
              <w:t>и(</w:t>
            </w:r>
            <w:proofErr w:type="gramEnd"/>
            <w:r w:rsidRPr="00F46C98">
              <w:rPr>
                <w:rFonts w:ascii="Times New Roman" w:hAnsi="Times New Roman" w:cs="Times New Roman"/>
              </w:rPr>
              <w:t>или) проекта планировки территории: (если участок предоставляется для размещения объектов, предусмотренных указанным документом)</w:t>
            </w:r>
          </w:p>
        </w:tc>
        <w:tc>
          <w:tcPr>
            <w:tcW w:w="5954"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jc w:val="both"/>
              <w:rPr>
                <w:rFonts w:ascii="Times New Roman" w:hAnsi="Times New Roman" w:cs="Times New Roman"/>
              </w:rPr>
            </w:pPr>
          </w:p>
        </w:tc>
      </w:tr>
      <w:tr w:rsidR="00F46C98" w:rsidRPr="00F46C98" w:rsidTr="00A579E1">
        <w:tc>
          <w:tcPr>
            <w:tcW w:w="3544"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xml:space="preserve">Реквизиты решения об </w:t>
            </w:r>
            <w:proofErr w:type="gramStart"/>
            <w:r w:rsidRPr="00F46C98">
              <w:rPr>
                <w:rFonts w:ascii="Times New Roman" w:hAnsi="Times New Roman" w:cs="Times New Roman"/>
              </w:rPr>
              <w:t>изъятии</w:t>
            </w:r>
            <w:proofErr w:type="gramEnd"/>
            <w:r w:rsidRPr="00F46C98">
              <w:rPr>
                <w:rFonts w:ascii="Times New Roman" w:hAnsi="Times New Roman" w:cs="Times New Roman"/>
              </w:rPr>
              <w:t xml:space="preserve"> земельного участка для </w:t>
            </w:r>
            <w:proofErr w:type="spellStart"/>
            <w:r w:rsidRPr="00F46C98">
              <w:rPr>
                <w:rFonts w:ascii="Times New Roman" w:hAnsi="Times New Roman" w:cs="Times New Roman"/>
              </w:rPr>
              <w:t>госуд</w:t>
            </w:r>
            <w:proofErr w:type="spellEnd"/>
            <w:r w:rsidRPr="00F46C98">
              <w:rPr>
                <w:rFonts w:ascii="Times New Roman" w:hAnsi="Times New Roman" w:cs="Times New Roman"/>
              </w:rPr>
              <w:t>. или муниципальных нужд: (если участок предоставляется взамен изымаемого)</w:t>
            </w:r>
          </w:p>
        </w:tc>
        <w:tc>
          <w:tcPr>
            <w:tcW w:w="5954"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jc w:val="both"/>
              <w:rPr>
                <w:rFonts w:ascii="Times New Roman" w:hAnsi="Times New Roman" w:cs="Times New Roman"/>
              </w:rPr>
            </w:pPr>
          </w:p>
        </w:tc>
      </w:tr>
    </w:tbl>
    <w:p w:rsidR="00F46C98" w:rsidRPr="00F46C98" w:rsidRDefault="00F46C98" w:rsidP="00F46C98">
      <w:pPr>
        <w:pStyle w:val="ConsPlusNormal"/>
        <w:ind w:firstLine="540"/>
        <w:jc w:val="both"/>
        <w:rPr>
          <w:rFonts w:ascii="Times New Roman" w:hAnsi="Times New Roman" w:cs="Times New Roman"/>
        </w:rPr>
      </w:pPr>
    </w:p>
    <w:p w:rsid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 xml:space="preserve">С утверждением иного варианта схемы расположения земельного участка </w:t>
      </w:r>
      <w:proofErr w:type="gramStart"/>
      <w:r w:rsidRPr="00F46C98">
        <w:rPr>
          <w:rFonts w:ascii="Times New Roman" w:hAnsi="Times New Roman" w:cs="Times New Roman"/>
        </w:rPr>
        <w:t>согласен</w:t>
      </w:r>
      <w:proofErr w:type="gramEnd"/>
      <w:r w:rsidRPr="00F46C98">
        <w:rPr>
          <w:rFonts w:ascii="Times New Roman" w:hAnsi="Times New Roman" w:cs="Times New Roman"/>
        </w:rPr>
        <w:t>.</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Результат рассмотрения заявления прошу:</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 xml:space="preserve">выдать на руки в МФЦ, </w:t>
      </w:r>
      <w:proofErr w:type="gramStart"/>
      <w:r w:rsidRPr="00F46C98">
        <w:rPr>
          <w:rFonts w:ascii="Times New Roman" w:hAnsi="Times New Roman" w:cs="Times New Roman"/>
        </w:rPr>
        <w:t>расположенном</w:t>
      </w:r>
      <w:proofErr w:type="gramEnd"/>
      <w:r w:rsidRPr="00F46C98">
        <w:rPr>
          <w:rFonts w:ascii="Times New Roman" w:hAnsi="Times New Roman" w:cs="Times New Roman"/>
        </w:rPr>
        <w:t xml:space="preserve"> по адресу: _________________</w:t>
      </w:r>
      <w:r w:rsidR="008E7690">
        <w:rPr>
          <w:rFonts w:ascii="Times New Roman" w:hAnsi="Times New Roman" w:cs="Times New Roman"/>
        </w:rPr>
        <w:t>________________</w:t>
      </w:r>
    </w:p>
    <w:p w:rsid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по электронной почте (</w:t>
      </w:r>
      <w:proofErr w:type="spellStart"/>
      <w:r w:rsidRPr="00F46C98">
        <w:rPr>
          <w:rFonts w:ascii="Times New Roman" w:hAnsi="Times New Roman" w:cs="Times New Roman"/>
        </w:rPr>
        <w:t>e-mail</w:t>
      </w:r>
      <w:proofErr w:type="spellEnd"/>
      <w:r w:rsidRPr="00F46C98">
        <w:rPr>
          <w:rFonts w:ascii="Times New Roman" w:hAnsi="Times New Roman" w:cs="Times New Roman"/>
        </w:rPr>
        <w:t>)</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 xml:space="preserve">направить в электронной форме </w:t>
      </w:r>
      <w:r w:rsidR="008E7690">
        <w:rPr>
          <w:rFonts w:ascii="Times New Roman" w:hAnsi="Times New Roman" w:cs="Times New Roman"/>
        </w:rPr>
        <w:t>в личный кабинет на ЕПГУ</w:t>
      </w:r>
    </w:p>
    <w:p w:rsidR="00F46C98" w:rsidRPr="00F46C98" w:rsidRDefault="00F46C98" w:rsidP="00F46C98">
      <w:pPr>
        <w:pStyle w:val="ConsPlusNormal"/>
        <w:ind w:firstLine="540"/>
        <w:jc w:val="both"/>
        <w:rPr>
          <w:rFonts w:ascii="Times New Roman" w:hAnsi="Times New Roman" w:cs="Times New Roman"/>
        </w:rPr>
      </w:pP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Приложение (документы в соответствии с пунктом 2.6 настоящего Административного регламента).</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______________________________ _________________ __________________________</w:t>
      </w:r>
    </w:p>
    <w:p w:rsidR="00F46C98" w:rsidRPr="00F46C98" w:rsidRDefault="00B664C6" w:rsidP="00F46C98">
      <w:pPr>
        <w:pStyle w:val="ConsPlusNormal"/>
        <w:ind w:firstLine="540"/>
        <w:jc w:val="both"/>
        <w:rPr>
          <w:rFonts w:ascii="Times New Roman" w:hAnsi="Times New Roman" w:cs="Times New Roman"/>
        </w:rPr>
      </w:pPr>
      <w:r>
        <w:rPr>
          <w:rFonts w:ascii="Times New Roman" w:hAnsi="Times New Roman" w:cs="Times New Roman"/>
        </w:rPr>
        <w:t xml:space="preserve">    </w:t>
      </w:r>
      <w:r w:rsidR="00F46C98" w:rsidRPr="00F46C98">
        <w:rPr>
          <w:rFonts w:ascii="Times New Roman" w:hAnsi="Times New Roman" w:cs="Times New Roman"/>
        </w:rPr>
        <w:t xml:space="preserve">(наименование должности) </w:t>
      </w:r>
      <w:r w:rsidR="008E7690">
        <w:rPr>
          <w:rFonts w:ascii="Times New Roman" w:hAnsi="Times New Roman" w:cs="Times New Roman"/>
        </w:rPr>
        <w:t xml:space="preserve">        </w:t>
      </w:r>
      <w:r>
        <w:rPr>
          <w:rFonts w:ascii="Times New Roman" w:hAnsi="Times New Roman" w:cs="Times New Roman"/>
        </w:rPr>
        <w:t xml:space="preserve">      </w:t>
      </w:r>
      <w:r w:rsidR="008E7690">
        <w:rPr>
          <w:rFonts w:ascii="Times New Roman" w:hAnsi="Times New Roman" w:cs="Times New Roman"/>
        </w:rPr>
        <w:t xml:space="preserve">  </w:t>
      </w:r>
      <w:r w:rsidR="00F46C98" w:rsidRPr="00F46C98">
        <w:rPr>
          <w:rFonts w:ascii="Times New Roman" w:hAnsi="Times New Roman" w:cs="Times New Roman"/>
        </w:rPr>
        <w:t xml:space="preserve">(подпись) </w:t>
      </w:r>
      <w:r w:rsidR="008E7690">
        <w:rPr>
          <w:rFonts w:ascii="Times New Roman" w:hAnsi="Times New Roman" w:cs="Times New Roman"/>
        </w:rPr>
        <w:t xml:space="preserve">                                 </w:t>
      </w:r>
      <w:r w:rsidR="00F46C98" w:rsidRPr="00F46C98">
        <w:rPr>
          <w:rFonts w:ascii="Times New Roman" w:hAnsi="Times New Roman" w:cs="Times New Roman"/>
        </w:rPr>
        <w:t>(ФИО)</w:t>
      </w:r>
    </w:p>
    <w:p w:rsidR="00F46C98" w:rsidRPr="00F46C98" w:rsidRDefault="00F46C98" w:rsidP="00F46C98">
      <w:pPr>
        <w:pStyle w:val="ConsPlusNormal"/>
        <w:ind w:firstLine="540"/>
        <w:jc w:val="both"/>
        <w:rPr>
          <w:rFonts w:ascii="Times New Roman" w:hAnsi="Times New Roman" w:cs="Times New Roman"/>
        </w:rPr>
      </w:pPr>
    </w:p>
    <w:p w:rsidR="00F46C98" w:rsidRPr="00F46C98" w:rsidRDefault="00F46C98" w:rsidP="00F46C98">
      <w:pPr>
        <w:pStyle w:val="ConsPlusNormal"/>
        <w:jc w:val="center"/>
        <w:rPr>
          <w:rFonts w:ascii="Times New Roman" w:hAnsi="Times New Roman" w:cs="Times New Roman"/>
        </w:rPr>
      </w:pPr>
      <w:r w:rsidRPr="00F46C98">
        <w:rPr>
          <w:rFonts w:ascii="Times New Roman" w:hAnsi="Times New Roman" w:cs="Times New Roman"/>
        </w:rPr>
        <w:t>Согласие на обработку персональных данных</w:t>
      </w:r>
    </w:p>
    <w:p w:rsidR="00F46C98" w:rsidRPr="00F46C98" w:rsidRDefault="00F46C98" w:rsidP="00F46C98">
      <w:pPr>
        <w:pStyle w:val="ConsPlusNormal"/>
        <w:ind w:firstLine="540"/>
        <w:jc w:val="both"/>
        <w:rPr>
          <w:rFonts w:ascii="Times New Roman" w:hAnsi="Times New Roman" w:cs="Times New Roman"/>
        </w:rPr>
      </w:pP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Я, _______________________________________________________________________,</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(фамилия, имя, отчество субъекта персональных данных)</w:t>
      </w:r>
    </w:p>
    <w:p w:rsidR="008E7690" w:rsidRDefault="00F46C98" w:rsidP="008E7690">
      <w:pPr>
        <w:pStyle w:val="ConsPlusNormal"/>
        <w:ind w:firstLine="540"/>
        <w:jc w:val="both"/>
        <w:rPr>
          <w:rFonts w:ascii="Times New Roman" w:hAnsi="Times New Roman" w:cs="Times New Roman"/>
        </w:rPr>
      </w:pPr>
      <w:r w:rsidRPr="00F46C98">
        <w:rPr>
          <w:rFonts w:ascii="Times New Roman" w:hAnsi="Times New Roman" w:cs="Times New Roman"/>
        </w:rPr>
        <w:t>в соответствии с п. 4 ст. 9 Федерального закона от 27.07.2006 N 152-ФЗ</w:t>
      </w:r>
    </w:p>
    <w:p w:rsidR="008E7690" w:rsidRDefault="00F46C98" w:rsidP="008E7690">
      <w:pPr>
        <w:pStyle w:val="ConsPlusNormal"/>
        <w:ind w:firstLine="540"/>
        <w:jc w:val="both"/>
        <w:rPr>
          <w:rFonts w:ascii="Times New Roman" w:hAnsi="Times New Roman" w:cs="Times New Roman"/>
        </w:rPr>
      </w:pPr>
      <w:r w:rsidRPr="00F46C98">
        <w:rPr>
          <w:rFonts w:ascii="Times New Roman" w:hAnsi="Times New Roman" w:cs="Times New Roman"/>
        </w:rPr>
        <w:t>"О персональных данных", зарегистрирова</w:t>
      </w:r>
      <w:proofErr w:type="gramStart"/>
      <w:r w:rsidRPr="00F46C98">
        <w:rPr>
          <w:rFonts w:ascii="Times New Roman" w:hAnsi="Times New Roman" w:cs="Times New Roman"/>
        </w:rPr>
        <w:t>н(</w:t>
      </w:r>
      <w:proofErr w:type="gramEnd"/>
      <w:r w:rsidRPr="00F46C98">
        <w:rPr>
          <w:rFonts w:ascii="Times New Roman" w:hAnsi="Times New Roman" w:cs="Times New Roman"/>
        </w:rPr>
        <w:t>а) по адресу: ___________________,</w:t>
      </w:r>
    </w:p>
    <w:p w:rsidR="00F46C98" w:rsidRPr="00F46C98" w:rsidRDefault="00F46C98" w:rsidP="008E7690">
      <w:pPr>
        <w:pStyle w:val="ConsPlusNormal"/>
        <w:ind w:firstLine="540"/>
        <w:jc w:val="both"/>
        <w:rPr>
          <w:rFonts w:ascii="Times New Roman" w:hAnsi="Times New Roman" w:cs="Times New Roman"/>
        </w:rPr>
      </w:pPr>
      <w:r w:rsidRPr="00F46C98">
        <w:rPr>
          <w:rFonts w:ascii="Times New Roman" w:hAnsi="Times New Roman" w:cs="Times New Roman"/>
        </w:rPr>
        <w:t>документ, удостоверяющий личность: _______________________________________,</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(наименование документа, N, сведения о дате</w:t>
      </w:r>
      <w:r w:rsidR="008E7690">
        <w:rPr>
          <w:rFonts w:ascii="Times New Roman" w:hAnsi="Times New Roman" w:cs="Times New Roman"/>
        </w:rPr>
        <w:t xml:space="preserve"> </w:t>
      </w:r>
      <w:r w:rsidRPr="00F46C98">
        <w:rPr>
          <w:rFonts w:ascii="Times New Roman" w:hAnsi="Times New Roman" w:cs="Times New Roman"/>
        </w:rPr>
        <w:t>выдачи документа и выдавшем его органе)</w:t>
      </w:r>
    </w:p>
    <w:p w:rsidR="00F46C98" w:rsidRPr="00F46C98" w:rsidRDefault="00F46C98" w:rsidP="00F46C98">
      <w:pPr>
        <w:pStyle w:val="ConsPlusNormal"/>
        <w:ind w:firstLine="540"/>
        <w:jc w:val="both"/>
        <w:rPr>
          <w:rFonts w:ascii="Times New Roman" w:hAnsi="Times New Roman" w:cs="Times New Roman"/>
        </w:rPr>
      </w:pPr>
      <w:proofErr w:type="gramStart"/>
      <w:r w:rsidRPr="00F46C98">
        <w:rPr>
          <w:rFonts w:ascii="Times New Roman" w:hAnsi="Times New Roman" w:cs="Times New Roman"/>
        </w:rPr>
        <w:t>(Вариант: ________________________________________________________________,</w:t>
      </w:r>
      <w:proofErr w:type="gramEnd"/>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(фамилия, имя, отчество представителя субъекта персональных данных)</w:t>
      </w:r>
    </w:p>
    <w:p w:rsidR="00F46C98" w:rsidRPr="00F46C98" w:rsidRDefault="00F46C98" w:rsidP="00F46C98">
      <w:pPr>
        <w:pStyle w:val="ConsPlusNormal"/>
        <w:ind w:firstLine="540"/>
        <w:jc w:val="both"/>
        <w:rPr>
          <w:rFonts w:ascii="Times New Roman" w:hAnsi="Times New Roman" w:cs="Times New Roman"/>
        </w:rPr>
      </w:pPr>
      <w:proofErr w:type="gramStart"/>
      <w:r w:rsidRPr="00F46C98">
        <w:rPr>
          <w:rFonts w:ascii="Times New Roman" w:hAnsi="Times New Roman" w:cs="Times New Roman"/>
        </w:rPr>
        <w:t>зарегистрирован</w:t>
      </w:r>
      <w:proofErr w:type="gramEnd"/>
      <w:r w:rsidRPr="00F46C98">
        <w:rPr>
          <w:rFonts w:ascii="Times New Roman" w:hAnsi="Times New Roman" w:cs="Times New Roman"/>
        </w:rPr>
        <w:t xml:space="preserve"> ______ по адресу: ________________________________________,</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документ, удостоверяющий личность: _______________________________________,</w:t>
      </w:r>
    </w:p>
    <w:p w:rsidR="00F46C98" w:rsidRPr="00F46C98" w:rsidRDefault="00F46C98" w:rsidP="008E7690">
      <w:pPr>
        <w:pStyle w:val="ConsPlusNormal"/>
        <w:ind w:firstLine="540"/>
        <w:jc w:val="both"/>
        <w:rPr>
          <w:rFonts w:ascii="Times New Roman" w:hAnsi="Times New Roman" w:cs="Times New Roman"/>
        </w:rPr>
      </w:pPr>
      <w:r w:rsidRPr="00F46C98">
        <w:rPr>
          <w:rFonts w:ascii="Times New Roman" w:hAnsi="Times New Roman" w:cs="Times New Roman"/>
        </w:rPr>
        <w:t>(наименование документа, N, сведения о дате</w:t>
      </w:r>
      <w:r w:rsidR="008E7690">
        <w:rPr>
          <w:rFonts w:ascii="Times New Roman" w:hAnsi="Times New Roman" w:cs="Times New Roman"/>
        </w:rPr>
        <w:t xml:space="preserve"> </w:t>
      </w:r>
      <w:r w:rsidRPr="00F46C98">
        <w:rPr>
          <w:rFonts w:ascii="Times New Roman" w:hAnsi="Times New Roman" w:cs="Times New Roman"/>
        </w:rPr>
        <w:t>выдачи документа и выдавшем его органе)</w:t>
      </w:r>
    </w:p>
    <w:p w:rsidR="00F46C98" w:rsidRPr="00F46C98" w:rsidRDefault="00F46C98" w:rsidP="00F46C98">
      <w:pPr>
        <w:pStyle w:val="ConsPlusNormal"/>
        <w:ind w:firstLine="540"/>
        <w:jc w:val="both"/>
        <w:rPr>
          <w:rFonts w:ascii="Times New Roman" w:hAnsi="Times New Roman" w:cs="Times New Roman"/>
        </w:rPr>
      </w:pPr>
      <w:proofErr w:type="gramStart"/>
      <w:r w:rsidRPr="00F46C98">
        <w:rPr>
          <w:rFonts w:ascii="Times New Roman" w:hAnsi="Times New Roman" w:cs="Times New Roman"/>
        </w:rPr>
        <w:t>Доверенность от "__" ______ _____ г. N ____ (или реквизиты иного документа,</w:t>
      </w:r>
      <w:proofErr w:type="gramEnd"/>
    </w:p>
    <w:p w:rsidR="00F46C98" w:rsidRPr="00F46C98" w:rsidRDefault="00F46C98" w:rsidP="00F46C98">
      <w:pPr>
        <w:pStyle w:val="ConsPlusNormal"/>
        <w:ind w:firstLine="540"/>
        <w:jc w:val="both"/>
        <w:rPr>
          <w:rFonts w:ascii="Times New Roman" w:hAnsi="Times New Roman" w:cs="Times New Roman"/>
        </w:rPr>
      </w:pPr>
      <w:proofErr w:type="gramStart"/>
      <w:r w:rsidRPr="00F46C98">
        <w:rPr>
          <w:rFonts w:ascii="Times New Roman" w:hAnsi="Times New Roman" w:cs="Times New Roman"/>
        </w:rPr>
        <w:t>подтверждающего полномочия представителя))</w:t>
      </w:r>
      <w:proofErr w:type="gramEnd"/>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в целях ___________________________________________________________________</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(указать цель обработки данных)</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даю согласие _____________________________________________________________,</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(указать наименование лица, получающего согласие субъекта</w:t>
      </w:r>
      <w:r w:rsidR="008E7690">
        <w:rPr>
          <w:rFonts w:ascii="Times New Roman" w:hAnsi="Times New Roman" w:cs="Times New Roman"/>
        </w:rPr>
        <w:t xml:space="preserve"> </w:t>
      </w:r>
      <w:r w:rsidRPr="00F46C98">
        <w:rPr>
          <w:rFonts w:ascii="Times New Roman" w:hAnsi="Times New Roman" w:cs="Times New Roman"/>
        </w:rPr>
        <w:t>персональных данных)</w:t>
      </w:r>
    </w:p>
    <w:p w:rsidR="00F46C98" w:rsidRPr="00F46C98" w:rsidRDefault="00F46C98" w:rsidP="00F46C98">
      <w:pPr>
        <w:pStyle w:val="ConsPlusNormal"/>
        <w:ind w:firstLine="540"/>
        <w:jc w:val="both"/>
        <w:rPr>
          <w:rFonts w:ascii="Times New Roman" w:hAnsi="Times New Roman" w:cs="Times New Roman"/>
        </w:rPr>
      </w:pPr>
      <w:proofErr w:type="gramStart"/>
      <w:r w:rsidRPr="00F46C98">
        <w:rPr>
          <w:rFonts w:ascii="Times New Roman" w:hAnsi="Times New Roman" w:cs="Times New Roman"/>
        </w:rPr>
        <w:t>находящемуся по адресу: ____________________________________,</w:t>
      </w:r>
      <w:proofErr w:type="gramEnd"/>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на обработку моих персональных данных, а именно: _________________________,</w:t>
      </w:r>
    </w:p>
    <w:p w:rsidR="00F46C98" w:rsidRPr="00F46C98" w:rsidRDefault="00F46C98" w:rsidP="00F46C98">
      <w:pPr>
        <w:pStyle w:val="ConsPlusNormal"/>
        <w:ind w:firstLine="540"/>
        <w:jc w:val="both"/>
        <w:rPr>
          <w:rFonts w:ascii="Times New Roman" w:hAnsi="Times New Roman" w:cs="Times New Roman"/>
        </w:rPr>
      </w:pPr>
      <w:proofErr w:type="gramStart"/>
      <w:r w:rsidRPr="00F46C98">
        <w:rPr>
          <w:rFonts w:ascii="Times New Roman" w:hAnsi="Times New Roman" w:cs="Times New Roman"/>
        </w:rPr>
        <w:t>(указать перечень персональных данных, на обработку которых дается согласие</w:t>
      </w:r>
      <w:proofErr w:type="gramEnd"/>
    </w:p>
    <w:p w:rsidR="00F46C98" w:rsidRPr="00F46C98" w:rsidRDefault="00F46C98" w:rsidP="008E7690">
      <w:pPr>
        <w:pStyle w:val="ConsPlusNormal"/>
        <w:ind w:left="567" w:firstLine="540"/>
        <w:jc w:val="both"/>
        <w:rPr>
          <w:rFonts w:ascii="Times New Roman" w:hAnsi="Times New Roman" w:cs="Times New Roman"/>
        </w:rPr>
      </w:pPr>
      <w:r w:rsidRPr="00F46C98">
        <w:rPr>
          <w:rFonts w:ascii="Times New Roman" w:hAnsi="Times New Roman" w:cs="Times New Roman"/>
        </w:rPr>
        <w:t>субъекта персональных данных), то есть на совершение действий,</w:t>
      </w:r>
      <w:r w:rsidR="008E7690">
        <w:rPr>
          <w:rFonts w:ascii="Times New Roman" w:hAnsi="Times New Roman" w:cs="Times New Roman"/>
        </w:rPr>
        <w:t xml:space="preserve"> </w:t>
      </w:r>
      <w:r w:rsidRPr="00F46C98">
        <w:rPr>
          <w:rFonts w:ascii="Times New Roman" w:hAnsi="Times New Roman" w:cs="Times New Roman"/>
        </w:rPr>
        <w:t>предусмотренных п. 3 ст. 3 Федерального закона от 27.07.2006 N 152-ФЗ "О</w:t>
      </w:r>
      <w:r w:rsidR="008E7690">
        <w:rPr>
          <w:rFonts w:ascii="Times New Roman" w:hAnsi="Times New Roman" w:cs="Times New Roman"/>
        </w:rPr>
        <w:t xml:space="preserve"> </w:t>
      </w:r>
      <w:r w:rsidRPr="00F46C98">
        <w:rPr>
          <w:rFonts w:ascii="Times New Roman" w:hAnsi="Times New Roman" w:cs="Times New Roman"/>
        </w:rPr>
        <w:t>персональных данных".</w:t>
      </w:r>
    </w:p>
    <w:p w:rsidR="008E7690"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 xml:space="preserve">Настоящее согласие действует со дня его подписания до дня отзыва </w:t>
      </w:r>
      <w:proofErr w:type="gramStart"/>
      <w:r w:rsidRPr="00F46C98">
        <w:rPr>
          <w:rFonts w:ascii="Times New Roman" w:hAnsi="Times New Roman" w:cs="Times New Roman"/>
        </w:rPr>
        <w:t>в</w:t>
      </w:r>
      <w:proofErr w:type="gramEnd"/>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письменной форме.</w:t>
      </w:r>
    </w:p>
    <w:p w:rsidR="00F46C98" w:rsidRPr="00F46C98" w:rsidRDefault="00F46C98" w:rsidP="00F46C98">
      <w:pPr>
        <w:pStyle w:val="ConsPlusNormal"/>
        <w:ind w:firstLine="540"/>
        <w:jc w:val="both"/>
        <w:rPr>
          <w:rFonts w:ascii="Times New Roman" w:hAnsi="Times New Roman" w:cs="Times New Roman"/>
        </w:rPr>
      </w:pP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 xml:space="preserve">"__" ______________ ____ </w:t>
      </w:r>
      <w:proofErr w:type="gramStart"/>
      <w:r w:rsidRPr="00F46C98">
        <w:rPr>
          <w:rFonts w:ascii="Times New Roman" w:hAnsi="Times New Roman" w:cs="Times New Roman"/>
        </w:rPr>
        <w:t>г</w:t>
      </w:r>
      <w:proofErr w:type="gramEnd"/>
      <w:r w:rsidRPr="00F46C98">
        <w:rPr>
          <w:rFonts w:ascii="Times New Roman" w:hAnsi="Times New Roman" w:cs="Times New Roman"/>
        </w:rPr>
        <w:t>.</w:t>
      </w:r>
    </w:p>
    <w:p w:rsidR="00F46C98" w:rsidRPr="00F46C98" w:rsidRDefault="00F46C98" w:rsidP="00F46C98">
      <w:pPr>
        <w:pStyle w:val="ConsPlusNormal"/>
        <w:ind w:firstLine="540"/>
        <w:jc w:val="both"/>
        <w:rPr>
          <w:rFonts w:ascii="Times New Roman" w:hAnsi="Times New Roman" w:cs="Times New Roman"/>
        </w:rPr>
      </w:pP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Субъект персональных данных:</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_______________/____________________</w:t>
      </w:r>
    </w:p>
    <w:p w:rsidR="00F46C98" w:rsidRPr="00F46C98" w:rsidRDefault="008E7690" w:rsidP="00F46C98">
      <w:pPr>
        <w:pStyle w:val="ConsPlusNormal"/>
        <w:ind w:firstLine="540"/>
        <w:jc w:val="both"/>
        <w:rPr>
          <w:rFonts w:ascii="Times New Roman" w:hAnsi="Times New Roman" w:cs="Times New Roman"/>
        </w:rPr>
      </w:pPr>
      <w:r>
        <w:rPr>
          <w:rFonts w:ascii="Times New Roman" w:hAnsi="Times New Roman" w:cs="Times New Roman"/>
        </w:rPr>
        <w:t xml:space="preserve">       </w:t>
      </w:r>
      <w:r w:rsidR="00F46C98" w:rsidRPr="00F46C98">
        <w:rPr>
          <w:rFonts w:ascii="Times New Roman" w:hAnsi="Times New Roman" w:cs="Times New Roman"/>
        </w:rPr>
        <w:t>(подпись)</w:t>
      </w:r>
      <w:r w:rsidR="00B664C6">
        <w:rPr>
          <w:rFonts w:ascii="Times New Roman" w:hAnsi="Times New Roman" w:cs="Times New Roman"/>
        </w:rPr>
        <w:t xml:space="preserve">                  </w:t>
      </w:r>
      <w:r w:rsidR="00F46C98" w:rsidRPr="00F46C98">
        <w:rPr>
          <w:rFonts w:ascii="Times New Roman" w:hAnsi="Times New Roman" w:cs="Times New Roman"/>
        </w:rPr>
        <w:t xml:space="preserve"> (Ф.И.О.)</w:t>
      </w:r>
    </w:p>
    <w:p w:rsidR="00F46C98" w:rsidRPr="00F46C98" w:rsidRDefault="00F46C98" w:rsidP="00F46C98">
      <w:pPr>
        <w:pStyle w:val="ConsPlusNormal"/>
        <w:ind w:firstLine="540"/>
        <w:jc w:val="both"/>
        <w:rPr>
          <w:rFonts w:ascii="Times New Roman" w:hAnsi="Times New Roman" w:cs="Times New Roman"/>
        </w:rPr>
      </w:pPr>
    </w:p>
    <w:p w:rsidR="008E7690" w:rsidRDefault="008E7690" w:rsidP="00F46C98">
      <w:pPr>
        <w:pStyle w:val="ConsPlusNormal"/>
        <w:jc w:val="center"/>
        <w:rPr>
          <w:rFonts w:ascii="Times New Roman" w:hAnsi="Times New Roman" w:cs="Times New Roman"/>
        </w:rPr>
      </w:pPr>
    </w:p>
    <w:p w:rsidR="008E7690" w:rsidRDefault="008E7690" w:rsidP="00F46C98">
      <w:pPr>
        <w:pStyle w:val="ConsPlusNormal"/>
        <w:jc w:val="center"/>
        <w:rPr>
          <w:rFonts w:ascii="Times New Roman" w:hAnsi="Times New Roman" w:cs="Times New Roman"/>
        </w:rPr>
      </w:pPr>
    </w:p>
    <w:p w:rsidR="008E7690" w:rsidRDefault="008E7690" w:rsidP="00F46C98">
      <w:pPr>
        <w:pStyle w:val="ConsPlusNormal"/>
        <w:jc w:val="center"/>
        <w:rPr>
          <w:rFonts w:ascii="Times New Roman" w:hAnsi="Times New Roman" w:cs="Times New Roman"/>
        </w:rPr>
      </w:pPr>
    </w:p>
    <w:p w:rsidR="008E7690" w:rsidRDefault="008E7690" w:rsidP="00F46C98">
      <w:pPr>
        <w:pStyle w:val="ConsPlusNormal"/>
        <w:jc w:val="center"/>
        <w:rPr>
          <w:rFonts w:ascii="Times New Roman" w:hAnsi="Times New Roman" w:cs="Times New Roman"/>
        </w:rPr>
      </w:pPr>
    </w:p>
    <w:p w:rsidR="008E7690" w:rsidRDefault="008E7690" w:rsidP="00F46C98">
      <w:pPr>
        <w:pStyle w:val="ConsPlusNormal"/>
        <w:jc w:val="center"/>
        <w:rPr>
          <w:rFonts w:ascii="Times New Roman" w:hAnsi="Times New Roman" w:cs="Times New Roman"/>
        </w:rPr>
      </w:pPr>
    </w:p>
    <w:p w:rsidR="008E7690" w:rsidRDefault="008E7690" w:rsidP="00F46C98">
      <w:pPr>
        <w:pStyle w:val="ConsPlusNormal"/>
        <w:jc w:val="center"/>
        <w:rPr>
          <w:rFonts w:ascii="Times New Roman" w:hAnsi="Times New Roman" w:cs="Times New Roman"/>
        </w:rPr>
      </w:pPr>
    </w:p>
    <w:p w:rsidR="008E7690" w:rsidRDefault="008E7690" w:rsidP="00F46C98">
      <w:pPr>
        <w:pStyle w:val="ConsPlusNormal"/>
        <w:jc w:val="center"/>
        <w:rPr>
          <w:rFonts w:ascii="Times New Roman" w:hAnsi="Times New Roman" w:cs="Times New Roman"/>
        </w:rPr>
      </w:pPr>
    </w:p>
    <w:p w:rsidR="008E7690" w:rsidRDefault="008E7690" w:rsidP="00F46C98">
      <w:pPr>
        <w:pStyle w:val="ConsPlusNormal"/>
        <w:jc w:val="center"/>
        <w:rPr>
          <w:rFonts w:ascii="Times New Roman" w:hAnsi="Times New Roman" w:cs="Times New Roman"/>
        </w:rPr>
      </w:pPr>
    </w:p>
    <w:p w:rsidR="008E7690" w:rsidRDefault="008E7690" w:rsidP="00F46C98">
      <w:pPr>
        <w:pStyle w:val="ConsPlusNormal"/>
        <w:jc w:val="center"/>
        <w:rPr>
          <w:rFonts w:ascii="Times New Roman" w:hAnsi="Times New Roman" w:cs="Times New Roman"/>
        </w:rPr>
      </w:pPr>
    </w:p>
    <w:p w:rsidR="00F46C98" w:rsidRPr="00F46C98" w:rsidRDefault="00B664C6" w:rsidP="00B664C6">
      <w:pPr>
        <w:pStyle w:val="ConsPlusNormal"/>
        <w:rPr>
          <w:rFonts w:ascii="Times New Roman" w:hAnsi="Times New Roman" w:cs="Times New Roman"/>
        </w:rPr>
      </w:pPr>
      <w:r>
        <w:rPr>
          <w:rFonts w:ascii="Times New Roman" w:hAnsi="Times New Roman" w:cs="Times New Roman"/>
        </w:rPr>
        <w:t xml:space="preserve">                                                                                                     </w:t>
      </w:r>
      <w:r w:rsidR="00F46C98" w:rsidRPr="00F46C98">
        <w:rPr>
          <w:rFonts w:ascii="Times New Roman" w:hAnsi="Times New Roman" w:cs="Times New Roman"/>
        </w:rPr>
        <w:t>В ___________________</w:t>
      </w:r>
      <w:r>
        <w:rPr>
          <w:rFonts w:ascii="Times New Roman" w:hAnsi="Times New Roman" w:cs="Times New Roman"/>
        </w:rPr>
        <w:t>_____________</w:t>
      </w:r>
    </w:p>
    <w:p w:rsidR="00F46C98" w:rsidRPr="00F46C98" w:rsidRDefault="00F46C98" w:rsidP="00B664C6">
      <w:pPr>
        <w:pStyle w:val="ConsPlusNormal"/>
        <w:ind w:left="5670"/>
        <w:jc w:val="both"/>
        <w:rPr>
          <w:rFonts w:ascii="Times New Roman" w:hAnsi="Times New Roman" w:cs="Times New Roman"/>
        </w:rPr>
      </w:pPr>
      <w:r w:rsidRPr="00F46C98">
        <w:rPr>
          <w:rFonts w:ascii="Times New Roman" w:hAnsi="Times New Roman" w:cs="Times New Roman"/>
        </w:rPr>
        <w:t>____________________</w:t>
      </w:r>
      <w:r w:rsidR="00B664C6">
        <w:rPr>
          <w:rFonts w:ascii="Times New Roman" w:hAnsi="Times New Roman" w:cs="Times New Roman"/>
        </w:rPr>
        <w:t>___________</w:t>
      </w:r>
    </w:p>
    <w:p w:rsidR="00F46C98" w:rsidRPr="00F46C98" w:rsidRDefault="00F46C98" w:rsidP="00B664C6">
      <w:pPr>
        <w:pStyle w:val="ConsPlusNormal"/>
        <w:ind w:left="5670"/>
        <w:jc w:val="both"/>
        <w:rPr>
          <w:rFonts w:ascii="Times New Roman" w:hAnsi="Times New Roman" w:cs="Times New Roman"/>
        </w:rPr>
      </w:pPr>
      <w:r w:rsidRPr="00F46C98">
        <w:rPr>
          <w:rFonts w:ascii="Times New Roman" w:hAnsi="Times New Roman" w:cs="Times New Roman"/>
        </w:rPr>
        <w:t>____________________</w:t>
      </w:r>
      <w:r w:rsidR="00B664C6">
        <w:rPr>
          <w:rFonts w:ascii="Times New Roman" w:hAnsi="Times New Roman" w:cs="Times New Roman"/>
        </w:rPr>
        <w:t>____________</w:t>
      </w:r>
    </w:p>
    <w:p w:rsidR="00F46C98" w:rsidRPr="00F46C98" w:rsidRDefault="00F46C98" w:rsidP="00B664C6">
      <w:pPr>
        <w:pStyle w:val="ConsPlusNormal"/>
        <w:ind w:left="5670"/>
        <w:jc w:val="both"/>
        <w:rPr>
          <w:rFonts w:ascii="Times New Roman" w:hAnsi="Times New Roman" w:cs="Times New Roman"/>
        </w:rPr>
      </w:pPr>
      <w:r w:rsidRPr="00F46C98">
        <w:rPr>
          <w:rFonts w:ascii="Times New Roman" w:hAnsi="Times New Roman" w:cs="Times New Roman"/>
        </w:rPr>
        <w:t>от ____________________</w:t>
      </w:r>
      <w:r w:rsidR="00B664C6">
        <w:rPr>
          <w:rFonts w:ascii="Times New Roman" w:hAnsi="Times New Roman" w:cs="Times New Roman"/>
        </w:rPr>
        <w:t>_________</w:t>
      </w:r>
    </w:p>
    <w:p w:rsidR="00F46C98" w:rsidRPr="00F46C98" w:rsidRDefault="00F46C98" w:rsidP="00B664C6">
      <w:pPr>
        <w:pStyle w:val="ConsPlusNormal"/>
        <w:ind w:left="5670"/>
        <w:jc w:val="both"/>
        <w:rPr>
          <w:rFonts w:ascii="Times New Roman" w:hAnsi="Times New Roman" w:cs="Times New Roman"/>
        </w:rPr>
      </w:pPr>
      <w:r w:rsidRPr="00F46C98">
        <w:rPr>
          <w:rFonts w:ascii="Times New Roman" w:hAnsi="Times New Roman" w:cs="Times New Roman"/>
        </w:rPr>
        <w:t>____________________</w:t>
      </w:r>
      <w:r w:rsidR="00B664C6">
        <w:rPr>
          <w:rFonts w:ascii="Times New Roman" w:hAnsi="Times New Roman" w:cs="Times New Roman"/>
        </w:rPr>
        <w:t>___________</w:t>
      </w:r>
    </w:p>
    <w:p w:rsidR="00F46C98" w:rsidRDefault="00F46C98" w:rsidP="00B664C6">
      <w:pPr>
        <w:pStyle w:val="ConsPlusNormal"/>
        <w:ind w:left="5670"/>
        <w:jc w:val="both"/>
        <w:rPr>
          <w:rFonts w:ascii="Times New Roman" w:hAnsi="Times New Roman" w:cs="Times New Roman"/>
        </w:rPr>
      </w:pPr>
      <w:r w:rsidRPr="00F46C98">
        <w:rPr>
          <w:rFonts w:ascii="Times New Roman" w:hAnsi="Times New Roman" w:cs="Times New Roman"/>
        </w:rPr>
        <w:t>(для юридических лиц)</w:t>
      </w:r>
    </w:p>
    <w:p w:rsidR="00B664C6" w:rsidRPr="00F46C98" w:rsidRDefault="00B664C6" w:rsidP="00B664C6">
      <w:pPr>
        <w:pStyle w:val="ConsPlusNormal"/>
        <w:ind w:left="5670"/>
        <w:jc w:val="both"/>
        <w:rPr>
          <w:rFonts w:ascii="Times New Roman" w:hAnsi="Times New Roman" w:cs="Times New Roman"/>
        </w:rPr>
      </w:pPr>
    </w:p>
    <w:p w:rsidR="00F46C98" w:rsidRPr="00F46C98" w:rsidRDefault="00B664C6" w:rsidP="00F46C98">
      <w:pPr>
        <w:pStyle w:val="ConsPlusNormal"/>
        <w:ind w:firstLine="540"/>
        <w:jc w:val="both"/>
        <w:rPr>
          <w:rFonts w:ascii="Times New Roman" w:hAnsi="Times New Roman" w:cs="Times New Roman"/>
        </w:rPr>
      </w:pPr>
      <w:r>
        <w:rPr>
          <w:rFonts w:ascii="Times New Roman" w:hAnsi="Times New Roman" w:cs="Times New Roman"/>
        </w:rPr>
        <w:t xml:space="preserve">            </w:t>
      </w:r>
    </w:p>
    <w:p w:rsidR="00F46C98" w:rsidRPr="00F46C98" w:rsidRDefault="00B664C6" w:rsidP="00F46C98">
      <w:pPr>
        <w:pStyle w:val="ConsPlusNormal"/>
        <w:ind w:firstLine="540"/>
        <w:jc w:val="both"/>
        <w:rPr>
          <w:rFonts w:ascii="Times New Roman" w:hAnsi="Times New Roman" w:cs="Times New Roman"/>
        </w:rPr>
      </w:pPr>
      <w:r>
        <w:rPr>
          <w:rFonts w:ascii="Times New Roman" w:hAnsi="Times New Roman" w:cs="Times New Roman"/>
        </w:rPr>
        <w:t xml:space="preserve">                                                         </w:t>
      </w:r>
      <w:r w:rsidR="00F46C98" w:rsidRPr="00F46C98">
        <w:rPr>
          <w:rFonts w:ascii="Times New Roman" w:hAnsi="Times New Roman" w:cs="Times New Roman"/>
        </w:rPr>
        <w:t>ЗАЯВЛЕНИЕ</w:t>
      </w:r>
    </w:p>
    <w:p w:rsidR="00F46C98" w:rsidRPr="00F46C98" w:rsidRDefault="00B664C6" w:rsidP="00F46C98">
      <w:pPr>
        <w:pStyle w:val="ConsPlusNormal"/>
        <w:ind w:firstLine="540"/>
        <w:jc w:val="both"/>
        <w:rPr>
          <w:rFonts w:ascii="Times New Roman" w:hAnsi="Times New Roman" w:cs="Times New Roman"/>
        </w:rPr>
      </w:pPr>
      <w:r>
        <w:rPr>
          <w:rFonts w:ascii="Times New Roman" w:hAnsi="Times New Roman" w:cs="Times New Roman"/>
        </w:rPr>
        <w:t xml:space="preserve">             </w:t>
      </w:r>
      <w:r w:rsidR="00F46C98" w:rsidRPr="00F46C98">
        <w:rPr>
          <w:rFonts w:ascii="Times New Roman" w:hAnsi="Times New Roman" w:cs="Times New Roman"/>
        </w:rPr>
        <w:t>о предварительном согласовании предоставления земельного участка</w:t>
      </w:r>
    </w:p>
    <w:p w:rsidR="00F46C98" w:rsidRPr="00F46C98" w:rsidRDefault="00F46C98" w:rsidP="00F46C98">
      <w:pPr>
        <w:pStyle w:val="ConsPlusNormal"/>
        <w:ind w:firstLine="540"/>
        <w:jc w:val="both"/>
        <w:rPr>
          <w:rFonts w:ascii="Times New Roman" w:hAnsi="Times New Roman" w:cs="Times New Roman"/>
        </w:rPr>
      </w:pP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Заявитель: ________________________________________________________________</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(Полное наименование юридического лица в соответствии</w:t>
      </w:r>
      <w:r w:rsidR="00B664C6">
        <w:rPr>
          <w:rFonts w:ascii="Times New Roman" w:hAnsi="Times New Roman" w:cs="Times New Roman"/>
        </w:rPr>
        <w:t xml:space="preserve"> </w:t>
      </w:r>
      <w:r w:rsidRPr="00F46C98">
        <w:rPr>
          <w:rFonts w:ascii="Times New Roman" w:hAnsi="Times New Roman" w:cs="Times New Roman"/>
        </w:rPr>
        <w:t>с учредительными документами)</w:t>
      </w:r>
    </w:p>
    <w:p w:rsidR="00F46C98" w:rsidRPr="00F46C98" w:rsidRDefault="00F46C98" w:rsidP="00F46C98">
      <w:pPr>
        <w:pStyle w:val="ConsPlusNormal"/>
        <w:spacing w:before="240"/>
        <w:ind w:firstLine="540"/>
        <w:jc w:val="both"/>
        <w:rPr>
          <w:rFonts w:ascii="Times New Roman" w:hAnsi="Times New Roman" w:cs="Times New Roman"/>
        </w:rPr>
      </w:pPr>
      <w:r w:rsidRPr="00F46C98">
        <w:rPr>
          <w:rFonts w:ascii="Times New Roman" w:hAnsi="Times New Roman" w:cs="Times New Roman"/>
        </w:rPr>
        <w:t>___________________________________________________________________________</w:t>
      </w:r>
    </w:p>
    <w:p w:rsidR="00F46C98" w:rsidRPr="00F46C98" w:rsidRDefault="00F46C98" w:rsidP="00F46C98">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600"/>
        <w:gridCol w:w="5473"/>
      </w:tblGrid>
      <w:tr w:rsidR="00F46C98" w:rsidRPr="00F46C98" w:rsidTr="00A579E1">
        <w:tc>
          <w:tcPr>
            <w:tcW w:w="3600"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Государственный регистрационный номер записи о государственной регистрации юридического лица в ЕГРЮЛ, в ЕГРИП:</w:t>
            </w:r>
          </w:p>
        </w:tc>
        <w:tc>
          <w:tcPr>
            <w:tcW w:w="5473"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rPr>
                <w:rFonts w:ascii="Times New Roman" w:hAnsi="Times New Roman" w:cs="Times New Roman"/>
              </w:rPr>
            </w:pPr>
          </w:p>
        </w:tc>
      </w:tr>
    </w:tbl>
    <w:p w:rsidR="00F46C98" w:rsidRPr="00F46C98" w:rsidRDefault="00F46C98" w:rsidP="00F46C98">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600"/>
        <w:gridCol w:w="5473"/>
      </w:tblGrid>
      <w:tr w:rsidR="00F46C98" w:rsidRPr="00F46C98" w:rsidTr="00A579E1">
        <w:tc>
          <w:tcPr>
            <w:tcW w:w="3600"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Идентификационный номер налогоплательщика (ИНН):</w:t>
            </w:r>
          </w:p>
        </w:tc>
        <w:tc>
          <w:tcPr>
            <w:tcW w:w="5473"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rPr>
                <w:rFonts w:ascii="Times New Roman" w:hAnsi="Times New Roman" w:cs="Times New Roman"/>
              </w:rPr>
            </w:pPr>
          </w:p>
        </w:tc>
      </w:tr>
    </w:tbl>
    <w:p w:rsidR="00F46C98" w:rsidRPr="00F46C98" w:rsidRDefault="00F46C98" w:rsidP="00F46C98">
      <w:pPr>
        <w:pStyle w:val="ConsPlusNormal"/>
        <w:ind w:firstLine="540"/>
        <w:jc w:val="both"/>
        <w:rPr>
          <w:rFonts w:ascii="Times New Roman" w:hAnsi="Times New Roman" w:cs="Times New Roman"/>
        </w:rPr>
      </w:pP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Прошу (просим) предварительно согласовать предоставление земельного участка</w:t>
      </w:r>
    </w:p>
    <w:p w:rsidR="00F46C98" w:rsidRPr="00F46C98" w:rsidRDefault="00F46C98" w:rsidP="00F46C98">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tblPr>
      <w:tblGrid>
        <w:gridCol w:w="3606"/>
        <w:gridCol w:w="5465"/>
      </w:tblGrid>
      <w:tr w:rsidR="00F46C98" w:rsidRPr="00F46C98" w:rsidTr="00A579E1">
        <w:tc>
          <w:tcPr>
            <w:tcW w:w="3606"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Вид права: собственность (продажа или бесплатно), аренда (указать срок аренды), безвозмездное пользование</w:t>
            </w:r>
          </w:p>
        </w:tc>
        <w:tc>
          <w:tcPr>
            <w:tcW w:w="5465"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rPr>
                <w:rFonts w:ascii="Times New Roman" w:hAnsi="Times New Roman" w:cs="Times New Roman"/>
              </w:rPr>
            </w:pPr>
          </w:p>
        </w:tc>
      </w:tr>
      <w:tr w:rsidR="00F46C98" w:rsidRPr="00F46C98" w:rsidTr="00A579E1">
        <w:tc>
          <w:tcPr>
            <w:tcW w:w="3606"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Цель использования земельного участка:</w:t>
            </w:r>
          </w:p>
        </w:tc>
        <w:tc>
          <w:tcPr>
            <w:tcW w:w="5465"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rPr>
                <w:rFonts w:ascii="Times New Roman" w:hAnsi="Times New Roman" w:cs="Times New Roman"/>
              </w:rPr>
            </w:pPr>
          </w:p>
        </w:tc>
      </w:tr>
      <w:tr w:rsidR="00F46C98" w:rsidRPr="00F46C98" w:rsidTr="00A579E1">
        <w:tc>
          <w:tcPr>
            <w:tcW w:w="3606"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Основание предоставления земельного участка:</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(п. 2 ст. 39.3; ст. 39.5; п. 2 ст. 39.6; п. 2. ст. 39.10 Земельного кодекса РФ):</w:t>
            </w:r>
          </w:p>
        </w:tc>
        <w:tc>
          <w:tcPr>
            <w:tcW w:w="5465"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rPr>
                <w:rFonts w:ascii="Times New Roman" w:hAnsi="Times New Roman" w:cs="Times New Roman"/>
              </w:rPr>
            </w:pPr>
          </w:p>
        </w:tc>
      </w:tr>
      <w:tr w:rsidR="00F46C98" w:rsidRPr="00F46C98" w:rsidTr="00A579E1">
        <w:tc>
          <w:tcPr>
            <w:tcW w:w="3606"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В случае</w:t>
            </w:r>
            <w:proofErr w:type="gramStart"/>
            <w:r w:rsidRPr="00F46C98">
              <w:rPr>
                <w:rFonts w:ascii="Times New Roman" w:hAnsi="Times New Roman" w:cs="Times New Roman"/>
              </w:rPr>
              <w:t>,</w:t>
            </w:r>
            <w:proofErr w:type="gramEnd"/>
            <w:r w:rsidRPr="00F46C98">
              <w:rPr>
                <w:rFonts w:ascii="Times New Roman" w:hAnsi="Times New Roman" w:cs="Times New Roman"/>
              </w:rPr>
              <w:t xml:space="preserve"> если указан вид права "в собственность, продажа" (п. 2 ст. 39.3)</w:t>
            </w:r>
          </w:p>
        </w:tc>
        <w:tc>
          <w:tcPr>
            <w:tcW w:w="5465"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Кодекса;</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F46C98" w:rsidRPr="00F46C98" w:rsidRDefault="00F46C98" w:rsidP="00A579E1">
            <w:pPr>
              <w:pStyle w:val="ConsPlusNormal"/>
              <w:rPr>
                <w:rFonts w:ascii="Times New Roman" w:hAnsi="Times New Roman" w:cs="Times New Roman"/>
              </w:rPr>
            </w:pPr>
            <w:proofErr w:type="gramStart"/>
            <w:r w:rsidRPr="00F46C98">
              <w:rPr>
                <w:rFonts w:ascii="Times New Roman" w:hAnsi="Times New Roman" w:cs="Times New Roman"/>
              </w:rPr>
              <w:t>- 9)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w:t>
            </w:r>
            <w:proofErr w:type="gramEnd"/>
            <w:r w:rsidRPr="00F46C98">
              <w:rPr>
                <w:rFonts w:ascii="Times New Roman" w:hAnsi="Times New Roman" w:cs="Times New Roman"/>
              </w:rPr>
              <w:t xml:space="preserve">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w:t>
            </w:r>
            <w:proofErr w:type="gramStart"/>
            <w:r w:rsidRPr="00F46C98">
              <w:rPr>
                <w:rFonts w:ascii="Times New Roman" w:hAnsi="Times New Roman" w:cs="Times New Roman"/>
              </w:rPr>
              <w:t>истечения срока указанного договора аренды земельного участка</w:t>
            </w:r>
            <w:proofErr w:type="gramEnd"/>
            <w:r w:rsidRPr="00F46C98">
              <w:rPr>
                <w:rFonts w:ascii="Times New Roman" w:hAnsi="Times New Roman" w:cs="Times New Roman"/>
              </w:rPr>
              <w:t>;</w:t>
            </w:r>
          </w:p>
        </w:tc>
      </w:tr>
      <w:tr w:rsidR="00F46C98" w:rsidRPr="00F46C98" w:rsidTr="00A579E1">
        <w:tc>
          <w:tcPr>
            <w:tcW w:w="3606"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В случае</w:t>
            </w:r>
            <w:proofErr w:type="gramStart"/>
            <w:r w:rsidRPr="00F46C98">
              <w:rPr>
                <w:rFonts w:ascii="Times New Roman" w:hAnsi="Times New Roman" w:cs="Times New Roman"/>
              </w:rPr>
              <w:t>,</w:t>
            </w:r>
            <w:proofErr w:type="gramEnd"/>
            <w:r w:rsidRPr="00F46C98">
              <w:rPr>
                <w:rFonts w:ascii="Times New Roman" w:hAnsi="Times New Roman" w:cs="Times New Roman"/>
              </w:rPr>
              <w:t xml:space="preserve"> если указан вид права "в собственность, бесплатно" (ст. 39.5)</w:t>
            </w:r>
          </w:p>
        </w:tc>
        <w:tc>
          <w:tcPr>
            <w:tcW w:w="5465"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- 10) земельного участка в соответствии с Федеральным законом от 24 июля 2008 года N 161-ФЗ "О содействии развитию жилищного строительства";</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- 11)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tc>
      </w:tr>
      <w:tr w:rsidR="00F46C98" w:rsidRPr="00F46C98" w:rsidTr="00A579E1">
        <w:tc>
          <w:tcPr>
            <w:tcW w:w="3606"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В случае</w:t>
            </w:r>
            <w:proofErr w:type="gramStart"/>
            <w:r w:rsidRPr="00F46C98">
              <w:rPr>
                <w:rFonts w:ascii="Times New Roman" w:hAnsi="Times New Roman" w:cs="Times New Roman"/>
              </w:rPr>
              <w:t>,</w:t>
            </w:r>
            <w:proofErr w:type="gramEnd"/>
            <w:r w:rsidRPr="00F46C98">
              <w:rPr>
                <w:rFonts w:ascii="Times New Roman" w:hAnsi="Times New Roman" w:cs="Times New Roman"/>
              </w:rPr>
              <w:t xml:space="preserve"> если указан вид права "аренда" (п. 2 ст. 39.6)</w:t>
            </w:r>
          </w:p>
        </w:tc>
        <w:tc>
          <w:tcPr>
            <w:tcW w:w="5465"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- 1) земельного участка юридическим лицам в соответствии с указом или распоряжением Президента Российской Федерации;</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F46C98" w:rsidRPr="00F46C98" w:rsidRDefault="00F46C98" w:rsidP="00A579E1">
            <w:pPr>
              <w:pStyle w:val="ConsPlusNormal"/>
              <w:rPr>
                <w:rFonts w:ascii="Times New Roman" w:hAnsi="Times New Roman" w:cs="Times New Roman"/>
              </w:rPr>
            </w:pPr>
            <w:proofErr w:type="gramStart"/>
            <w:r w:rsidRPr="00F46C98">
              <w:rPr>
                <w:rFonts w:ascii="Times New Roman" w:hAnsi="Times New Roman" w:cs="Times New Roman"/>
              </w:rPr>
              <w:t>- 3.1)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w:t>
            </w:r>
            <w:proofErr w:type="gramEnd"/>
            <w:r w:rsidRPr="00F46C98">
              <w:rPr>
                <w:rFonts w:ascii="Times New Roman" w:hAnsi="Times New Roman" w:cs="Times New Roman"/>
              </w:rPr>
              <w:t xml:space="preserve"> </w:t>
            </w:r>
            <w:proofErr w:type="gramStart"/>
            <w:r w:rsidRPr="00F46C98">
              <w:rPr>
                <w:rFonts w:ascii="Times New Roman" w:hAnsi="Times New Roman" w:cs="Times New Roman"/>
              </w:rPr>
              <w:t>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w:t>
            </w:r>
            <w:proofErr w:type="gramEnd"/>
            <w:r w:rsidRPr="00F46C98">
              <w:rPr>
                <w:rFonts w:ascii="Times New Roman" w:hAnsi="Times New Roman" w:cs="Times New Roman"/>
              </w:rPr>
              <w:t xml:space="preserve"> лица субъекта Российской Федерации;</w:t>
            </w:r>
          </w:p>
          <w:p w:rsidR="00F46C98" w:rsidRPr="00F46C98" w:rsidRDefault="00F46C98" w:rsidP="00A579E1">
            <w:pPr>
              <w:pStyle w:val="ConsPlusNormal"/>
              <w:rPr>
                <w:rFonts w:ascii="Times New Roman" w:hAnsi="Times New Roman" w:cs="Times New Roman"/>
              </w:rPr>
            </w:pPr>
            <w:proofErr w:type="gramStart"/>
            <w:r w:rsidRPr="00F46C98">
              <w:rPr>
                <w:rFonts w:ascii="Times New Roman" w:hAnsi="Times New Roman" w:cs="Times New Roman"/>
              </w:rPr>
              <w:t>- 3.2)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w:t>
            </w:r>
            <w:proofErr w:type="gramEnd"/>
            <w:r w:rsidRPr="00F46C98">
              <w:rPr>
                <w:rFonts w:ascii="Times New Roman" w:hAnsi="Times New Roman" w:cs="Times New Roman"/>
              </w:rPr>
              <w:t xml:space="preserve"> о внесении изменений в некоторые законодательные акты Российской Федерации" и </w:t>
            </w:r>
            <w:proofErr w:type="gramStart"/>
            <w:r w:rsidRPr="00F46C98">
              <w:rPr>
                <w:rFonts w:ascii="Times New Roman" w:hAnsi="Times New Roman" w:cs="Times New Roman"/>
              </w:rPr>
              <w:t>права</w:t>
            </w:r>
            <w:proofErr w:type="gramEnd"/>
            <w:r w:rsidRPr="00F46C98">
              <w:rPr>
                <w:rFonts w:ascii="Times New Roman" w:hAnsi="Times New Roman" w:cs="Times New Roman"/>
              </w:rPr>
              <w:t xml:space="preserve">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rsidR="00F46C98" w:rsidRPr="00F46C98" w:rsidRDefault="00F46C98" w:rsidP="00A579E1">
            <w:pPr>
              <w:pStyle w:val="ConsPlusNormal"/>
              <w:rPr>
                <w:rFonts w:ascii="Times New Roman" w:hAnsi="Times New Roman" w:cs="Times New Roman"/>
              </w:rPr>
            </w:pPr>
            <w:proofErr w:type="gramStart"/>
            <w:r w:rsidRPr="00F46C98">
              <w:rPr>
                <w:rFonts w:ascii="Times New Roman" w:hAnsi="Times New Roman" w:cs="Times New Roman"/>
              </w:rPr>
              <w:t>- 3.3)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w:t>
            </w:r>
            <w:proofErr w:type="gramEnd"/>
            <w:r w:rsidRPr="00F46C98">
              <w:rPr>
                <w:rFonts w:ascii="Times New Roman" w:hAnsi="Times New Roman" w:cs="Times New Roman"/>
              </w:rPr>
              <w:t xml:space="preserve">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xml:space="preserve">- 4)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w:t>
            </w:r>
            <w:proofErr w:type="spellStart"/>
            <w:r w:rsidRPr="00F46C98">
              <w:rPr>
                <w:rFonts w:ascii="Times New Roman" w:hAnsi="Times New Roman" w:cs="Times New Roman"/>
              </w:rPr>
              <w:t>электро</w:t>
            </w:r>
            <w:proofErr w:type="spellEnd"/>
            <w:r w:rsidRPr="00F46C98">
              <w:rPr>
                <w:rFonts w:ascii="Times New Roman" w:hAnsi="Times New Roman" w:cs="Times New Roman"/>
              </w:rPr>
              <w:t>-, тепл</w:t>
            </w:r>
            <w:proofErr w:type="gramStart"/>
            <w:r w:rsidRPr="00F46C98">
              <w:rPr>
                <w:rFonts w:ascii="Times New Roman" w:hAnsi="Times New Roman" w:cs="Times New Roman"/>
              </w:rPr>
              <w:t>о-</w:t>
            </w:r>
            <w:proofErr w:type="gramEnd"/>
            <w:r w:rsidRPr="00F46C98">
              <w:rPr>
                <w:rFonts w:ascii="Times New Roman" w:hAnsi="Times New Roman" w:cs="Times New Roman"/>
              </w:rPr>
              <w:t xml:space="preserve">, </w:t>
            </w:r>
            <w:proofErr w:type="spellStart"/>
            <w:r w:rsidRPr="00F46C98">
              <w:rPr>
                <w:rFonts w:ascii="Times New Roman" w:hAnsi="Times New Roman" w:cs="Times New Roman"/>
              </w:rPr>
              <w:t>газо</w:t>
            </w:r>
            <w:proofErr w:type="spellEnd"/>
            <w:r w:rsidRPr="00F46C98">
              <w:rPr>
                <w:rFonts w:ascii="Times New Roman" w:hAnsi="Times New Roman" w:cs="Times New Roman"/>
              </w:rPr>
              <w:t>- и водоснабжения, водоотведения, связи, нефтепроводов, объектов федерального, регионального или местного значения;</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xml:space="preserve">- 18)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w:t>
            </w:r>
            <w:proofErr w:type="gramStart"/>
            <w:r w:rsidRPr="00F46C98">
              <w:rPr>
                <w:rFonts w:ascii="Times New Roman" w:hAnsi="Times New Roman" w:cs="Times New Roman"/>
              </w:rPr>
              <w:t>нужд</w:t>
            </w:r>
            <w:proofErr w:type="gramEnd"/>
            <w:r w:rsidRPr="00F46C98">
              <w:rPr>
                <w:rFonts w:ascii="Times New Roman" w:hAnsi="Times New Roman" w:cs="Times New Roman"/>
              </w:rPr>
              <w:t xml:space="preserve"> либо ограничен в обороте;</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xml:space="preserve">- 20) земельного участка, необходимого для проведения работ, связанных с пользованием недрами, </w:t>
            </w:r>
            <w:proofErr w:type="spellStart"/>
            <w:r w:rsidRPr="00F46C98">
              <w:rPr>
                <w:rFonts w:ascii="Times New Roman" w:hAnsi="Times New Roman" w:cs="Times New Roman"/>
              </w:rPr>
              <w:t>недропользователю</w:t>
            </w:r>
            <w:proofErr w:type="spellEnd"/>
            <w:r w:rsidRPr="00F46C98">
              <w:rPr>
                <w:rFonts w:ascii="Times New Roman" w:hAnsi="Times New Roman" w:cs="Times New Roman"/>
              </w:rPr>
              <w:t>;</w:t>
            </w:r>
          </w:p>
          <w:p w:rsidR="00F46C98" w:rsidRPr="00F46C98" w:rsidRDefault="00F46C98" w:rsidP="00A579E1">
            <w:pPr>
              <w:pStyle w:val="ConsPlusNormal"/>
              <w:rPr>
                <w:rFonts w:ascii="Times New Roman" w:hAnsi="Times New Roman" w:cs="Times New Roman"/>
              </w:rPr>
            </w:pPr>
            <w:proofErr w:type="gramStart"/>
            <w:r w:rsidRPr="00F46C98">
              <w:rPr>
                <w:rFonts w:ascii="Times New Roman" w:hAnsi="Times New Roman" w:cs="Times New Roman"/>
              </w:rPr>
              <w:t>- 21)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w:t>
            </w:r>
            <w:proofErr w:type="gramEnd"/>
            <w:r w:rsidRPr="00F46C98">
              <w:rPr>
                <w:rFonts w:ascii="Times New Roman" w:hAnsi="Times New Roman" w:cs="Times New Roman"/>
              </w:rPr>
              <w:t xml:space="preserve"> экономической зоны и на прилегающей к ней территории и по управлению этими и ранее созданными объектами недвижимости;</w:t>
            </w:r>
          </w:p>
          <w:p w:rsidR="00F46C98" w:rsidRPr="00F46C98" w:rsidRDefault="00F46C98" w:rsidP="00A579E1">
            <w:pPr>
              <w:pStyle w:val="ConsPlusNormal"/>
              <w:rPr>
                <w:rFonts w:ascii="Times New Roman" w:hAnsi="Times New Roman" w:cs="Times New Roman"/>
              </w:rPr>
            </w:pPr>
            <w:proofErr w:type="gramStart"/>
            <w:r w:rsidRPr="00F46C98">
              <w:rPr>
                <w:rFonts w:ascii="Times New Roman" w:hAnsi="Times New Roman" w:cs="Times New Roman"/>
              </w:rPr>
              <w:t>- 22)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roofErr w:type="gramEnd"/>
            <w:r w:rsidRPr="00F46C98">
              <w:rPr>
                <w:rFonts w:ascii="Times New Roman" w:hAnsi="Times New Roman" w:cs="Times New Roman"/>
              </w:rPr>
              <w:t xml:space="preserve">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xml:space="preserve">- 23)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F46C98">
              <w:rPr>
                <w:rFonts w:ascii="Times New Roman" w:hAnsi="Times New Roman" w:cs="Times New Roman"/>
              </w:rPr>
              <w:t>муниципально-частном</w:t>
            </w:r>
            <w:proofErr w:type="spellEnd"/>
            <w:r w:rsidRPr="00F46C98">
              <w:rPr>
                <w:rFonts w:ascii="Times New Roman" w:hAnsi="Times New Roman" w:cs="Times New Roman"/>
              </w:rPr>
              <w:t xml:space="preserve"> партнерстве, лицу, с которым заключены указанные соглашения;</w:t>
            </w:r>
          </w:p>
          <w:p w:rsidR="00F46C98" w:rsidRPr="00F46C98" w:rsidRDefault="00F46C98" w:rsidP="00A579E1">
            <w:pPr>
              <w:pStyle w:val="ConsPlusNormal"/>
              <w:rPr>
                <w:rFonts w:ascii="Times New Roman" w:hAnsi="Times New Roman" w:cs="Times New Roman"/>
              </w:rPr>
            </w:pPr>
            <w:proofErr w:type="gramStart"/>
            <w:r w:rsidRPr="00F46C98">
              <w:rPr>
                <w:rFonts w:ascii="Times New Roman" w:hAnsi="Times New Roman" w:cs="Times New Roman"/>
              </w:rPr>
              <w:t>- 23.1)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w:t>
            </w:r>
            <w:proofErr w:type="gramEnd"/>
            <w:r w:rsidRPr="00F46C98">
              <w:rPr>
                <w:rFonts w:ascii="Times New Roman" w:hAnsi="Times New Roman" w:cs="Times New Roman"/>
              </w:rPr>
              <w:t>,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xml:space="preserve">- 24) земельного участка, необходимого для осуществления видов деятельности в сфере охотничьего хозяйства, лицу, с которым заключено </w:t>
            </w:r>
            <w:proofErr w:type="spellStart"/>
            <w:r w:rsidRPr="00F46C98">
              <w:rPr>
                <w:rFonts w:ascii="Times New Roman" w:hAnsi="Times New Roman" w:cs="Times New Roman"/>
              </w:rPr>
              <w:t>охотхозяйственное</w:t>
            </w:r>
            <w:proofErr w:type="spellEnd"/>
            <w:r w:rsidRPr="00F46C98">
              <w:rPr>
                <w:rFonts w:ascii="Times New Roman" w:hAnsi="Times New Roman" w:cs="Times New Roman"/>
              </w:rPr>
              <w:t xml:space="preserve"> соглашение;</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xml:space="preserve">- 26) 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Pr="00F46C98">
              <w:rPr>
                <w:rFonts w:ascii="Times New Roman" w:hAnsi="Times New Roman" w:cs="Times New Roman"/>
              </w:rPr>
              <w:t>полос</w:t>
            </w:r>
            <w:proofErr w:type="gramEnd"/>
            <w:r w:rsidRPr="00F46C98">
              <w:rPr>
                <w:rFonts w:ascii="Times New Roman" w:hAnsi="Times New Roman" w:cs="Times New Roman"/>
              </w:rPr>
              <w:t xml:space="preserve"> автомобильных дорог;</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xml:space="preserve">- 29.1) земельного участка лицу, осуществляющему </w:t>
            </w:r>
            <w:proofErr w:type="gramStart"/>
            <w:r w:rsidRPr="00F46C98">
              <w:rPr>
                <w:rFonts w:ascii="Times New Roman" w:hAnsi="Times New Roman" w:cs="Times New Roman"/>
              </w:rPr>
              <w:t>товарную</w:t>
            </w:r>
            <w:proofErr w:type="gramEnd"/>
            <w:r w:rsidRPr="00F46C98">
              <w:rPr>
                <w:rFonts w:ascii="Times New Roman" w:hAnsi="Times New Roman" w:cs="Times New Roman"/>
              </w:rPr>
              <w:t xml:space="preserve"> </w:t>
            </w:r>
            <w:proofErr w:type="spellStart"/>
            <w:r w:rsidRPr="00F46C98">
              <w:rPr>
                <w:rFonts w:ascii="Times New Roman" w:hAnsi="Times New Roman" w:cs="Times New Roman"/>
              </w:rPr>
              <w:t>аквакультуру</w:t>
            </w:r>
            <w:proofErr w:type="spellEnd"/>
            <w:r w:rsidRPr="00F46C98">
              <w:rPr>
                <w:rFonts w:ascii="Times New Roman" w:hAnsi="Times New Roman" w:cs="Times New Roman"/>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F46C98" w:rsidRPr="00F46C98" w:rsidRDefault="00F46C98" w:rsidP="00A579E1">
            <w:pPr>
              <w:pStyle w:val="ConsPlusNormal"/>
              <w:rPr>
                <w:rFonts w:ascii="Times New Roman" w:hAnsi="Times New Roman" w:cs="Times New Roman"/>
              </w:rPr>
            </w:pPr>
            <w:proofErr w:type="gramStart"/>
            <w:r w:rsidRPr="00F46C98">
              <w:rPr>
                <w:rFonts w:ascii="Times New Roman" w:hAnsi="Times New Roman" w:cs="Times New Roman"/>
              </w:rPr>
              <w:t>- 31)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w:t>
            </w:r>
            <w:proofErr w:type="gramEnd"/>
            <w:r w:rsidRPr="00F46C98">
              <w:rPr>
                <w:rFonts w:ascii="Times New Roman" w:hAnsi="Times New Roman" w:cs="Times New Roman"/>
              </w:rPr>
              <w:t xml:space="preserve"> земельного участка;</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- 35) земельного участка в соответствии с Федеральным законом от 24 июля 2008 года N 161-ФЗ "О содействии развитию жилищного строительства";</w:t>
            </w:r>
          </w:p>
          <w:p w:rsidR="00F46C98" w:rsidRPr="00F46C98" w:rsidRDefault="00F46C98" w:rsidP="00A579E1">
            <w:pPr>
              <w:pStyle w:val="ConsPlusNormal"/>
              <w:rPr>
                <w:rFonts w:ascii="Times New Roman" w:hAnsi="Times New Roman" w:cs="Times New Roman"/>
              </w:rPr>
            </w:pPr>
            <w:proofErr w:type="gramStart"/>
            <w:r w:rsidRPr="00F46C98">
              <w:rPr>
                <w:rFonts w:ascii="Times New Roman" w:hAnsi="Times New Roman" w:cs="Times New Roman"/>
              </w:rPr>
              <w:t>- 36)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Московскому фонду реновации жилой застройки</w:t>
            </w:r>
            <w:proofErr w:type="gramEnd"/>
            <w:r w:rsidRPr="00F46C98">
              <w:rPr>
                <w:rFonts w:ascii="Times New Roman" w:hAnsi="Times New Roman" w:cs="Times New Roman"/>
              </w:rPr>
              <w:t xml:space="preserve">, </w:t>
            </w:r>
            <w:proofErr w:type="gramStart"/>
            <w:r w:rsidRPr="00F46C98">
              <w:rPr>
                <w:rFonts w:ascii="Times New Roman" w:hAnsi="Times New Roman" w:cs="Times New Roman"/>
              </w:rPr>
              <w:t>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w:t>
            </w:r>
            <w:proofErr w:type="gramEnd"/>
            <w:r w:rsidRPr="00F46C98">
              <w:rPr>
                <w:rFonts w:ascii="Times New Roman" w:hAnsi="Times New Roman" w:cs="Times New Roman"/>
              </w:rPr>
              <w:t xml:space="preserve"> многоквартирных домов и иных объектов недвижимости и о внесении изменений в некоторые законодательные акты Российской Федерации";</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F46C98" w:rsidRPr="00F46C98" w:rsidRDefault="00F46C98" w:rsidP="00A579E1">
            <w:pPr>
              <w:pStyle w:val="ConsPlusNormal"/>
              <w:rPr>
                <w:rFonts w:ascii="Times New Roman" w:hAnsi="Times New Roman" w:cs="Times New Roman"/>
              </w:rPr>
            </w:pPr>
            <w:proofErr w:type="gramStart"/>
            <w:r w:rsidRPr="00F46C98">
              <w:rPr>
                <w:rFonts w:ascii="Times New Roman" w:hAnsi="Times New Roman" w:cs="Times New Roman"/>
              </w:rPr>
              <w:t>- 38)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w:t>
            </w:r>
            <w:proofErr w:type="gramEnd"/>
            <w:r w:rsidRPr="00F46C98">
              <w:rPr>
                <w:rFonts w:ascii="Times New Roman" w:hAnsi="Times New Roman" w:cs="Times New Roman"/>
              </w:rPr>
              <w:t xml:space="preserve"> Севастополя";</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F46C98" w:rsidRPr="00F46C98" w:rsidRDefault="00F46C98" w:rsidP="00A579E1">
            <w:pPr>
              <w:pStyle w:val="ConsPlusNormal"/>
              <w:rPr>
                <w:rFonts w:ascii="Times New Roman" w:hAnsi="Times New Roman" w:cs="Times New Roman"/>
              </w:rPr>
            </w:pPr>
            <w:proofErr w:type="gramStart"/>
            <w:r w:rsidRPr="00F46C98">
              <w:rPr>
                <w:rFonts w:ascii="Times New Roman" w:hAnsi="Times New Roman" w:cs="Times New Roman"/>
              </w:rPr>
              <w:t>- 40)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p w:rsidR="00F46C98" w:rsidRPr="00F46C98" w:rsidRDefault="00F46C98" w:rsidP="00A579E1">
            <w:pPr>
              <w:pStyle w:val="ConsPlusNormal"/>
              <w:rPr>
                <w:rFonts w:ascii="Times New Roman" w:hAnsi="Times New Roman" w:cs="Times New Roman"/>
              </w:rPr>
            </w:pPr>
            <w:proofErr w:type="gramStart"/>
            <w:r w:rsidRPr="00F46C98">
              <w:rPr>
                <w:rFonts w:ascii="Times New Roman" w:hAnsi="Times New Roman" w:cs="Times New Roman"/>
              </w:rPr>
              <w:t>- 41) 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w:t>
            </w:r>
            <w:proofErr w:type="gramEnd"/>
            <w:r w:rsidRPr="00F46C98">
              <w:rPr>
                <w:rFonts w:ascii="Times New Roman" w:hAnsi="Times New Roman" w:cs="Times New Roman"/>
              </w:rPr>
              <w:t xml:space="preserve"> </w:t>
            </w:r>
            <w:proofErr w:type="gramStart"/>
            <w:r w:rsidRPr="00F46C98">
              <w:rPr>
                <w:rFonts w:ascii="Times New Roman" w:hAnsi="Times New Roman" w:cs="Times New Roman"/>
              </w:rPr>
              <w:t>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w:t>
            </w:r>
            <w:proofErr w:type="gramEnd"/>
            <w:r w:rsidRPr="00F46C98">
              <w:rPr>
                <w:rFonts w:ascii="Times New Roman" w:hAnsi="Times New Roman" w:cs="Times New Roman"/>
              </w:rPr>
              <w:t xml:space="preserve"> выдачу разрешений на строительство в соответствии с Градостроительным кодексом Российской Федерации.</w:t>
            </w:r>
          </w:p>
        </w:tc>
      </w:tr>
      <w:tr w:rsidR="00F46C98" w:rsidRPr="00F46C98" w:rsidTr="00A579E1">
        <w:tc>
          <w:tcPr>
            <w:tcW w:w="3606"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В случае</w:t>
            </w:r>
            <w:proofErr w:type="gramStart"/>
            <w:r w:rsidRPr="00F46C98">
              <w:rPr>
                <w:rFonts w:ascii="Times New Roman" w:hAnsi="Times New Roman" w:cs="Times New Roman"/>
              </w:rPr>
              <w:t>,</w:t>
            </w:r>
            <w:proofErr w:type="gramEnd"/>
            <w:r w:rsidRPr="00F46C98">
              <w:rPr>
                <w:rFonts w:ascii="Times New Roman" w:hAnsi="Times New Roman" w:cs="Times New Roman"/>
              </w:rPr>
              <w:t xml:space="preserve"> если указан вид права "безвозмездное пользование" (п. 2. ст. 39.10)</w:t>
            </w:r>
          </w:p>
        </w:tc>
        <w:tc>
          <w:tcPr>
            <w:tcW w:w="5465"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- 1) лицам, указанным в пункте 2 статьи 39.9 настоящего Кодекса, на срок до одного года;</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- 3) религиозным организациям для размещения зданий, сооружений религиозного или благотворительного назначения на срок до десяти лет;</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F46C98" w:rsidRPr="00F46C98" w:rsidRDefault="00F46C98" w:rsidP="00A579E1">
            <w:pPr>
              <w:pStyle w:val="ConsPlusNormal"/>
              <w:rPr>
                <w:rFonts w:ascii="Times New Roman" w:hAnsi="Times New Roman" w:cs="Times New Roman"/>
              </w:rPr>
            </w:pPr>
            <w:proofErr w:type="gramStart"/>
            <w:r w:rsidRPr="00F46C98">
              <w:rPr>
                <w:rFonts w:ascii="Times New Roman" w:hAnsi="Times New Roman" w:cs="Times New Roman"/>
              </w:rPr>
              <w:t>- 5)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w:t>
            </w:r>
            <w:proofErr w:type="gramEnd"/>
            <w:r w:rsidRPr="00F46C98">
              <w:rPr>
                <w:rFonts w:ascii="Times New Roman" w:hAnsi="Times New Roman" w:cs="Times New Roman"/>
              </w:rPr>
              <w:t xml:space="preserve">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F46C98" w:rsidRPr="00F46C98" w:rsidRDefault="00F46C98" w:rsidP="00A579E1">
            <w:pPr>
              <w:pStyle w:val="ConsPlusNormal"/>
              <w:rPr>
                <w:rFonts w:ascii="Times New Roman" w:hAnsi="Times New Roman" w:cs="Times New Roman"/>
              </w:rPr>
            </w:pPr>
            <w:proofErr w:type="gramStart"/>
            <w:r w:rsidRPr="00F46C98">
              <w:rPr>
                <w:rFonts w:ascii="Times New Roman" w:hAnsi="Times New Roman" w:cs="Times New Roman"/>
              </w:rPr>
              <w:t>- 10)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roofErr w:type="gramEnd"/>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- 11) садоводческим или огородническим некоммерческим товариществам на срок не более чем пять лет;</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F46C98" w:rsidRPr="00F46C98" w:rsidRDefault="00F46C98" w:rsidP="00A579E1">
            <w:pPr>
              <w:pStyle w:val="ConsPlusNormal"/>
              <w:rPr>
                <w:rFonts w:ascii="Times New Roman" w:hAnsi="Times New Roman" w:cs="Times New Roman"/>
              </w:rPr>
            </w:pPr>
            <w:proofErr w:type="gramStart"/>
            <w:r w:rsidRPr="00F46C98">
              <w:rPr>
                <w:rFonts w:ascii="Times New Roman" w:hAnsi="Times New Roman" w:cs="Times New Roman"/>
              </w:rPr>
              <w:t>- 13)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roofErr w:type="gramEnd"/>
          </w:p>
          <w:p w:rsidR="00F46C98" w:rsidRPr="00F46C98" w:rsidRDefault="00F46C98" w:rsidP="00A579E1">
            <w:pPr>
              <w:pStyle w:val="ConsPlusNormal"/>
              <w:rPr>
                <w:rFonts w:ascii="Times New Roman" w:hAnsi="Times New Roman" w:cs="Times New Roman"/>
              </w:rPr>
            </w:pPr>
            <w:proofErr w:type="gramStart"/>
            <w:r w:rsidRPr="00F46C98">
              <w:rPr>
                <w:rFonts w:ascii="Times New Roman" w:hAnsi="Times New Roman" w:cs="Times New Roman"/>
              </w:rPr>
              <w:t>- 14)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w:t>
            </w:r>
            <w:proofErr w:type="gramEnd"/>
            <w:r w:rsidRPr="00F46C98">
              <w:rPr>
                <w:rFonts w:ascii="Times New Roman" w:hAnsi="Times New Roman" w:cs="Times New Roman"/>
              </w:rPr>
              <w:t xml:space="preserve"> для выполнения этих работ и оказания этих услуг необходимо предоставление земельного участка, на срок исполнения указанного контракта;</w:t>
            </w:r>
          </w:p>
          <w:p w:rsidR="00F46C98" w:rsidRPr="00F46C98" w:rsidRDefault="00F46C98" w:rsidP="00A579E1">
            <w:pPr>
              <w:pStyle w:val="ConsPlusNormal"/>
              <w:rPr>
                <w:rFonts w:ascii="Times New Roman" w:hAnsi="Times New Roman" w:cs="Times New Roman"/>
              </w:rPr>
            </w:pPr>
            <w:proofErr w:type="gramStart"/>
            <w:r w:rsidRPr="00F46C98">
              <w:rPr>
                <w:rFonts w:ascii="Times New Roman" w:hAnsi="Times New Roman" w:cs="Times New Roman"/>
              </w:rPr>
              <w:t>- 15)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roofErr w:type="gramEnd"/>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xml:space="preserve">- 16) лицу, право безвозмездного </w:t>
            </w:r>
            <w:proofErr w:type="gramStart"/>
            <w:r w:rsidRPr="00F46C98">
              <w:rPr>
                <w:rFonts w:ascii="Times New Roman" w:hAnsi="Times New Roman" w:cs="Times New Roman"/>
              </w:rPr>
              <w:t>пользования</w:t>
            </w:r>
            <w:proofErr w:type="gramEnd"/>
            <w:r w:rsidRPr="00F46C98">
              <w:rPr>
                <w:rFonts w:ascii="Times New Roman" w:hAnsi="Times New Roman" w:cs="Times New Roman"/>
              </w:rPr>
              <w:t xml:space="preserve">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- 17) лицу в случае и в порядке, которые предусмотрены Федеральным законом от 24 июля 2008 года N 161-ФЗ "О содействии развитию жилищного строительства";</w:t>
            </w:r>
          </w:p>
          <w:p w:rsidR="00F46C98" w:rsidRPr="00F46C98" w:rsidRDefault="00F46C98" w:rsidP="00A579E1">
            <w:pPr>
              <w:pStyle w:val="ConsPlusNormal"/>
              <w:rPr>
                <w:rFonts w:ascii="Times New Roman" w:hAnsi="Times New Roman" w:cs="Times New Roman"/>
              </w:rPr>
            </w:pPr>
            <w:proofErr w:type="gramStart"/>
            <w:r w:rsidRPr="00F46C98">
              <w:rPr>
                <w:rFonts w:ascii="Times New Roman" w:hAnsi="Times New Roman" w:cs="Times New Roman"/>
              </w:rPr>
              <w:t>- 19)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w:t>
            </w:r>
            <w:proofErr w:type="gramEnd"/>
            <w:r w:rsidRPr="00F46C98">
              <w:rPr>
                <w:rFonts w:ascii="Times New Roman" w:hAnsi="Times New Roman" w:cs="Times New Roman"/>
              </w:rPr>
              <w:t xml:space="preserve"> федерального значения Москвы или государственная </w:t>
            </w:r>
            <w:proofErr w:type="gramStart"/>
            <w:r w:rsidRPr="00F46C98">
              <w:rPr>
                <w:rFonts w:ascii="Times New Roman" w:hAnsi="Times New Roman" w:cs="Times New Roman"/>
              </w:rPr>
              <w:t>собственность</w:t>
            </w:r>
            <w:proofErr w:type="gramEnd"/>
            <w:r w:rsidRPr="00F46C98">
              <w:rPr>
                <w:rFonts w:ascii="Times New Roman" w:hAnsi="Times New Roman" w:cs="Times New Roman"/>
              </w:rPr>
              <w:t xml:space="preserve">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- 20)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F46C98" w:rsidRPr="00F46C98" w:rsidRDefault="00F46C98" w:rsidP="00A579E1">
            <w:pPr>
              <w:pStyle w:val="ConsPlusNormal"/>
              <w:rPr>
                <w:rFonts w:ascii="Times New Roman" w:hAnsi="Times New Roman" w:cs="Times New Roman"/>
              </w:rPr>
            </w:pPr>
            <w:proofErr w:type="gramStart"/>
            <w:r w:rsidRPr="00F46C98">
              <w:rPr>
                <w:rFonts w:ascii="Times New Roman" w:hAnsi="Times New Roman" w:cs="Times New Roman"/>
              </w:rPr>
              <w:t>- 21)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roofErr w:type="gramEnd"/>
          </w:p>
          <w:p w:rsidR="00F46C98" w:rsidRPr="00F46C98" w:rsidRDefault="00F46C98" w:rsidP="00A579E1">
            <w:pPr>
              <w:pStyle w:val="ConsPlusNormal"/>
              <w:rPr>
                <w:rFonts w:ascii="Times New Roman" w:hAnsi="Times New Roman" w:cs="Times New Roman"/>
              </w:rPr>
            </w:pPr>
            <w:proofErr w:type="gramStart"/>
            <w:r w:rsidRPr="00F46C98">
              <w:rPr>
                <w:rFonts w:ascii="Times New Roman" w:hAnsi="Times New Roman" w:cs="Times New Roman"/>
              </w:rPr>
              <w:t>- 22)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w:t>
            </w:r>
            <w:proofErr w:type="gramEnd"/>
            <w:r w:rsidRPr="00F46C98">
              <w:rPr>
                <w:rFonts w:ascii="Times New Roman" w:hAnsi="Times New Roman" w:cs="Times New Roman"/>
              </w:rPr>
              <w:t xml:space="preserve"> </w:t>
            </w:r>
            <w:proofErr w:type="gramStart"/>
            <w:r w:rsidRPr="00F46C98">
              <w:rPr>
                <w:rFonts w:ascii="Times New Roman" w:hAnsi="Times New Roman" w:cs="Times New Roman"/>
              </w:rPr>
              <w:t>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w:t>
            </w:r>
            <w:proofErr w:type="gramEnd"/>
            <w:r w:rsidRPr="00F46C98">
              <w:rPr>
                <w:rFonts w:ascii="Times New Roman" w:hAnsi="Times New Roman" w:cs="Times New Roman"/>
              </w:rPr>
              <w:t xml:space="preserve"> на строительство в соответствии с Градостроительным кодексом Российской Федерации.</w:t>
            </w:r>
          </w:p>
        </w:tc>
      </w:tr>
      <w:tr w:rsidR="00F46C98" w:rsidRPr="00F46C98" w:rsidTr="00A579E1">
        <w:tc>
          <w:tcPr>
            <w:tcW w:w="3606"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Кадастровый номер земельного участка:</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(если границы подлежат уточнению)</w:t>
            </w:r>
          </w:p>
        </w:tc>
        <w:tc>
          <w:tcPr>
            <w:tcW w:w="5465"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rPr>
                <w:rFonts w:ascii="Times New Roman" w:hAnsi="Times New Roman" w:cs="Times New Roman"/>
              </w:rPr>
            </w:pPr>
          </w:p>
        </w:tc>
      </w:tr>
      <w:tr w:rsidR="00F46C98" w:rsidRPr="00F46C98" w:rsidTr="00A579E1">
        <w:tc>
          <w:tcPr>
            <w:tcW w:w="3606"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Кадастровы</w:t>
            </w:r>
            <w:proofErr w:type="gramStart"/>
            <w:r w:rsidRPr="00F46C98">
              <w:rPr>
                <w:rFonts w:ascii="Times New Roman" w:hAnsi="Times New Roman" w:cs="Times New Roman"/>
              </w:rPr>
              <w:t>й(</w:t>
            </w:r>
            <w:proofErr w:type="spellStart"/>
            <w:proofErr w:type="gramEnd"/>
            <w:r w:rsidRPr="00F46C98">
              <w:rPr>
                <w:rFonts w:ascii="Times New Roman" w:hAnsi="Times New Roman" w:cs="Times New Roman"/>
              </w:rPr>
              <w:t>ые</w:t>
            </w:r>
            <w:proofErr w:type="spellEnd"/>
            <w:r w:rsidRPr="00F46C98">
              <w:rPr>
                <w:rFonts w:ascii="Times New Roman" w:hAnsi="Times New Roman" w:cs="Times New Roman"/>
              </w:rPr>
              <w:t>) номер (номера) земельного участка:</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(из которог</w:t>
            </w:r>
            <w:proofErr w:type="gramStart"/>
            <w:r w:rsidRPr="00F46C98">
              <w:rPr>
                <w:rFonts w:ascii="Times New Roman" w:hAnsi="Times New Roman" w:cs="Times New Roman"/>
              </w:rPr>
              <w:t>о(</w:t>
            </w:r>
            <w:proofErr w:type="spellStart"/>
            <w:proofErr w:type="gramEnd"/>
            <w:r w:rsidRPr="00F46C98">
              <w:rPr>
                <w:rFonts w:ascii="Times New Roman" w:hAnsi="Times New Roman" w:cs="Times New Roman"/>
              </w:rPr>
              <w:t>ых</w:t>
            </w:r>
            <w:proofErr w:type="spellEnd"/>
            <w:r w:rsidRPr="00F46C98">
              <w:rPr>
                <w:rFonts w:ascii="Times New Roman" w:hAnsi="Times New Roman" w:cs="Times New Roman"/>
              </w:rPr>
              <w:t>)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w:t>
            </w:r>
          </w:p>
        </w:tc>
        <w:tc>
          <w:tcPr>
            <w:tcW w:w="5465"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rPr>
                <w:rFonts w:ascii="Times New Roman" w:hAnsi="Times New Roman" w:cs="Times New Roman"/>
              </w:rPr>
            </w:pPr>
          </w:p>
        </w:tc>
      </w:tr>
      <w:tr w:rsidR="00F46C98" w:rsidRPr="00F46C98" w:rsidTr="00A579E1">
        <w:tc>
          <w:tcPr>
            <w:tcW w:w="3606"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xml:space="preserve">Реквизиты решения об </w:t>
            </w:r>
            <w:proofErr w:type="gramStart"/>
            <w:r w:rsidRPr="00F46C98">
              <w:rPr>
                <w:rFonts w:ascii="Times New Roman" w:hAnsi="Times New Roman" w:cs="Times New Roman"/>
              </w:rPr>
              <w:t>утверждении</w:t>
            </w:r>
            <w:proofErr w:type="gramEnd"/>
            <w:r w:rsidRPr="00F46C98">
              <w:rPr>
                <w:rFonts w:ascii="Times New Roman" w:hAnsi="Times New Roman" w:cs="Times New Roman"/>
              </w:rPr>
              <w:t xml:space="preserve"> проекта межевания территории:</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(если образование земельного участка предусмотрено проектом)</w:t>
            </w:r>
          </w:p>
        </w:tc>
        <w:tc>
          <w:tcPr>
            <w:tcW w:w="5465"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rPr>
                <w:rFonts w:ascii="Times New Roman" w:hAnsi="Times New Roman" w:cs="Times New Roman"/>
              </w:rPr>
            </w:pPr>
          </w:p>
        </w:tc>
      </w:tr>
      <w:tr w:rsidR="00F46C98" w:rsidRPr="00F46C98" w:rsidTr="00A579E1">
        <w:tc>
          <w:tcPr>
            <w:tcW w:w="3606"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xml:space="preserve">Реквизиты решения об утверждении документа территориального планирования </w:t>
            </w:r>
            <w:proofErr w:type="gramStart"/>
            <w:r w:rsidRPr="00F46C98">
              <w:rPr>
                <w:rFonts w:ascii="Times New Roman" w:hAnsi="Times New Roman" w:cs="Times New Roman"/>
              </w:rPr>
              <w:t>и(</w:t>
            </w:r>
            <w:proofErr w:type="gramEnd"/>
            <w:r w:rsidRPr="00F46C98">
              <w:rPr>
                <w:rFonts w:ascii="Times New Roman" w:hAnsi="Times New Roman" w:cs="Times New Roman"/>
              </w:rPr>
              <w:t>или) проекта планировки территории:</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(если участок предоставляется для размещения объектов, предусмотренных указанным документом)</w:t>
            </w:r>
          </w:p>
        </w:tc>
        <w:tc>
          <w:tcPr>
            <w:tcW w:w="5465"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rPr>
                <w:rFonts w:ascii="Times New Roman" w:hAnsi="Times New Roman" w:cs="Times New Roman"/>
              </w:rPr>
            </w:pPr>
          </w:p>
        </w:tc>
      </w:tr>
      <w:tr w:rsidR="00F46C98" w:rsidRPr="00F46C98" w:rsidTr="00A579E1">
        <w:tc>
          <w:tcPr>
            <w:tcW w:w="3606"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xml:space="preserve">Реквизиты решения об </w:t>
            </w:r>
            <w:proofErr w:type="gramStart"/>
            <w:r w:rsidRPr="00F46C98">
              <w:rPr>
                <w:rFonts w:ascii="Times New Roman" w:hAnsi="Times New Roman" w:cs="Times New Roman"/>
              </w:rPr>
              <w:t>изъятии</w:t>
            </w:r>
            <w:proofErr w:type="gramEnd"/>
            <w:r w:rsidRPr="00F46C98">
              <w:rPr>
                <w:rFonts w:ascii="Times New Roman" w:hAnsi="Times New Roman" w:cs="Times New Roman"/>
              </w:rPr>
              <w:t xml:space="preserve"> земельного участка для государственных или муниципальных нужд:</w:t>
            </w:r>
          </w:p>
          <w:p w:rsidR="00F46C98" w:rsidRPr="00F46C98" w:rsidRDefault="00F46C98" w:rsidP="00A579E1">
            <w:pPr>
              <w:pStyle w:val="ConsPlusNormal"/>
              <w:jc w:val="both"/>
              <w:rPr>
                <w:rFonts w:ascii="Times New Roman" w:hAnsi="Times New Roman" w:cs="Times New Roman"/>
              </w:rPr>
            </w:pPr>
            <w:r w:rsidRPr="00F46C98">
              <w:rPr>
                <w:rFonts w:ascii="Times New Roman" w:hAnsi="Times New Roman" w:cs="Times New Roman"/>
              </w:rPr>
              <w:t xml:space="preserve">(если участок предоставляется взамен </w:t>
            </w:r>
            <w:proofErr w:type="gramStart"/>
            <w:r w:rsidRPr="00F46C98">
              <w:rPr>
                <w:rFonts w:ascii="Times New Roman" w:hAnsi="Times New Roman" w:cs="Times New Roman"/>
              </w:rPr>
              <w:t>изымаемого</w:t>
            </w:r>
            <w:proofErr w:type="gramEnd"/>
            <w:r w:rsidRPr="00F46C98">
              <w:rPr>
                <w:rFonts w:ascii="Times New Roman" w:hAnsi="Times New Roman" w:cs="Times New Roman"/>
              </w:rPr>
              <w:t>)</w:t>
            </w:r>
          </w:p>
        </w:tc>
        <w:tc>
          <w:tcPr>
            <w:tcW w:w="5465"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rPr>
                <w:rFonts w:ascii="Times New Roman" w:hAnsi="Times New Roman" w:cs="Times New Roman"/>
              </w:rPr>
            </w:pPr>
          </w:p>
        </w:tc>
      </w:tr>
      <w:tr w:rsidR="00F46C98" w:rsidRPr="00F46C98" w:rsidTr="00A579E1">
        <w:tc>
          <w:tcPr>
            <w:tcW w:w="3606"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 xml:space="preserve">Почтовый адрес </w:t>
            </w:r>
            <w:proofErr w:type="gramStart"/>
            <w:r w:rsidRPr="00F46C98">
              <w:rPr>
                <w:rFonts w:ascii="Times New Roman" w:hAnsi="Times New Roman" w:cs="Times New Roman"/>
              </w:rPr>
              <w:t>и(</w:t>
            </w:r>
            <w:proofErr w:type="gramEnd"/>
            <w:r w:rsidRPr="00F46C98">
              <w:rPr>
                <w:rFonts w:ascii="Times New Roman" w:hAnsi="Times New Roman" w:cs="Times New Roman"/>
              </w:rPr>
              <w:t>или) адрес электронной почты</w:t>
            </w:r>
          </w:p>
          <w:p w:rsidR="00F46C98" w:rsidRPr="00F46C98" w:rsidRDefault="00F46C98" w:rsidP="00A579E1">
            <w:pPr>
              <w:pStyle w:val="ConsPlusNormal"/>
              <w:rPr>
                <w:rFonts w:ascii="Times New Roman" w:hAnsi="Times New Roman" w:cs="Times New Roman"/>
              </w:rPr>
            </w:pPr>
            <w:r w:rsidRPr="00F46C98">
              <w:rPr>
                <w:rFonts w:ascii="Times New Roman" w:hAnsi="Times New Roman" w:cs="Times New Roman"/>
              </w:rPr>
              <w:t>Телефон</w:t>
            </w:r>
          </w:p>
        </w:tc>
        <w:tc>
          <w:tcPr>
            <w:tcW w:w="5465" w:type="dxa"/>
            <w:tcBorders>
              <w:top w:val="single" w:sz="4" w:space="0" w:color="auto"/>
              <w:left w:val="single" w:sz="4" w:space="0" w:color="auto"/>
              <w:bottom w:val="single" w:sz="4" w:space="0" w:color="auto"/>
              <w:right w:val="single" w:sz="4" w:space="0" w:color="auto"/>
            </w:tcBorders>
          </w:tcPr>
          <w:p w:rsidR="00F46C98" w:rsidRPr="00F46C98" w:rsidRDefault="00F46C98" w:rsidP="00A579E1">
            <w:pPr>
              <w:pStyle w:val="ConsPlusNormal"/>
              <w:rPr>
                <w:rFonts w:ascii="Times New Roman" w:hAnsi="Times New Roman" w:cs="Times New Roman"/>
              </w:rPr>
            </w:pPr>
          </w:p>
        </w:tc>
      </w:tr>
    </w:tbl>
    <w:p w:rsidR="00F46C98" w:rsidRPr="00F46C98" w:rsidRDefault="00F46C98" w:rsidP="00F46C98">
      <w:pPr>
        <w:pStyle w:val="ConsPlusNormal"/>
        <w:ind w:firstLine="540"/>
        <w:jc w:val="both"/>
        <w:rPr>
          <w:rFonts w:ascii="Times New Roman" w:hAnsi="Times New Roman" w:cs="Times New Roman"/>
        </w:rPr>
      </w:pPr>
    </w:p>
    <w:p w:rsidR="00F46C98" w:rsidRPr="00F46C98" w:rsidRDefault="00F46C98" w:rsidP="00B664C6">
      <w:pPr>
        <w:pStyle w:val="ConsPlusNormal"/>
        <w:ind w:firstLine="540"/>
        <w:jc w:val="both"/>
        <w:rPr>
          <w:rFonts w:ascii="Times New Roman" w:hAnsi="Times New Roman" w:cs="Times New Roman"/>
        </w:rPr>
      </w:pPr>
      <w:r w:rsidRPr="00F46C98">
        <w:rPr>
          <w:rFonts w:ascii="Times New Roman" w:hAnsi="Times New Roman" w:cs="Times New Roman"/>
        </w:rPr>
        <w:t>С утверждением иного варианта схемы расположения земельного участка</w:t>
      </w:r>
      <w:r w:rsidR="00B664C6">
        <w:rPr>
          <w:rFonts w:ascii="Times New Roman" w:hAnsi="Times New Roman" w:cs="Times New Roman"/>
        </w:rPr>
        <w:t xml:space="preserve"> </w:t>
      </w:r>
      <w:proofErr w:type="gramStart"/>
      <w:r w:rsidRPr="00F46C98">
        <w:rPr>
          <w:rFonts w:ascii="Times New Roman" w:hAnsi="Times New Roman" w:cs="Times New Roman"/>
        </w:rPr>
        <w:t>согласен</w:t>
      </w:r>
      <w:proofErr w:type="gramEnd"/>
      <w:r w:rsidRPr="00F46C98">
        <w:rPr>
          <w:rFonts w:ascii="Times New Roman" w:hAnsi="Times New Roman" w:cs="Times New Roman"/>
        </w:rPr>
        <w:t>.</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Результат рассмотрения заявления прошу:</w:t>
      </w:r>
    </w:p>
    <w:p w:rsidR="00F46C98" w:rsidRPr="00F46C98" w:rsidRDefault="00B664C6" w:rsidP="00F46C98">
      <w:pPr>
        <w:pStyle w:val="ConsPlusNormal"/>
        <w:ind w:firstLine="540"/>
        <w:jc w:val="both"/>
        <w:rPr>
          <w:rFonts w:ascii="Times New Roman" w:hAnsi="Times New Roman" w:cs="Times New Roman"/>
        </w:rPr>
      </w:pPr>
      <w:r>
        <w:rPr>
          <w:rFonts w:ascii="Times New Roman" w:hAnsi="Times New Roman" w:cs="Times New Roman"/>
        </w:rPr>
        <w:t>выдать на руки в ГБУ КБР</w:t>
      </w:r>
      <w:r w:rsidR="00F46C98" w:rsidRPr="00F46C98">
        <w:rPr>
          <w:rFonts w:ascii="Times New Roman" w:hAnsi="Times New Roman" w:cs="Times New Roman"/>
        </w:rPr>
        <w:t xml:space="preserve"> "МФЦ"</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направить в электронной форме в личный кабинет на ПГУ ЛО/ЕПГУ</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по электронной почте (</w:t>
      </w:r>
      <w:proofErr w:type="spellStart"/>
      <w:r w:rsidRPr="00F46C98">
        <w:rPr>
          <w:rFonts w:ascii="Times New Roman" w:hAnsi="Times New Roman" w:cs="Times New Roman"/>
        </w:rPr>
        <w:t>e-mail</w:t>
      </w:r>
      <w:proofErr w:type="spellEnd"/>
      <w:r w:rsidRPr="00F46C98">
        <w:rPr>
          <w:rFonts w:ascii="Times New Roman" w:hAnsi="Times New Roman" w:cs="Times New Roman"/>
        </w:rPr>
        <w:t>)</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выдать на руки в Администрации</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_____________________ __________________________ ______________</w:t>
      </w:r>
    </w:p>
    <w:p w:rsidR="00F46C98" w:rsidRPr="00F46C98" w:rsidRDefault="00B664C6" w:rsidP="00F46C98">
      <w:pPr>
        <w:pStyle w:val="ConsPlusNormal"/>
        <w:ind w:firstLine="540"/>
        <w:jc w:val="both"/>
        <w:rPr>
          <w:rFonts w:ascii="Times New Roman" w:hAnsi="Times New Roman" w:cs="Times New Roman"/>
        </w:rPr>
      </w:pPr>
      <w:r>
        <w:rPr>
          <w:rFonts w:ascii="Times New Roman" w:hAnsi="Times New Roman" w:cs="Times New Roman"/>
        </w:rPr>
        <w:t xml:space="preserve">              </w:t>
      </w:r>
      <w:r w:rsidR="00F46C98" w:rsidRPr="00F46C98">
        <w:rPr>
          <w:rFonts w:ascii="Times New Roman" w:hAnsi="Times New Roman" w:cs="Times New Roman"/>
        </w:rPr>
        <w:t xml:space="preserve">подпись </w:t>
      </w:r>
      <w:r>
        <w:rPr>
          <w:rFonts w:ascii="Times New Roman" w:hAnsi="Times New Roman" w:cs="Times New Roman"/>
        </w:rPr>
        <w:t xml:space="preserve">                                   </w:t>
      </w:r>
      <w:r w:rsidR="00F46C98" w:rsidRPr="00F46C98">
        <w:rPr>
          <w:rFonts w:ascii="Times New Roman" w:hAnsi="Times New Roman" w:cs="Times New Roman"/>
        </w:rPr>
        <w:t xml:space="preserve">ФИО </w:t>
      </w:r>
      <w:r>
        <w:rPr>
          <w:rFonts w:ascii="Times New Roman" w:hAnsi="Times New Roman" w:cs="Times New Roman"/>
        </w:rPr>
        <w:t xml:space="preserve">                                      </w:t>
      </w:r>
      <w:r w:rsidR="00F46C98" w:rsidRPr="00F46C98">
        <w:rPr>
          <w:rFonts w:ascii="Times New Roman" w:hAnsi="Times New Roman" w:cs="Times New Roman"/>
        </w:rPr>
        <w:t>дата</w:t>
      </w:r>
    </w:p>
    <w:p w:rsidR="00F46C98" w:rsidRPr="00F46C98" w:rsidRDefault="00F46C98" w:rsidP="00F46C98">
      <w:pPr>
        <w:pStyle w:val="ConsPlusNormal"/>
        <w:ind w:firstLine="540"/>
        <w:jc w:val="both"/>
        <w:rPr>
          <w:rFonts w:ascii="Times New Roman" w:hAnsi="Times New Roman" w:cs="Times New Roman"/>
        </w:rPr>
      </w:pP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Приложение к заявлению (документы в соответствии с пунктом 2.6 настоящего Административного регламента).</w:t>
      </w:r>
    </w:p>
    <w:p w:rsidR="00F46C98" w:rsidRPr="00F46C98" w:rsidRDefault="00F46C98" w:rsidP="00F46C98">
      <w:pPr>
        <w:pStyle w:val="ConsPlusNormal"/>
        <w:ind w:firstLine="540"/>
        <w:jc w:val="both"/>
        <w:rPr>
          <w:rFonts w:ascii="Times New Roman" w:hAnsi="Times New Roman" w:cs="Times New Roman"/>
        </w:rPr>
      </w:pPr>
    </w:p>
    <w:p w:rsidR="00B664C6" w:rsidRDefault="00B664C6" w:rsidP="00F46C98">
      <w:pPr>
        <w:pStyle w:val="ConsPlusNormal"/>
        <w:jc w:val="right"/>
        <w:rPr>
          <w:rFonts w:ascii="Times New Roman" w:hAnsi="Times New Roman" w:cs="Times New Roman"/>
        </w:rPr>
      </w:pPr>
    </w:p>
    <w:p w:rsidR="00B664C6" w:rsidRDefault="00B664C6" w:rsidP="00F46C98">
      <w:pPr>
        <w:pStyle w:val="ConsPlusNormal"/>
        <w:jc w:val="right"/>
        <w:rPr>
          <w:rFonts w:ascii="Times New Roman" w:hAnsi="Times New Roman" w:cs="Times New Roman"/>
        </w:rPr>
      </w:pPr>
    </w:p>
    <w:p w:rsidR="00B664C6" w:rsidRDefault="00B664C6" w:rsidP="00F46C98">
      <w:pPr>
        <w:pStyle w:val="ConsPlusNormal"/>
        <w:jc w:val="right"/>
        <w:rPr>
          <w:rFonts w:ascii="Times New Roman" w:hAnsi="Times New Roman" w:cs="Times New Roman"/>
        </w:rPr>
      </w:pPr>
    </w:p>
    <w:p w:rsidR="00B664C6" w:rsidRDefault="00B664C6" w:rsidP="00F46C98">
      <w:pPr>
        <w:pStyle w:val="ConsPlusNormal"/>
        <w:jc w:val="right"/>
        <w:rPr>
          <w:rFonts w:ascii="Times New Roman" w:hAnsi="Times New Roman" w:cs="Times New Roman"/>
        </w:rPr>
      </w:pPr>
    </w:p>
    <w:p w:rsidR="00B664C6" w:rsidRDefault="00B664C6" w:rsidP="00F46C98">
      <w:pPr>
        <w:pStyle w:val="ConsPlusNormal"/>
        <w:jc w:val="right"/>
        <w:rPr>
          <w:rFonts w:ascii="Times New Roman" w:hAnsi="Times New Roman" w:cs="Times New Roman"/>
        </w:rPr>
      </w:pPr>
    </w:p>
    <w:p w:rsidR="00B664C6" w:rsidRDefault="00B664C6" w:rsidP="00F46C98">
      <w:pPr>
        <w:pStyle w:val="ConsPlusNormal"/>
        <w:jc w:val="right"/>
        <w:rPr>
          <w:rFonts w:ascii="Times New Roman" w:hAnsi="Times New Roman" w:cs="Times New Roman"/>
        </w:rPr>
      </w:pPr>
    </w:p>
    <w:p w:rsidR="00B664C6" w:rsidRDefault="00B664C6" w:rsidP="00F46C98">
      <w:pPr>
        <w:pStyle w:val="ConsPlusNormal"/>
        <w:jc w:val="right"/>
        <w:rPr>
          <w:rFonts w:ascii="Times New Roman" w:hAnsi="Times New Roman" w:cs="Times New Roman"/>
        </w:rPr>
      </w:pPr>
    </w:p>
    <w:p w:rsidR="00B664C6" w:rsidRDefault="00B664C6" w:rsidP="00F46C98">
      <w:pPr>
        <w:pStyle w:val="ConsPlusNormal"/>
        <w:jc w:val="right"/>
        <w:rPr>
          <w:rFonts w:ascii="Times New Roman" w:hAnsi="Times New Roman" w:cs="Times New Roman"/>
        </w:rPr>
      </w:pPr>
    </w:p>
    <w:p w:rsidR="00B664C6" w:rsidRDefault="00B664C6" w:rsidP="00F46C98">
      <w:pPr>
        <w:pStyle w:val="ConsPlusNormal"/>
        <w:jc w:val="right"/>
        <w:rPr>
          <w:rFonts w:ascii="Times New Roman" w:hAnsi="Times New Roman" w:cs="Times New Roman"/>
        </w:rPr>
      </w:pPr>
    </w:p>
    <w:p w:rsidR="00B664C6" w:rsidRDefault="00B664C6" w:rsidP="00F46C98">
      <w:pPr>
        <w:pStyle w:val="ConsPlusNormal"/>
        <w:jc w:val="right"/>
        <w:rPr>
          <w:rFonts w:ascii="Times New Roman" w:hAnsi="Times New Roman" w:cs="Times New Roman"/>
        </w:rPr>
      </w:pPr>
    </w:p>
    <w:p w:rsidR="00B664C6" w:rsidRDefault="00B664C6" w:rsidP="00F46C98">
      <w:pPr>
        <w:pStyle w:val="ConsPlusNormal"/>
        <w:jc w:val="right"/>
        <w:rPr>
          <w:rFonts w:ascii="Times New Roman" w:hAnsi="Times New Roman" w:cs="Times New Roman"/>
        </w:rPr>
      </w:pPr>
    </w:p>
    <w:p w:rsidR="00B664C6" w:rsidRDefault="00B664C6" w:rsidP="00F46C98">
      <w:pPr>
        <w:pStyle w:val="ConsPlusNormal"/>
        <w:jc w:val="right"/>
        <w:rPr>
          <w:rFonts w:ascii="Times New Roman" w:hAnsi="Times New Roman" w:cs="Times New Roman"/>
        </w:rPr>
      </w:pPr>
    </w:p>
    <w:p w:rsidR="00B664C6" w:rsidRDefault="00B664C6" w:rsidP="00F46C98">
      <w:pPr>
        <w:pStyle w:val="ConsPlusNormal"/>
        <w:jc w:val="right"/>
        <w:rPr>
          <w:rFonts w:ascii="Times New Roman" w:hAnsi="Times New Roman" w:cs="Times New Roman"/>
        </w:rPr>
      </w:pPr>
    </w:p>
    <w:p w:rsidR="00B664C6" w:rsidRDefault="00B664C6" w:rsidP="00F46C98">
      <w:pPr>
        <w:pStyle w:val="ConsPlusNormal"/>
        <w:jc w:val="right"/>
        <w:rPr>
          <w:rFonts w:ascii="Times New Roman" w:hAnsi="Times New Roman" w:cs="Times New Roman"/>
        </w:rPr>
      </w:pPr>
    </w:p>
    <w:p w:rsidR="00B664C6" w:rsidRDefault="00B664C6" w:rsidP="00F46C98">
      <w:pPr>
        <w:pStyle w:val="ConsPlusNormal"/>
        <w:jc w:val="right"/>
        <w:rPr>
          <w:rFonts w:ascii="Times New Roman" w:hAnsi="Times New Roman" w:cs="Times New Roman"/>
        </w:rPr>
      </w:pPr>
    </w:p>
    <w:p w:rsidR="00B664C6" w:rsidRDefault="00B664C6" w:rsidP="00F46C98">
      <w:pPr>
        <w:pStyle w:val="ConsPlusNormal"/>
        <w:jc w:val="right"/>
        <w:rPr>
          <w:rFonts w:ascii="Times New Roman" w:hAnsi="Times New Roman" w:cs="Times New Roman"/>
        </w:rPr>
      </w:pPr>
    </w:p>
    <w:p w:rsidR="00B664C6" w:rsidRDefault="00B664C6" w:rsidP="00F46C98">
      <w:pPr>
        <w:pStyle w:val="ConsPlusNormal"/>
        <w:jc w:val="right"/>
        <w:rPr>
          <w:rFonts w:ascii="Times New Roman" w:hAnsi="Times New Roman" w:cs="Times New Roman"/>
        </w:rPr>
      </w:pPr>
    </w:p>
    <w:p w:rsidR="00B664C6" w:rsidRDefault="00B664C6" w:rsidP="00F46C98">
      <w:pPr>
        <w:pStyle w:val="ConsPlusNormal"/>
        <w:jc w:val="right"/>
        <w:rPr>
          <w:rFonts w:ascii="Times New Roman" w:hAnsi="Times New Roman" w:cs="Times New Roman"/>
        </w:rPr>
      </w:pPr>
    </w:p>
    <w:p w:rsidR="00B664C6" w:rsidRDefault="00B664C6" w:rsidP="00F46C98">
      <w:pPr>
        <w:pStyle w:val="ConsPlusNormal"/>
        <w:jc w:val="right"/>
        <w:rPr>
          <w:rFonts w:ascii="Times New Roman" w:hAnsi="Times New Roman" w:cs="Times New Roman"/>
        </w:rPr>
      </w:pPr>
    </w:p>
    <w:p w:rsidR="00B664C6" w:rsidRDefault="00B664C6" w:rsidP="00F46C98">
      <w:pPr>
        <w:pStyle w:val="ConsPlusNormal"/>
        <w:jc w:val="right"/>
        <w:rPr>
          <w:rFonts w:ascii="Times New Roman" w:hAnsi="Times New Roman" w:cs="Times New Roman"/>
        </w:rPr>
      </w:pPr>
    </w:p>
    <w:p w:rsidR="00B664C6" w:rsidRDefault="00B664C6" w:rsidP="00F46C98">
      <w:pPr>
        <w:pStyle w:val="ConsPlusNormal"/>
        <w:jc w:val="right"/>
        <w:rPr>
          <w:rFonts w:ascii="Times New Roman" w:hAnsi="Times New Roman" w:cs="Times New Roman"/>
        </w:rPr>
      </w:pPr>
    </w:p>
    <w:p w:rsidR="00B664C6" w:rsidRDefault="00B664C6" w:rsidP="00F46C98">
      <w:pPr>
        <w:pStyle w:val="ConsPlusNormal"/>
        <w:jc w:val="right"/>
        <w:rPr>
          <w:rFonts w:ascii="Times New Roman" w:hAnsi="Times New Roman" w:cs="Times New Roman"/>
        </w:rPr>
      </w:pPr>
    </w:p>
    <w:p w:rsidR="00B664C6" w:rsidRDefault="00B664C6" w:rsidP="00F46C98">
      <w:pPr>
        <w:pStyle w:val="ConsPlusNormal"/>
        <w:jc w:val="right"/>
        <w:rPr>
          <w:rFonts w:ascii="Times New Roman" w:hAnsi="Times New Roman" w:cs="Times New Roman"/>
        </w:rPr>
      </w:pPr>
    </w:p>
    <w:p w:rsidR="00B664C6" w:rsidRDefault="00B664C6" w:rsidP="00F46C98">
      <w:pPr>
        <w:pStyle w:val="ConsPlusNormal"/>
        <w:jc w:val="right"/>
        <w:rPr>
          <w:rFonts w:ascii="Times New Roman" w:hAnsi="Times New Roman" w:cs="Times New Roman"/>
        </w:rPr>
      </w:pPr>
    </w:p>
    <w:p w:rsidR="00B664C6" w:rsidRDefault="00B664C6" w:rsidP="00F46C98">
      <w:pPr>
        <w:pStyle w:val="ConsPlusNormal"/>
        <w:jc w:val="right"/>
        <w:rPr>
          <w:rFonts w:ascii="Times New Roman" w:hAnsi="Times New Roman" w:cs="Times New Roman"/>
        </w:rPr>
      </w:pPr>
    </w:p>
    <w:p w:rsidR="00B664C6" w:rsidRDefault="00B664C6" w:rsidP="00F46C98">
      <w:pPr>
        <w:pStyle w:val="ConsPlusNormal"/>
        <w:jc w:val="right"/>
        <w:rPr>
          <w:rFonts w:ascii="Times New Roman" w:hAnsi="Times New Roman" w:cs="Times New Roman"/>
        </w:rPr>
      </w:pPr>
    </w:p>
    <w:p w:rsidR="00B664C6" w:rsidRDefault="00B664C6" w:rsidP="00F46C98">
      <w:pPr>
        <w:pStyle w:val="ConsPlusNormal"/>
        <w:jc w:val="right"/>
        <w:rPr>
          <w:rFonts w:ascii="Times New Roman" w:hAnsi="Times New Roman" w:cs="Times New Roman"/>
        </w:rPr>
      </w:pPr>
    </w:p>
    <w:p w:rsidR="00B664C6" w:rsidRDefault="00B664C6" w:rsidP="00F46C98">
      <w:pPr>
        <w:pStyle w:val="ConsPlusNormal"/>
        <w:jc w:val="right"/>
        <w:rPr>
          <w:rFonts w:ascii="Times New Roman" w:hAnsi="Times New Roman" w:cs="Times New Roman"/>
        </w:rPr>
      </w:pPr>
    </w:p>
    <w:p w:rsidR="00B664C6" w:rsidRDefault="00B664C6" w:rsidP="00F46C98">
      <w:pPr>
        <w:pStyle w:val="ConsPlusNormal"/>
        <w:jc w:val="right"/>
        <w:rPr>
          <w:rFonts w:ascii="Times New Roman" w:hAnsi="Times New Roman" w:cs="Times New Roman"/>
        </w:rPr>
      </w:pPr>
    </w:p>
    <w:p w:rsidR="00B664C6" w:rsidRDefault="00B664C6" w:rsidP="00F46C98">
      <w:pPr>
        <w:pStyle w:val="ConsPlusNormal"/>
        <w:jc w:val="right"/>
        <w:rPr>
          <w:rFonts w:ascii="Times New Roman" w:hAnsi="Times New Roman" w:cs="Times New Roman"/>
        </w:rPr>
      </w:pPr>
    </w:p>
    <w:p w:rsidR="00B664C6" w:rsidRDefault="00B664C6" w:rsidP="00F46C98">
      <w:pPr>
        <w:pStyle w:val="ConsPlusNormal"/>
        <w:jc w:val="right"/>
        <w:rPr>
          <w:rFonts w:ascii="Times New Roman" w:hAnsi="Times New Roman" w:cs="Times New Roman"/>
        </w:rPr>
      </w:pPr>
    </w:p>
    <w:p w:rsidR="00B664C6" w:rsidRDefault="00B664C6" w:rsidP="00F46C98">
      <w:pPr>
        <w:pStyle w:val="ConsPlusNormal"/>
        <w:jc w:val="right"/>
        <w:rPr>
          <w:rFonts w:ascii="Times New Roman" w:hAnsi="Times New Roman" w:cs="Times New Roman"/>
        </w:rPr>
      </w:pPr>
    </w:p>
    <w:p w:rsidR="00B664C6" w:rsidRDefault="00B664C6" w:rsidP="00F46C98">
      <w:pPr>
        <w:pStyle w:val="ConsPlusNormal"/>
        <w:jc w:val="right"/>
        <w:rPr>
          <w:rFonts w:ascii="Times New Roman" w:hAnsi="Times New Roman" w:cs="Times New Roman"/>
        </w:rPr>
      </w:pPr>
    </w:p>
    <w:p w:rsidR="00B664C6" w:rsidRDefault="00B664C6" w:rsidP="00F46C98">
      <w:pPr>
        <w:pStyle w:val="ConsPlusNormal"/>
        <w:jc w:val="right"/>
        <w:rPr>
          <w:rFonts w:ascii="Times New Roman" w:hAnsi="Times New Roman" w:cs="Times New Roman"/>
        </w:rPr>
      </w:pPr>
    </w:p>
    <w:p w:rsidR="00B664C6" w:rsidRDefault="00B664C6" w:rsidP="00F46C98">
      <w:pPr>
        <w:pStyle w:val="ConsPlusNormal"/>
        <w:jc w:val="right"/>
        <w:rPr>
          <w:rFonts w:ascii="Times New Roman" w:hAnsi="Times New Roman" w:cs="Times New Roman"/>
        </w:rPr>
      </w:pPr>
    </w:p>
    <w:p w:rsidR="00593114" w:rsidRPr="00593114" w:rsidRDefault="00E35745" w:rsidP="00593114">
      <w:pPr>
        <w:pStyle w:val="ConsPlusNormal"/>
        <w:spacing w:before="240"/>
        <w:ind w:left="4962" w:right="-283"/>
        <w:jc w:val="center"/>
        <w:rPr>
          <w:rFonts w:ascii="Times New Roman" w:hAnsi="Times New Roman" w:cs="Times New Roman"/>
          <w:sz w:val="24"/>
          <w:szCs w:val="24"/>
        </w:rPr>
      </w:pPr>
      <w:r>
        <w:rPr>
          <w:rFonts w:ascii="Times New Roman" w:hAnsi="Times New Roman" w:cs="Times New Roman"/>
          <w:sz w:val="24"/>
          <w:szCs w:val="24"/>
        </w:rPr>
        <w:t>Приложение №2</w:t>
      </w:r>
    </w:p>
    <w:p w:rsidR="00593114" w:rsidRDefault="00593114" w:rsidP="00593114">
      <w:pPr>
        <w:pStyle w:val="ConsPlusNormal"/>
        <w:ind w:left="4962"/>
        <w:jc w:val="center"/>
        <w:rPr>
          <w:rFonts w:ascii="Times New Roman" w:hAnsi="Times New Roman" w:cs="Times New Roman"/>
        </w:rPr>
      </w:pPr>
      <w:r w:rsidRPr="00593114">
        <w:rPr>
          <w:rFonts w:ascii="Times New Roman" w:hAnsi="Times New Roman" w:cs="Times New Roman"/>
          <w:sz w:val="24"/>
          <w:szCs w:val="24"/>
        </w:rPr>
        <w:t>к административному регламенту предоставления муниципальной услуги «Предварительное согласование предоставления земельного участка»</w:t>
      </w:r>
    </w:p>
    <w:p w:rsidR="00593114" w:rsidRDefault="00593114" w:rsidP="00F46C98">
      <w:pPr>
        <w:pStyle w:val="ConsPlusNormal"/>
        <w:ind w:firstLine="540"/>
        <w:jc w:val="both"/>
        <w:rPr>
          <w:rFonts w:ascii="Times New Roman" w:hAnsi="Times New Roman" w:cs="Times New Roman"/>
        </w:rPr>
      </w:pPr>
    </w:p>
    <w:p w:rsidR="00F46C98" w:rsidRPr="00E35745" w:rsidRDefault="00F46C98" w:rsidP="00593114">
      <w:pPr>
        <w:pStyle w:val="ConsPlusNormal"/>
        <w:ind w:firstLine="540"/>
        <w:jc w:val="both"/>
        <w:rPr>
          <w:rFonts w:ascii="Times New Roman" w:hAnsi="Times New Roman" w:cs="Times New Roman"/>
          <w:b/>
          <w:i/>
          <w:sz w:val="28"/>
          <w:szCs w:val="28"/>
        </w:rPr>
      </w:pPr>
      <w:r w:rsidRPr="00E35745">
        <w:rPr>
          <w:rFonts w:ascii="Times New Roman" w:hAnsi="Times New Roman" w:cs="Times New Roman"/>
          <w:b/>
          <w:i/>
          <w:sz w:val="28"/>
          <w:szCs w:val="28"/>
        </w:rPr>
        <w:t>Форма</w:t>
      </w:r>
      <w:r w:rsidR="00593114" w:rsidRPr="00E35745">
        <w:rPr>
          <w:rFonts w:ascii="Times New Roman" w:hAnsi="Times New Roman" w:cs="Times New Roman"/>
          <w:b/>
          <w:i/>
          <w:sz w:val="28"/>
          <w:szCs w:val="28"/>
        </w:rPr>
        <w:t xml:space="preserve"> </w:t>
      </w:r>
      <w:r w:rsidRPr="00E35745">
        <w:rPr>
          <w:rFonts w:ascii="Times New Roman" w:hAnsi="Times New Roman" w:cs="Times New Roman"/>
          <w:b/>
          <w:i/>
          <w:sz w:val="28"/>
          <w:szCs w:val="28"/>
        </w:rPr>
        <w:t>проекта правового акта о предварительном</w:t>
      </w:r>
      <w:r w:rsidR="00593114" w:rsidRPr="00E35745">
        <w:rPr>
          <w:rFonts w:ascii="Times New Roman" w:hAnsi="Times New Roman" w:cs="Times New Roman"/>
          <w:b/>
          <w:i/>
          <w:sz w:val="28"/>
          <w:szCs w:val="28"/>
        </w:rPr>
        <w:t xml:space="preserve"> </w:t>
      </w:r>
      <w:r w:rsidRPr="00E35745">
        <w:rPr>
          <w:rFonts w:ascii="Times New Roman" w:hAnsi="Times New Roman" w:cs="Times New Roman"/>
          <w:b/>
          <w:i/>
          <w:sz w:val="28"/>
          <w:szCs w:val="28"/>
        </w:rPr>
        <w:t>согласовании предоставления земельного участка</w:t>
      </w:r>
      <w:r w:rsidR="00593114" w:rsidRPr="00E35745">
        <w:rPr>
          <w:rFonts w:ascii="Times New Roman" w:hAnsi="Times New Roman" w:cs="Times New Roman"/>
          <w:b/>
          <w:i/>
          <w:sz w:val="28"/>
          <w:szCs w:val="28"/>
        </w:rPr>
        <w:t xml:space="preserve"> </w:t>
      </w:r>
      <w:r w:rsidRPr="00E35745">
        <w:rPr>
          <w:rFonts w:ascii="Times New Roman" w:hAnsi="Times New Roman" w:cs="Times New Roman"/>
          <w:b/>
          <w:i/>
          <w:sz w:val="28"/>
          <w:szCs w:val="28"/>
        </w:rPr>
        <w:t>(и об утверждении схемы расположения земельного участка,</w:t>
      </w:r>
      <w:r w:rsidR="00593114" w:rsidRPr="00E35745">
        <w:rPr>
          <w:rFonts w:ascii="Times New Roman" w:hAnsi="Times New Roman" w:cs="Times New Roman"/>
          <w:b/>
          <w:i/>
          <w:sz w:val="28"/>
          <w:szCs w:val="28"/>
        </w:rPr>
        <w:t xml:space="preserve"> </w:t>
      </w:r>
      <w:r w:rsidRPr="00E35745">
        <w:rPr>
          <w:rFonts w:ascii="Times New Roman" w:hAnsi="Times New Roman" w:cs="Times New Roman"/>
          <w:b/>
          <w:i/>
          <w:sz w:val="28"/>
          <w:szCs w:val="28"/>
        </w:rPr>
        <w:t>в случае если испрашиваемый земельный участок предстоит</w:t>
      </w:r>
      <w:r w:rsidR="00593114" w:rsidRPr="00E35745">
        <w:rPr>
          <w:rFonts w:ascii="Times New Roman" w:hAnsi="Times New Roman" w:cs="Times New Roman"/>
          <w:b/>
          <w:i/>
          <w:sz w:val="28"/>
          <w:szCs w:val="28"/>
        </w:rPr>
        <w:t xml:space="preserve"> </w:t>
      </w:r>
      <w:r w:rsidRPr="00E35745">
        <w:rPr>
          <w:rFonts w:ascii="Times New Roman" w:hAnsi="Times New Roman" w:cs="Times New Roman"/>
          <w:b/>
          <w:i/>
          <w:sz w:val="28"/>
          <w:szCs w:val="28"/>
        </w:rPr>
        <w:t>образовать в соответствии со схемой расположения земельного</w:t>
      </w:r>
      <w:r w:rsidR="00593114" w:rsidRPr="00E35745">
        <w:rPr>
          <w:rFonts w:ascii="Times New Roman" w:hAnsi="Times New Roman" w:cs="Times New Roman"/>
          <w:b/>
          <w:i/>
          <w:sz w:val="28"/>
          <w:szCs w:val="28"/>
        </w:rPr>
        <w:t xml:space="preserve"> </w:t>
      </w:r>
      <w:r w:rsidRPr="00E35745">
        <w:rPr>
          <w:rFonts w:ascii="Times New Roman" w:hAnsi="Times New Roman" w:cs="Times New Roman"/>
          <w:b/>
          <w:i/>
          <w:sz w:val="28"/>
          <w:szCs w:val="28"/>
        </w:rPr>
        <w:t>участка</w:t>
      </w:r>
      <w:r w:rsidR="00593114" w:rsidRPr="00E35745">
        <w:rPr>
          <w:rFonts w:ascii="Times New Roman" w:hAnsi="Times New Roman" w:cs="Times New Roman"/>
          <w:b/>
          <w:i/>
          <w:sz w:val="28"/>
          <w:szCs w:val="28"/>
        </w:rPr>
        <w:t>)</w:t>
      </w:r>
    </w:p>
    <w:p w:rsidR="00F46C98" w:rsidRPr="00F46C98" w:rsidRDefault="00F46C98" w:rsidP="00F46C98">
      <w:pPr>
        <w:pStyle w:val="ConsPlusNormal"/>
        <w:ind w:firstLine="540"/>
        <w:jc w:val="both"/>
        <w:rPr>
          <w:rFonts w:ascii="Times New Roman" w:hAnsi="Times New Roman" w:cs="Times New Roman"/>
        </w:rPr>
      </w:pPr>
    </w:p>
    <w:p w:rsidR="00593114" w:rsidRDefault="00F46C98" w:rsidP="00593114">
      <w:pPr>
        <w:pStyle w:val="ConsPlusNormal"/>
        <w:ind w:firstLine="540"/>
        <w:jc w:val="center"/>
        <w:rPr>
          <w:rFonts w:ascii="Times New Roman" w:hAnsi="Times New Roman" w:cs="Times New Roman"/>
        </w:rPr>
      </w:pPr>
      <w:r w:rsidRPr="00F46C98">
        <w:rPr>
          <w:rFonts w:ascii="Times New Roman" w:hAnsi="Times New Roman" w:cs="Times New Roman"/>
        </w:rPr>
        <w:t xml:space="preserve">О ПРЕДВАРИТЕЛЬНОМ СОГЛАСОВАНИИ </w:t>
      </w:r>
    </w:p>
    <w:p w:rsidR="00F46C98" w:rsidRPr="00F46C98" w:rsidRDefault="00F46C98" w:rsidP="00593114">
      <w:pPr>
        <w:pStyle w:val="ConsPlusNormal"/>
        <w:ind w:firstLine="540"/>
        <w:jc w:val="center"/>
        <w:rPr>
          <w:rFonts w:ascii="Times New Roman" w:hAnsi="Times New Roman" w:cs="Times New Roman"/>
        </w:rPr>
      </w:pPr>
      <w:r w:rsidRPr="00F46C98">
        <w:rPr>
          <w:rFonts w:ascii="Times New Roman" w:hAnsi="Times New Roman" w:cs="Times New Roman"/>
        </w:rPr>
        <w:t>ПРЕДОСТАВЛЕНИЯ</w:t>
      </w:r>
      <w:r w:rsidR="00593114">
        <w:rPr>
          <w:rFonts w:ascii="Times New Roman" w:hAnsi="Times New Roman" w:cs="Times New Roman"/>
        </w:rPr>
        <w:t xml:space="preserve"> </w:t>
      </w:r>
      <w:r w:rsidRPr="00F46C98">
        <w:rPr>
          <w:rFonts w:ascii="Times New Roman" w:hAnsi="Times New Roman" w:cs="Times New Roman"/>
        </w:rPr>
        <w:t>ЗЕМЕЛЬНОГО УЧАСТКА</w:t>
      </w:r>
    </w:p>
    <w:p w:rsidR="00F46C98" w:rsidRPr="00F46C98" w:rsidRDefault="00F46C98" w:rsidP="00F46C98">
      <w:pPr>
        <w:pStyle w:val="ConsPlusNormal"/>
        <w:ind w:firstLine="540"/>
        <w:jc w:val="both"/>
        <w:rPr>
          <w:rFonts w:ascii="Times New Roman" w:hAnsi="Times New Roman" w:cs="Times New Roman"/>
        </w:rPr>
      </w:pP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 xml:space="preserve">Рассмотрев представленные материалы: заявление __________ </w:t>
      </w:r>
      <w:proofErr w:type="gramStart"/>
      <w:r w:rsidRPr="00F46C98">
        <w:rPr>
          <w:rFonts w:ascii="Times New Roman" w:hAnsi="Times New Roman" w:cs="Times New Roman"/>
        </w:rPr>
        <w:t>от</w:t>
      </w:r>
      <w:proofErr w:type="gramEnd"/>
      <w:r w:rsidRPr="00F46C98">
        <w:rPr>
          <w:rFonts w:ascii="Times New Roman" w:hAnsi="Times New Roman" w:cs="Times New Roman"/>
        </w:rPr>
        <w:t xml:space="preserve"> __________</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N ______, схему расположения земельных участков на кадастровом плане</w:t>
      </w:r>
    </w:p>
    <w:p w:rsidR="00F46C98" w:rsidRPr="00F46C98" w:rsidRDefault="00F46C98" w:rsidP="00F46C98">
      <w:pPr>
        <w:pStyle w:val="ConsPlusNormal"/>
        <w:ind w:firstLine="540"/>
        <w:jc w:val="both"/>
        <w:rPr>
          <w:rFonts w:ascii="Times New Roman" w:hAnsi="Times New Roman" w:cs="Times New Roman"/>
        </w:rPr>
      </w:pPr>
      <w:proofErr w:type="gramStart"/>
      <w:r w:rsidRPr="00F46C98">
        <w:rPr>
          <w:rFonts w:ascii="Times New Roman" w:hAnsi="Times New Roman" w:cs="Times New Roman"/>
        </w:rPr>
        <w:t>территории под объект (или проект межевания, проект организации и застройки</w:t>
      </w:r>
      <w:proofErr w:type="gramEnd"/>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территории некоммерческого объединения):</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 xml:space="preserve">1. </w:t>
      </w:r>
      <w:proofErr w:type="gramStart"/>
      <w:r w:rsidRPr="00F46C98">
        <w:rPr>
          <w:rFonts w:ascii="Times New Roman" w:hAnsi="Times New Roman" w:cs="Times New Roman"/>
        </w:rPr>
        <w:t>Предварительно согласовать ___________________________ (наименование</w:t>
      </w:r>
      <w:proofErr w:type="gramEnd"/>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юридического лица с государственным регистрационным номером записи о</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 xml:space="preserve">государственной регистрации юридического лица ЕГРЮЛ, Ф.И.О. гражданина </w:t>
      </w:r>
      <w:proofErr w:type="gramStart"/>
      <w:r w:rsidRPr="00F46C98">
        <w:rPr>
          <w:rFonts w:ascii="Times New Roman" w:hAnsi="Times New Roman" w:cs="Times New Roman"/>
        </w:rPr>
        <w:t>с</w:t>
      </w:r>
      <w:proofErr w:type="gramEnd"/>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реквизитами документа, удостоверяющего личность, данные ИНН,</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местонахождения заявителя (для юридического лица)) предоставление</w:t>
      </w:r>
    </w:p>
    <w:p w:rsidR="00F46C98" w:rsidRPr="00F46C98" w:rsidRDefault="00F46C98" w:rsidP="00F46C98">
      <w:pPr>
        <w:pStyle w:val="ConsPlusNormal"/>
        <w:ind w:firstLine="540"/>
        <w:jc w:val="both"/>
        <w:rPr>
          <w:rFonts w:ascii="Times New Roman" w:hAnsi="Times New Roman" w:cs="Times New Roman"/>
        </w:rPr>
      </w:pPr>
      <w:proofErr w:type="gramStart"/>
      <w:r w:rsidRPr="00F46C98">
        <w:rPr>
          <w:rFonts w:ascii="Times New Roman" w:hAnsi="Times New Roman" w:cs="Times New Roman"/>
        </w:rPr>
        <w:t>земельного участка с условным номером ___________ (в соответствии со схемой</w:t>
      </w:r>
      <w:proofErr w:type="gramEnd"/>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расположения, проектом межевания, проектом организации и застройки</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территории некоммерческого объединения и др.) площадью _____________ кв. м,</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местоположение: _________________________________________, категория земель</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_____________. Кадастровые номера исходных земельных участков (при наличии)</w:t>
      </w:r>
    </w:p>
    <w:p w:rsidR="00F46C98" w:rsidRPr="00F46C98" w:rsidRDefault="00F46C98" w:rsidP="00F46C98">
      <w:pPr>
        <w:pStyle w:val="ConsPlusNormal"/>
        <w:ind w:firstLine="540"/>
        <w:jc w:val="both"/>
        <w:rPr>
          <w:rFonts w:ascii="Times New Roman" w:hAnsi="Times New Roman" w:cs="Times New Roman"/>
        </w:rPr>
      </w:pPr>
      <w:proofErr w:type="gramStart"/>
      <w:r w:rsidRPr="00F46C98">
        <w:rPr>
          <w:rFonts w:ascii="Times New Roman" w:hAnsi="Times New Roman" w:cs="Times New Roman"/>
        </w:rPr>
        <w:t>_______________. __________________________ (наименование вида разрешенного</w:t>
      </w:r>
      <w:proofErr w:type="gramEnd"/>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использования земельного участка или территориальной зоны, в границах</w:t>
      </w:r>
    </w:p>
    <w:p w:rsidR="00F46C98" w:rsidRPr="00F46C98" w:rsidRDefault="00F46C98" w:rsidP="00F46C98">
      <w:pPr>
        <w:pStyle w:val="ConsPlusNormal"/>
        <w:ind w:firstLine="540"/>
        <w:jc w:val="both"/>
        <w:rPr>
          <w:rFonts w:ascii="Times New Roman" w:hAnsi="Times New Roman" w:cs="Times New Roman"/>
        </w:rPr>
      </w:pPr>
      <w:proofErr w:type="gramStart"/>
      <w:r w:rsidRPr="00F46C98">
        <w:rPr>
          <w:rFonts w:ascii="Times New Roman" w:hAnsi="Times New Roman" w:cs="Times New Roman"/>
        </w:rPr>
        <w:t>которой</w:t>
      </w:r>
      <w:proofErr w:type="gramEnd"/>
      <w:r w:rsidRPr="00F46C98">
        <w:rPr>
          <w:rFonts w:ascii="Times New Roman" w:hAnsi="Times New Roman" w:cs="Times New Roman"/>
        </w:rPr>
        <w:t xml:space="preserve"> он образован).</w:t>
      </w:r>
    </w:p>
    <w:p w:rsidR="00F46C98" w:rsidRPr="00F46C98" w:rsidRDefault="00F46C98" w:rsidP="00F46C98">
      <w:pPr>
        <w:pStyle w:val="ConsPlusNormal"/>
        <w:spacing w:before="240"/>
        <w:ind w:firstLine="540"/>
        <w:jc w:val="both"/>
        <w:rPr>
          <w:rFonts w:ascii="Times New Roman" w:hAnsi="Times New Roman" w:cs="Times New Roman"/>
        </w:rPr>
      </w:pPr>
      <w:r w:rsidRPr="00F46C98">
        <w:rPr>
          <w:rFonts w:ascii="Times New Roman" w:hAnsi="Times New Roman" w:cs="Times New Roman"/>
        </w:rPr>
        <w:t xml:space="preserve">2. </w:t>
      </w:r>
      <w:proofErr w:type="gramStart"/>
      <w:r w:rsidRPr="00F46C98">
        <w:rPr>
          <w:rFonts w:ascii="Times New Roman" w:hAnsi="Times New Roman" w:cs="Times New Roman"/>
        </w:rPr>
        <w:t>Утвердить схему расположения земельного участка (в случае</w:t>
      </w:r>
      <w:proofErr w:type="gramEnd"/>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образования земельного участка в соответствии со схемой расположения).</w:t>
      </w:r>
    </w:p>
    <w:p w:rsidR="00F46C98" w:rsidRPr="00F46C98" w:rsidRDefault="00F46C98" w:rsidP="00F46C98">
      <w:pPr>
        <w:pStyle w:val="ConsPlusNormal"/>
        <w:ind w:firstLine="540"/>
        <w:jc w:val="both"/>
        <w:rPr>
          <w:rFonts w:ascii="Times New Roman" w:hAnsi="Times New Roman" w:cs="Times New Roman"/>
        </w:rPr>
      </w:pPr>
      <w:proofErr w:type="gramStart"/>
      <w:r w:rsidRPr="00F46C98">
        <w:rPr>
          <w:rFonts w:ascii="Times New Roman" w:hAnsi="Times New Roman" w:cs="Times New Roman"/>
        </w:rPr>
        <w:t>Обязать _______________________ (наименование юридического лица, Ф.И.О.</w:t>
      </w:r>
      <w:proofErr w:type="gramEnd"/>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 xml:space="preserve">гражданина) произвести образование земельного участка в соответствии </w:t>
      </w:r>
      <w:proofErr w:type="gramStart"/>
      <w:r w:rsidRPr="00F46C98">
        <w:rPr>
          <w:rFonts w:ascii="Times New Roman" w:hAnsi="Times New Roman" w:cs="Times New Roman"/>
        </w:rPr>
        <w:t>с</w:t>
      </w:r>
      <w:proofErr w:type="gramEnd"/>
    </w:p>
    <w:p w:rsidR="00F46C98" w:rsidRPr="00F46C98" w:rsidRDefault="00F46C98" w:rsidP="00F46C98">
      <w:pPr>
        <w:pStyle w:val="ConsPlusNormal"/>
        <w:ind w:firstLine="540"/>
        <w:jc w:val="both"/>
        <w:rPr>
          <w:rFonts w:ascii="Times New Roman" w:hAnsi="Times New Roman" w:cs="Times New Roman"/>
        </w:rPr>
      </w:pPr>
      <w:proofErr w:type="gramStart"/>
      <w:r w:rsidRPr="00F46C98">
        <w:rPr>
          <w:rFonts w:ascii="Times New Roman" w:hAnsi="Times New Roman" w:cs="Times New Roman"/>
        </w:rPr>
        <w:t>_______________________________ (проектом межевания, проектом организации и</w:t>
      </w:r>
      <w:proofErr w:type="gramEnd"/>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 xml:space="preserve">застройки территории некоммерческого объединения и др.), </w:t>
      </w:r>
      <w:proofErr w:type="gramStart"/>
      <w:r w:rsidRPr="00F46C98">
        <w:rPr>
          <w:rFonts w:ascii="Times New Roman" w:hAnsi="Times New Roman" w:cs="Times New Roman"/>
        </w:rPr>
        <w:t>имеющим</w:t>
      </w:r>
      <w:proofErr w:type="gramEnd"/>
      <w:r w:rsidRPr="00F46C98">
        <w:rPr>
          <w:rFonts w:ascii="Times New Roman" w:hAnsi="Times New Roman" w:cs="Times New Roman"/>
        </w:rPr>
        <w:t xml:space="preserve"> следующие</w:t>
      </w: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реквизиты: ___________________________.</w:t>
      </w:r>
    </w:p>
    <w:p w:rsidR="00F46C98" w:rsidRPr="00F46C98" w:rsidRDefault="00F46C98" w:rsidP="00F46C98">
      <w:pPr>
        <w:pStyle w:val="ConsPlusNormal"/>
        <w:spacing w:before="240"/>
        <w:ind w:firstLine="540"/>
        <w:jc w:val="both"/>
        <w:rPr>
          <w:rFonts w:ascii="Times New Roman" w:hAnsi="Times New Roman" w:cs="Times New Roman"/>
        </w:rPr>
      </w:pPr>
      <w:r w:rsidRPr="00F46C98">
        <w:rPr>
          <w:rFonts w:ascii="Times New Roman" w:hAnsi="Times New Roman" w:cs="Times New Roman"/>
        </w:rPr>
        <w:t xml:space="preserve">3. </w:t>
      </w:r>
      <w:proofErr w:type="gramStart"/>
      <w:r w:rsidRPr="00F46C98">
        <w:rPr>
          <w:rFonts w:ascii="Times New Roman" w:hAnsi="Times New Roman" w:cs="Times New Roman"/>
        </w:rPr>
        <w:t>Уполномочить _______________ (наименование юридического лица, Ф.И.О.</w:t>
      </w:r>
      <w:proofErr w:type="gramEnd"/>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 xml:space="preserve">гражданина) ______________________ обратиться с заявлением об </w:t>
      </w:r>
      <w:proofErr w:type="gramStart"/>
      <w:r w:rsidRPr="00F46C98">
        <w:rPr>
          <w:rFonts w:ascii="Times New Roman" w:hAnsi="Times New Roman" w:cs="Times New Roman"/>
        </w:rPr>
        <w:t>осуществлении</w:t>
      </w:r>
      <w:proofErr w:type="gramEnd"/>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государственного кадастрового учета земельного участка без доверенности.</w:t>
      </w:r>
    </w:p>
    <w:p w:rsidR="00F46C98" w:rsidRPr="00F46C98" w:rsidRDefault="00F46C98" w:rsidP="00F46C98">
      <w:pPr>
        <w:pStyle w:val="ConsPlusNormal"/>
        <w:ind w:firstLine="540"/>
        <w:jc w:val="both"/>
        <w:rPr>
          <w:rFonts w:ascii="Times New Roman" w:hAnsi="Times New Roman" w:cs="Times New Roman"/>
        </w:rPr>
      </w:pPr>
    </w:p>
    <w:p w:rsidR="00F46C98" w:rsidRPr="00F46C98" w:rsidRDefault="00F46C98" w:rsidP="00F46C98">
      <w:pPr>
        <w:pStyle w:val="ConsPlusNormal"/>
        <w:ind w:firstLine="540"/>
        <w:jc w:val="both"/>
        <w:rPr>
          <w:rFonts w:ascii="Times New Roman" w:hAnsi="Times New Roman" w:cs="Times New Roman"/>
        </w:rPr>
      </w:pPr>
      <w:r w:rsidRPr="00F46C98">
        <w:rPr>
          <w:rFonts w:ascii="Times New Roman" w:hAnsi="Times New Roman" w:cs="Times New Roman"/>
        </w:rPr>
        <w:t>Руководитель __________________</w:t>
      </w:r>
    </w:p>
    <w:p w:rsidR="00F46C98" w:rsidRDefault="00F46C98" w:rsidP="00F46C98">
      <w:pPr>
        <w:pStyle w:val="ConsPlusNormal"/>
        <w:ind w:firstLine="540"/>
        <w:jc w:val="both"/>
      </w:pPr>
    </w:p>
    <w:p w:rsidR="00F46C98" w:rsidRDefault="00F46C98" w:rsidP="00F46C98">
      <w:pPr>
        <w:pStyle w:val="ConsPlusNormal"/>
        <w:ind w:firstLine="540"/>
        <w:jc w:val="both"/>
      </w:pPr>
    </w:p>
    <w:p w:rsidR="00D671B7" w:rsidRDefault="00D671B7" w:rsidP="00111072">
      <w:pPr>
        <w:pStyle w:val="ConsPlusNormal"/>
        <w:tabs>
          <w:tab w:val="left" w:pos="8505"/>
        </w:tabs>
        <w:ind w:left="851" w:right="851"/>
        <w:jc w:val="center"/>
        <w:rPr>
          <w:rFonts w:ascii="Times New Roman" w:hAnsi="Times New Roman" w:cs="Times New Roman"/>
          <w:color w:val="7030A0"/>
          <w:sz w:val="30"/>
          <w:szCs w:val="30"/>
        </w:rPr>
      </w:pPr>
    </w:p>
    <w:p w:rsidR="00D671B7" w:rsidRDefault="00D671B7" w:rsidP="00111072">
      <w:pPr>
        <w:pStyle w:val="ConsPlusNormal"/>
        <w:tabs>
          <w:tab w:val="left" w:pos="8505"/>
        </w:tabs>
        <w:ind w:left="851" w:right="851"/>
        <w:jc w:val="center"/>
        <w:rPr>
          <w:rFonts w:ascii="Times New Roman" w:hAnsi="Times New Roman" w:cs="Times New Roman"/>
          <w:color w:val="7030A0"/>
          <w:sz w:val="30"/>
          <w:szCs w:val="30"/>
        </w:rPr>
      </w:pPr>
    </w:p>
    <w:p w:rsidR="00D671B7" w:rsidRDefault="00D671B7" w:rsidP="00111072">
      <w:pPr>
        <w:pStyle w:val="ConsPlusNormal"/>
        <w:tabs>
          <w:tab w:val="left" w:pos="8505"/>
        </w:tabs>
        <w:ind w:left="851" w:right="851"/>
        <w:jc w:val="center"/>
        <w:rPr>
          <w:rFonts w:ascii="Times New Roman" w:hAnsi="Times New Roman" w:cs="Times New Roman"/>
          <w:color w:val="7030A0"/>
          <w:sz w:val="30"/>
          <w:szCs w:val="30"/>
        </w:rPr>
      </w:pPr>
    </w:p>
    <w:sectPr w:rsidR="00D671B7" w:rsidSect="00090315">
      <w:footerReference w:type="default" r:id="rId14"/>
      <w:pgSz w:w="11906" w:h="16838"/>
      <w:pgMar w:top="568" w:right="849"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2A3" w:rsidRDefault="00AB22A3" w:rsidP="00F41600">
      <w:pPr>
        <w:spacing w:after="0" w:line="240" w:lineRule="auto"/>
      </w:pPr>
      <w:r>
        <w:separator/>
      </w:r>
    </w:p>
  </w:endnote>
  <w:endnote w:type="continuationSeparator" w:id="0">
    <w:p w:rsidR="00AB22A3" w:rsidRDefault="00AB22A3" w:rsidP="00F416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Times-Roman">
    <w:altName w:val="Times New Roman"/>
    <w:panose1 w:val="00000000000000000000"/>
    <w:charset w:val="00"/>
    <w:family w:val="roman"/>
    <w:notTrueType/>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2566"/>
      <w:docPartObj>
        <w:docPartGallery w:val="Page Numbers (Bottom of Page)"/>
        <w:docPartUnique/>
      </w:docPartObj>
    </w:sdtPr>
    <w:sdtContent>
      <w:p w:rsidR="00B8609E" w:rsidRDefault="00B8609E">
        <w:pPr>
          <w:pStyle w:val="af"/>
          <w:jc w:val="center"/>
        </w:pPr>
        <w:fldSimple w:instr=" PAGE   \* MERGEFORMAT ">
          <w:r w:rsidR="00FC30A9">
            <w:rPr>
              <w:noProof/>
            </w:rPr>
            <w:t>4</w:t>
          </w:r>
        </w:fldSimple>
      </w:p>
    </w:sdtContent>
  </w:sdt>
  <w:p w:rsidR="00B8609E" w:rsidRDefault="00B8609E">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2A3" w:rsidRDefault="00AB22A3" w:rsidP="00F41600">
      <w:pPr>
        <w:spacing w:after="0" w:line="240" w:lineRule="auto"/>
      </w:pPr>
      <w:r>
        <w:separator/>
      </w:r>
    </w:p>
  </w:footnote>
  <w:footnote w:type="continuationSeparator" w:id="0">
    <w:p w:rsidR="00AB22A3" w:rsidRDefault="00AB22A3" w:rsidP="00F416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6610F"/>
    <w:multiLevelType w:val="hybridMultilevel"/>
    <w:tmpl w:val="D9204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C2167D"/>
    <w:multiLevelType w:val="hybridMultilevel"/>
    <w:tmpl w:val="1EDC6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rsids>
    <w:rsidRoot w:val="001C7FD7"/>
    <w:rsid w:val="00000CF9"/>
    <w:rsid w:val="00017BCF"/>
    <w:rsid w:val="00020D85"/>
    <w:rsid w:val="00060DF7"/>
    <w:rsid w:val="00062A7A"/>
    <w:rsid w:val="00090315"/>
    <w:rsid w:val="00090392"/>
    <w:rsid w:val="000B634F"/>
    <w:rsid w:val="000C022C"/>
    <w:rsid w:val="000C2C22"/>
    <w:rsid w:val="000D11CF"/>
    <w:rsid w:val="00105C73"/>
    <w:rsid w:val="00111072"/>
    <w:rsid w:val="001143DF"/>
    <w:rsid w:val="00132900"/>
    <w:rsid w:val="001455AC"/>
    <w:rsid w:val="001630B7"/>
    <w:rsid w:val="00174955"/>
    <w:rsid w:val="00177B65"/>
    <w:rsid w:val="001B2E04"/>
    <w:rsid w:val="001C157B"/>
    <w:rsid w:val="001C318A"/>
    <w:rsid w:val="001C7FD7"/>
    <w:rsid w:val="001D0503"/>
    <w:rsid w:val="001E4220"/>
    <w:rsid w:val="002213CE"/>
    <w:rsid w:val="00235215"/>
    <w:rsid w:val="00247ED1"/>
    <w:rsid w:val="00252DE7"/>
    <w:rsid w:val="00260387"/>
    <w:rsid w:val="0027185E"/>
    <w:rsid w:val="0027524B"/>
    <w:rsid w:val="00285A28"/>
    <w:rsid w:val="00287DC6"/>
    <w:rsid w:val="002B06D3"/>
    <w:rsid w:val="002B46E3"/>
    <w:rsid w:val="002C037F"/>
    <w:rsid w:val="002C2A81"/>
    <w:rsid w:val="002F7D06"/>
    <w:rsid w:val="00333D63"/>
    <w:rsid w:val="003346B4"/>
    <w:rsid w:val="00360869"/>
    <w:rsid w:val="0036456A"/>
    <w:rsid w:val="00375C81"/>
    <w:rsid w:val="00376F10"/>
    <w:rsid w:val="0038121E"/>
    <w:rsid w:val="003A1625"/>
    <w:rsid w:val="003C4F34"/>
    <w:rsid w:val="004078EC"/>
    <w:rsid w:val="00451F7B"/>
    <w:rsid w:val="00456B55"/>
    <w:rsid w:val="0049715E"/>
    <w:rsid w:val="004A24D1"/>
    <w:rsid w:val="004B4658"/>
    <w:rsid w:val="004B491C"/>
    <w:rsid w:val="004D0F60"/>
    <w:rsid w:val="004D112D"/>
    <w:rsid w:val="004D35F6"/>
    <w:rsid w:val="004F22D1"/>
    <w:rsid w:val="004F38CB"/>
    <w:rsid w:val="004F391E"/>
    <w:rsid w:val="00501E9F"/>
    <w:rsid w:val="005162E5"/>
    <w:rsid w:val="005539ED"/>
    <w:rsid w:val="005563DB"/>
    <w:rsid w:val="00593114"/>
    <w:rsid w:val="00594CBD"/>
    <w:rsid w:val="005A69CF"/>
    <w:rsid w:val="005D5670"/>
    <w:rsid w:val="005F74FA"/>
    <w:rsid w:val="00621BB3"/>
    <w:rsid w:val="00641D85"/>
    <w:rsid w:val="0065398F"/>
    <w:rsid w:val="00663D74"/>
    <w:rsid w:val="00665A90"/>
    <w:rsid w:val="006973E2"/>
    <w:rsid w:val="006C125B"/>
    <w:rsid w:val="006C3D01"/>
    <w:rsid w:val="006F182B"/>
    <w:rsid w:val="006F5A66"/>
    <w:rsid w:val="0070126D"/>
    <w:rsid w:val="00701AA0"/>
    <w:rsid w:val="00702E74"/>
    <w:rsid w:val="00710495"/>
    <w:rsid w:val="0071204A"/>
    <w:rsid w:val="00726169"/>
    <w:rsid w:val="00751198"/>
    <w:rsid w:val="00773269"/>
    <w:rsid w:val="00774E69"/>
    <w:rsid w:val="00791811"/>
    <w:rsid w:val="007A457F"/>
    <w:rsid w:val="007C1A1A"/>
    <w:rsid w:val="007C4704"/>
    <w:rsid w:val="007C54A1"/>
    <w:rsid w:val="007E2F0C"/>
    <w:rsid w:val="007E3524"/>
    <w:rsid w:val="00803113"/>
    <w:rsid w:val="00803367"/>
    <w:rsid w:val="008113E4"/>
    <w:rsid w:val="00822B8C"/>
    <w:rsid w:val="008332BD"/>
    <w:rsid w:val="00863A5C"/>
    <w:rsid w:val="0086694C"/>
    <w:rsid w:val="008746FC"/>
    <w:rsid w:val="00892592"/>
    <w:rsid w:val="008B4ECA"/>
    <w:rsid w:val="008C39ED"/>
    <w:rsid w:val="008C3C62"/>
    <w:rsid w:val="008E7690"/>
    <w:rsid w:val="008F2608"/>
    <w:rsid w:val="009204BB"/>
    <w:rsid w:val="00926C8E"/>
    <w:rsid w:val="00932E86"/>
    <w:rsid w:val="00936A8E"/>
    <w:rsid w:val="00962CD0"/>
    <w:rsid w:val="009647D4"/>
    <w:rsid w:val="00973CDC"/>
    <w:rsid w:val="00973FD5"/>
    <w:rsid w:val="0098307F"/>
    <w:rsid w:val="009C4E3A"/>
    <w:rsid w:val="009C66E0"/>
    <w:rsid w:val="009E586E"/>
    <w:rsid w:val="009F1EF5"/>
    <w:rsid w:val="00A06810"/>
    <w:rsid w:val="00A07FDA"/>
    <w:rsid w:val="00A108E0"/>
    <w:rsid w:val="00A23120"/>
    <w:rsid w:val="00A342EB"/>
    <w:rsid w:val="00A366AD"/>
    <w:rsid w:val="00A443C4"/>
    <w:rsid w:val="00A470B3"/>
    <w:rsid w:val="00A579E1"/>
    <w:rsid w:val="00A7645A"/>
    <w:rsid w:val="00AB22A3"/>
    <w:rsid w:val="00AB7D6D"/>
    <w:rsid w:val="00AC3BE8"/>
    <w:rsid w:val="00AD0DDA"/>
    <w:rsid w:val="00AF2985"/>
    <w:rsid w:val="00B0639A"/>
    <w:rsid w:val="00B139C7"/>
    <w:rsid w:val="00B47DC2"/>
    <w:rsid w:val="00B54A97"/>
    <w:rsid w:val="00B61DA2"/>
    <w:rsid w:val="00B664C6"/>
    <w:rsid w:val="00B8609E"/>
    <w:rsid w:val="00B86EF9"/>
    <w:rsid w:val="00BB066D"/>
    <w:rsid w:val="00BD7360"/>
    <w:rsid w:val="00BE6590"/>
    <w:rsid w:val="00C03D1A"/>
    <w:rsid w:val="00C13E4F"/>
    <w:rsid w:val="00C42E49"/>
    <w:rsid w:val="00C61094"/>
    <w:rsid w:val="00CE357B"/>
    <w:rsid w:val="00D00B38"/>
    <w:rsid w:val="00D31000"/>
    <w:rsid w:val="00D41737"/>
    <w:rsid w:val="00D42A2A"/>
    <w:rsid w:val="00D4715F"/>
    <w:rsid w:val="00D671B7"/>
    <w:rsid w:val="00D7780D"/>
    <w:rsid w:val="00DA2A85"/>
    <w:rsid w:val="00DA4880"/>
    <w:rsid w:val="00DB15B1"/>
    <w:rsid w:val="00DB46EE"/>
    <w:rsid w:val="00DC3181"/>
    <w:rsid w:val="00DC7A62"/>
    <w:rsid w:val="00DD0555"/>
    <w:rsid w:val="00DE02CD"/>
    <w:rsid w:val="00DE081D"/>
    <w:rsid w:val="00DE0C63"/>
    <w:rsid w:val="00DF711C"/>
    <w:rsid w:val="00E006FB"/>
    <w:rsid w:val="00E35745"/>
    <w:rsid w:val="00E40D19"/>
    <w:rsid w:val="00E561E6"/>
    <w:rsid w:val="00E61247"/>
    <w:rsid w:val="00E723F3"/>
    <w:rsid w:val="00E76684"/>
    <w:rsid w:val="00E9588F"/>
    <w:rsid w:val="00EA793B"/>
    <w:rsid w:val="00EC4F82"/>
    <w:rsid w:val="00ED0E02"/>
    <w:rsid w:val="00ED1133"/>
    <w:rsid w:val="00ED3B87"/>
    <w:rsid w:val="00F07F6B"/>
    <w:rsid w:val="00F3515C"/>
    <w:rsid w:val="00F41600"/>
    <w:rsid w:val="00F44C65"/>
    <w:rsid w:val="00F45165"/>
    <w:rsid w:val="00F46C98"/>
    <w:rsid w:val="00F62E1B"/>
    <w:rsid w:val="00F805AC"/>
    <w:rsid w:val="00F808F3"/>
    <w:rsid w:val="00F821FD"/>
    <w:rsid w:val="00F8368D"/>
    <w:rsid w:val="00F84AF2"/>
    <w:rsid w:val="00F95D89"/>
    <w:rsid w:val="00FA6FFB"/>
    <w:rsid w:val="00FB0B80"/>
    <w:rsid w:val="00FC30A9"/>
    <w:rsid w:val="00FF3B46"/>
    <w:rsid w:val="00FF4D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link w:val="a4"/>
    <w:uiPriority w:val="1"/>
    <w:qFormat/>
    <w:rsid w:val="00E723F3"/>
    <w:pPr>
      <w:spacing w:after="0" w:line="240" w:lineRule="auto"/>
    </w:pPr>
  </w:style>
  <w:style w:type="paragraph" w:styleId="a5">
    <w:name w:val="Body Text"/>
    <w:basedOn w:val="a"/>
    <w:link w:val="a6"/>
    <w:semiHidden/>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6">
    <w:name w:val="Основной текст Знак"/>
    <w:basedOn w:val="a0"/>
    <w:link w:val="a5"/>
    <w:semiHidden/>
    <w:rsid w:val="00D41737"/>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D4173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41737"/>
    <w:rPr>
      <w:rFonts w:ascii="Tahoma" w:eastAsiaTheme="minorEastAsia" w:hAnsi="Tahoma" w:cs="Tahoma"/>
      <w:sz w:val="16"/>
      <w:szCs w:val="16"/>
      <w:lang w:eastAsia="ru-RU"/>
    </w:rPr>
  </w:style>
  <w:style w:type="table" w:styleId="a9">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link w:val="ConsPlusNormal0"/>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a">
    <w:name w:val="Normal (Web)"/>
    <w:basedOn w:val="a"/>
    <w:link w:val="ab"/>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c">
    <w:name w:val="Hyperlink"/>
    <w:basedOn w:val="a0"/>
    <w:uiPriority w:val="99"/>
    <w:unhideWhenUsed/>
    <w:rsid w:val="00A7645A"/>
    <w:rPr>
      <w:color w:val="0000FF" w:themeColor="hyperlink"/>
      <w:u w:val="single"/>
    </w:rPr>
  </w:style>
  <w:style w:type="paragraph" w:styleId="ad">
    <w:name w:val="header"/>
    <w:basedOn w:val="a"/>
    <w:link w:val="ae"/>
    <w:uiPriority w:val="99"/>
    <w:semiHidden/>
    <w:unhideWhenUsed/>
    <w:rsid w:val="00F41600"/>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F41600"/>
    <w:rPr>
      <w:rFonts w:eastAsiaTheme="minorEastAsia"/>
      <w:lang w:eastAsia="ru-RU"/>
    </w:rPr>
  </w:style>
  <w:style w:type="paragraph" w:styleId="af">
    <w:name w:val="footer"/>
    <w:basedOn w:val="a"/>
    <w:link w:val="af0"/>
    <w:uiPriority w:val="99"/>
    <w:unhideWhenUsed/>
    <w:rsid w:val="00F4160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F41600"/>
    <w:rPr>
      <w:rFonts w:eastAsiaTheme="minorEastAsia"/>
      <w:lang w:eastAsia="ru-RU"/>
    </w:rPr>
  </w:style>
  <w:style w:type="character" w:customStyle="1" w:styleId="a4">
    <w:name w:val="Без интервала Знак"/>
    <w:link w:val="a3"/>
    <w:uiPriority w:val="1"/>
    <w:locked/>
    <w:rsid w:val="00376F10"/>
  </w:style>
  <w:style w:type="character" w:customStyle="1" w:styleId="ab">
    <w:name w:val="Обычный (веб) Знак"/>
    <w:link w:val="aa"/>
    <w:rsid w:val="00376F10"/>
    <w:rPr>
      <w:rFonts w:ascii="Arial Unicode MS" w:eastAsia="Arial Unicode MS" w:hAnsi="Arial Unicode MS" w:cs="Arial Unicode MS"/>
      <w:sz w:val="24"/>
      <w:szCs w:val="24"/>
      <w:lang w:eastAsia="ar-SA"/>
    </w:rPr>
  </w:style>
  <w:style w:type="character" w:customStyle="1" w:styleId="ConsPlusNormal0">
    <w:name w:val="ConsPlusNormal Знак"/>
    <w:link w:val="ConsPlusNormal"/>
    <w:locked/>
    <w:rsid w:val="00803113"/>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737"/>
    <w:rPr>
      <w:rFonts w:eastAsiaTheme="minorEastAsia"/>
      <w:lang w:eastAsia="ru-RU"/>
    </w:rPr>
  </w:style>
  <w:style w:type="paragraph" w:styleId="1">
    <w:name w:val="heading 1"/>
    <w:basedOn w:val="a"/>
    <w:next w:val="a"/>
    <w:link w:val="10"/>
    <w:qFormat/>
    <w:rsid w:val="00D41737"/>
    <w:pPr>
      <w:keepNext/>
      <w:spacing w:after="0" w:line="240" w:lineRule="auto"/>
      <w:ind w:right="-1"/>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1737"/>
    <w:rPr>
      <w:rFonts w:ascii="Times New Roman" w:eastAsia="Times New Roman" w:hAnsi="Times New Roman" w:cs="Times New Roman"/>
      <w:b/>
      <w:sz w:val="28"/>
      <w:szCs w:val="20"/>
      <w:lang w:eastAsia="ru-RU"/>
    </w:rPr>
  </w:style>
  <w:style w:type="character" w:customStyle="1" w:styleId="fontstyle01">
    <w:name w:val="fontstyle01"/>
    <w:basedOn w:val="a0"/>
    <w:rsid w:val="001C7FD7"/>
    <w:rPr>
      <w:rFonts w:ascii="TimesNewRoman" w:hAnsi="TimesNewRoman" w:hint="default"/>
      <w:b w:val="0"/>
      <w:bCs w:val="0"/>
      <w:i w:val="0"/>
      <w:iCs w:val="0"/>
      <w:color w:val="000000"/>
      <w:sz w:val="28"/>
      <w:szCs w:val="28"/>
    </w:rPr>
  </w:style>
  <w:style w:type="character" w:customStyle="1" w:styleId="fontstyle21">
    <w:name w:val="fontstyle21"/>
    <w:basedOn w:val="a0"/>
    <w:rsid w:val="001C7FD7"/>
    <w:rPr>
      <w:rFonts w:ascii="Times-Roman" w:hAnsi="Times-Roman" w:hint="default"/>
      <w:b w:val="0"/>
      <w:bCs w:val="0"/>
      <w:i w:val="0"/>
      <w:iCs w:val="0"/>
      <w:color w:val="000000"/>
      <w:sz w:val="28"/>
      <w:szCs w:val="28"/>
    </w:rPr>
  </w:style>
  <w:style w:type="character" w:customStyle="1" w:styleId="fontstyle31">
    <w:name w:val="fontstyle31"/>
    <w:basedOn w:val="a0"/>
    <w:rsid w:val="001C7FD7"/>
    <w:rPr>
      <w:rFonts w:ascii="Sylfaen" w:hAnsi="Sylfaen" w:hint="default"/>
      <w:b w:val="0"/>
      <w:bCs w:val="0"/>
      <w:i w:val="0"/>
      <w:iCs w:val="0"/>
      <w:color w:val="000000"/>
      <w:sz w:val="28"/>
      <w:szCs w:val="28"/>
    </w:rPr>
  </w:style>
  <w:style w:type="paragraph" w:styleId="a3">
    <w:name w:val="No Spacing"/>
    <w:uiPriority w:val="1"/>
    <w:qFormat/>
    <w:rsid w:val="00E723F3"/>
    <w:pPr>
      <w:spacing w:after="0" w:line="240" w:lineRule="auto"/>
    </w:pPr>
  </w:style>
  <w:style w:type="paragraph" w:styleId="a4">
    <w:name w:val="Body Text"/>
    <w:basedOn w:val="a"/>
    <w:link w:val="a5"/>
    <w:semiHidden/>
    <w:unhideWhenUsed/>
    <w:rsid w:val="00D41737"/>
    <w:pPr>
      <w:spacing w:after="0" w:line="240" w:lineRule="auto"/>
      <w:ind w:right="-142"/>
    </w:pPr>
    <w:rPr>
      <w:rFonts w:ascii="Times New Roman" w:eastAsia="Times New Roman" w:hAnsi="Times New Roman" w:cs="Times New Roman"/>
      <w:sz w:val="28"/>
      <w:szCs w:val="20"/>
    </w:rPr>
  </w:style>
  <w:style w:type="character" w:customStyle="1" w:styleId="a5">
    <w:name w:val="Основной текст Знак"/>
    <w:basedOn w:val="a0"/>
    <w:link w:val="a4"/>
    <w:semiHidden/>
    <w:rsid w:val="00D41737"/>
    <w:rPr>
      <w:rFonts w:ascii="Times New Roman" w:eastAsia="Times New Roman" w:hAnsi="Times New Roman" w:cs="Times New Roman"/>
      <w:sz w:val="28"/>
      <w:szCs w:val="20"/>
      <w:lang w:eastAsia="ru-RU"/>
    </w:rPr>
  </w:style>
  <w:style w:type="paragraph" w:styleId="a6">
    <w:name w:val="Balloon Text"/>
    <w:basedOn w:val="a"/>
    <w:link w:val="a7"/>
    <w:uiPriority w:val="99"/>
    <w:semiHidden/>
    <w:unhideWhenUsed/>
    <w:rsid w:val="00D4173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1737"/>
    <w:rPr>
      <w:rFonts w:ascii="Tahoma" w:eastAsiaTheme="minorEastAsia" w:hAnsi="Tahoma" w:cs="Tahoma"/>
      <w:sz w:val="16"/>
      <w:szCs w:val="16"/>
      <w:lang w:eastAsia="ru-RU"/>
    </w:rPr>
  </w:style>
  <w:style w:type="table" w:styleId="a8">
    <w:name w:val="Table Grid"/>
    <w:basedOn w:val="a1"/>
    <w:uiPriority w:val="59"/>
    <w:rsid w:val="00F07F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621BB3"/>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paragraph" w:customStyle="1" w:styleId="ConsPlusNormal">
    <w:name w:val="ConsPlusNormal"/>
    <w:rsid w:val="00621B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60387"/>
    <w:pPr>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Normal (Web)"/>
    <w:basedOn w:val="a"/>
    <w:uiPriority w:val="99"/>
    <w:unhideWhenUsed/>
    <w:rsid w:val="00260387"/>
    <w:pPr>
      <w:suppressAutoHyphens/>
      <w:spacing w:before="280" w:after="280" w:line="240" w:lineRule="auto"/>
    </w:pPr>
    <w:rPr>
      <w:rFonts w:ascii="Arial Unicode MS" w:eastAsia="Arial Unicode MS" w:hAnsi="Arial Unicode MS" w:cs="Arial Unicode MS"/>
      <w:sz w:val="24"/>
      <w:szCs w:val="24"/>
      <w:lang w:eastAsia="ar-SA"/>
    </w:rPr>
  </w:style>
  <w:style w:type="numbering" w:customStyle="1" w:styleId="11">
    <w:name w:val="Нет списка1"/>
    <w:next w:val="a2"/>
    <w:uiPriority w:val="99"/>
    <w:semiHidden/>
    <w:unhideWhenUsed/>
    <w:rsid w:val="009E586E"/>
  </w:style>
  <w:style w:type="paragraph" w:customStyle="1" w:styleId="normaltable">
    <w:name w:val="normaltable"/>
    <w:basedOn w:val="a"/>
    <w:rsid w:val="009E586E"/>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style0">
    <w:name w:val="fontstyle0"/>
    <w:basedOn w:val="a"/>
    <w:rsid w:val="009E586E"/>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style1">
    <w:name w:val="fontstyle1"/>
    <w:basedOn w:val="a"/>
    <w:rsid w:val="009E586E"/>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aa">
    <w:name w:val="Hyperlink"/>
    <w:basedOn w:val="a0"/>
    <w:uiPriority w:val="99"/>
    <w:unhideWhenUsed/>
    <w:rsid w:val="00A7645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044456">
      <w:bodyDiv w:val="1"/>
      <w:marLeft w:val="0"/>
      <w:marRight w:val="0"/>
      <w:marTop w:val="0"/>
      <w:marBottom w:val="0"/>
      <w:divBdr>
        <w:top w:val="none" w:sz="0" w:space="0" w:color="auto"/>
        <w:left w:val="none" w:sz="0" w:space="0" w:color="auto"/>
        <w:bottom w:val="none" w:sz="0" w:space="0" w:color="auto"/>
        <w:right w:val="none" w:sz="0" w:space="0" w:color="auto"/>
      </w:divBdr>
    </w:div>
    <w:div w:id="636685439">
      <w:bodyDiv w:val="1"/>
      <w:marLeft w:val="0"/>
      <w:marRight w:val="0"/>
      <w:marTop w:val="0"/>
      <w:marBottom w:val="0"/>
      <w:divBdr>
        <w:top w:val="none" w:sz="0" w:space="0" w:color="auto"/>
        <w:left w:val="none" w:sz="0" w:space="0" w:color="auto"/>
        <w:bottom w:val="none" w:sz="0" w:space="0" w:color="auto"/>
        <w:right w:val="none" w:sz="0" w:space="0" w:color="auto"/>
      </w:divBdr>
    </w:div>
    <w:div w:id="718700423">
      <w:bodyDiv w:val="1"/>
      <w:marLeft w:val="0"/>
      <w:marRight w:val="0"/>
      <w:marTop w:val="0"/>
      <w:marBottom w:val="0"/>
      <w:divBdr>
        <w:top w:val="none" w:sz="0" w:space="0" w:color="auto"/>
        <w:left w:val="none" w:sz="0" w:space="0" w:color="auto"/>
        <w:bottom w:val="none" w:sz="0" w:space="0" w:color="auto"/>
        <w:right w:val="none" w:sz="0" w:space="0" w:color="auto"/>
      </w:divBdr>
    </w:div>
    <w:div w:id="748040920">
      <w:bodyDiv w:val="1"/>
      <w:marLeft w:val="0"/>
      <w:marRight w:val="0"/>
      <w:marTop w:val="0"/>
      <w:marBottom w:val="0"/>
      <w:divBdr>
        <w:top w:val="none" w:sz="0" w:space="0" w:color="auto"/>
        <w:left w:val="none" w:sz="0" w:space="0" w:color="auto"/>
        <w:bottom w:val="none" w:sz="0" w:space="0" w:color="auto"/>
        <w:right w:val="none" w:sz="0" w:space="0" w:color="auto"/>
      </w:divBdr>
    </w:div>
    <w:div w:id="814496268">
      <w:bodyDiv w:val="1"/>
      <w:marLeft w:val="0"/>
      <w:marRight w:val="0"/>
      <w:marTop w:val="0"/>
      <w:marBottom w:val="0"/>
      <w:divBdr>
        <w:top w:val="none" w:sz="0" w:space="0" w:color="auto"/>
        <w:left w:val="none" w:sz="0" w:space="0" w:color="auto"/>
        <w:bottom w:val="none" w:sz="0" w:space="0" w:color="auto"/>
        <w:right w:val="none" w:sz="0" w:space="0" w:color="auto"/>
      </w:divBdr>
    </w:div>
    <w:div w:id="1272514779">
      <w:bodyDiv w:val="1"/>
      <w:marLeft w:val="0"/>
      <w:marRight w:val="0"/>
      <w:marTop w:val="0"/>
      <w:marBottom w:val="0"/>
      <w:divBdr>
        <w:top w:val="none" w:sz="0" w:space="0" w:color="auto"/>
        <w:left w:val="none" w:sz="0" w:space="0" w:color="auto"/>
        <w:bottom w:val="none" w:sz="0" w:space="0" w:color="auto"/>
        <w:right w:val="none" w:sz="0" w:space="0" w:color="auto"/>
      </w:divBdr>
    </w:div>
    <w:div w:id="1380327221">
      <w:bodyDiv w:val="1"/>
      <w:marLeft w:val="0"/>
      <w:marRight w:val="0"/>
      <w:marTop w:val="0"/>
      <w:marBottom w:val="0"/>
      <w:divBdr>
        <w:top w:val="none" w:sz="0" w:space="0" w:color="auto"/>
        <w:left w:val="none" w:sz="0" w:space="0" w:color="auto"/>
        <w:bottom w:val="none" w:sz="0" w:space="0" w:color="auto"/>
        <w:right w:val="none" w:sz="0" w:space="0" w:color="auto"/>
      </w:divBdr>
    </w:div>
    <w:div w:id="1768035526">
      <w:bodyDiv w:val="1"/>
      <w:marLeft w:val="0"/>
      <w:marRight w:val="0"/>
      <w:marTop w:val="0"/>
      <w:marBottom w:val="0"/>
      <w:divBdr>
        <w:top w:val="none" w:sz="0" w:space="0" w:color="auto"/>
        <w:left w:val="none" w:sz="0" w:space="0" w:color="auto"/>
        <w:bottom w:val="none" w:sz="0" w:space="0" w:color="auto"/>
        <w:right w:val="none" w:sz="0" w:space="0" w:color="auto"/>
      </w:divBdr>
    </w:div>
    <w:div w:id="1775515251">
      <w:bodyDiv w:val="1"/>
      <w:marLeft w:val="0"/>
      <w:marRight w:val="0"/>
      <w:marTop w:val="0"/>
      <w:marBottom w:val="0"/>
      <w:divBdr>
        <w:top w:val="none" w:sz="0" w:space="0" w:color="auto"/>
        <w:left w:val="none" w:sz="0" w:space="0" w:color="auto"/>
        <w:bottom w:val="none" w:sz="0" w:space="0" w:color="auto"/>
        <w:right w:val="none" w:sz="0" w:space="0" w:color="auto"/>
      </w:divBdr>
    </w:div>
    <w:div w:id="1783115076">
      <w:bodyDiv w:val="1"/>
      <w:marLeft w:val="0"/>
      <w:marRight w:val="0"/>
      <w:marTop w:val="0"/>
      <w:marBottom w:val="0"/>
      <w:divBdr>
        <w:top w:val="none" w:sz="0" w:space="0" w:color="auto"/>
        <w:left w:val="none" w:sz="0" w:space="0" w:color="auto"/>
        <w:bottom w:val="none" w:sz="0" w:space="0" w:color="auto"/>
        <w:right w:val="none" w:sz="0" w:space="0" w:color="auto"/>
      </w:divBdr>
    </w:div>
    <w:div w:id="1826823178">
      <w:bodyDiv w:val="1"/>
      <w:marLeft w:val="0"/>
      <w:marRight w:val="0"/>
      <w:marTop w:val="0"/>
      <w:marBottom w:val="0"/>
      <w:divBdr>
        <w:top w:val="none" w:sz="0" w:space="0" w:color="auto"/>
        <w:left w:val="none" w:sz="0" w:space="0" w:color="auto"/>
        <w:bottom w:val="none" w:sz="0" w:space="0" w:color="auto"/>
        <w:right w:val="none" w:sz="0" w:space="0" w:color="auto"/>
      </w:divBdr>
    </w:div>
    <w:div w:id="191536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pzalukokoazhe@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pzalukokoazhe.ru"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fc.ru/" TargetMode="External"/><Relationship Id="rId4" Type="http://schemas.openxmlformats.org/officeDocument/2006/relationships/settings" Target="settings.xml"/><Relationship Id="rId9" Type="http://schemas.openxmlformats.org/officeDocument/2006/relationships/hyperlink" Target="http://www.gpzalukokoazhe.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2C7A00-91F0-4F9A-8D97-D7750D1D8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52</Pages>
  <Words>19767</Words>
  <Characters>112672</Characters>
  <Application>Microsoft Office Word</Application>
  <DocSecurity>0</DocSecurity>
  <Lines>938</Lines>
  <Paragraphs>264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Timur</cp:lastModifiedBy>
  <cp:revision>18</cp:revision>
  <cp:lastPrinted>2023-05-18T09:43:00Z</cp:lastPrinted>
  <dcterms:created xsi:type="dcterms:W3CDTF">2021-05-14T14:50:00Z</dcterms:created>
  <dcterms:modified xsi:type="dcterms:W3CDTF">2023-05-18T09:44:00Z</dcterms:modified>
</cp:coreProperties>
</file>