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6F1" w:rsidRDefault="00DD66F1" w:rsidP="00DD66F1">
      <w:pPr>
        <w:spacing w:line="285" w:lineRule="auto"/>
        <w:ind w:left="8043" w:right="392" w:firstLine="1049"/>
        <w:jc w:val="right"/>
        <w:rPr>
          <w:sz w:val="20"/>
        </w:rPr>
      </w:pPr>
      <w:r>
        <w:rPr>
          <w:sz w:val="20"/>
        </w:rPr>
        <w:t>Приложение№1к муниципальной программе</w:t>
      </w:r>
    </w:p>
    <w:p w:rsidR="00DD66F1" w:rsidRDefault="00F85BA6" w:rsidP="00DD66F1">
      <w:pPr>
        <w:ind w:left="5208"/>
        <w:rPr>
          <w:sz w:val="20"/>
        </w:rPr>
      </w:pPr>
      <w:r>
        <w:rPr>
          <w:sz w:val="20"/>
        </w:rPr>
        <w:t xml:space="preserve">         </w:t>
      </w:r>
      <w:r w:rsidR="00DD66F1">
        <w:rPr>
          <w:sz w:val="20"/>
        </w:rPr>
        <w:t>«Формирование комфортно городской среды на территории</w:t>
      </w:r>
    </w:p>
    <w:p w:rsidR="00DD66F1" w:rsidRDefault="00215528" w:rsidP="00DD66F1">
      <w:pPr>
        <w:spacing w:before="46" w:line="285" w:lineRule="auto"/>
        <w:ind w:left="5820" w:right="386" w:hanging="291"/>
        <w:jc w:val="right"/>
        <w:rPr>
          <w:sz w:val="20"/>
        </w:rPr>
      </w:pPr>
      <w:r>
        <w:rPr>
          <w:sz w:val="20"/>
        </w:rPr>
        <w:t xml:space="preserve">   </w:t>
      </w:r>
      <w:r w:rsidR="00F85BA6">
        <w:rPr>
          <w:sz w:val="20"/>
        </w:rPr>
        <w:t>г</w:t>
      </w:r>
      <w:r w:rsidR="00DD66F1">
        <w:rPr>
          <w:sz w:val="20"/>
        </w:rPr>
        <w:t>ородского поселения Залукокоаже Зольского муниципального района на 2019-2024годы»</w:t>
      </w:r>
    </w:p>
    <w:p w:rsidR="00DD66F1" w:rsidRDefault="00DD66F1" w:rsidP="00DD66F1">
      <w:pPr>
        <w:pStyle w:val="a3"/>
        <w:spacing w:before="8"/>
        <w:rPr>
          <w:sz w:val="32"/>
        </w:rPr>
      </w:pPr>
    </w:p>
    <w:p w:rsidR="00DD66F1" w:rsidRPr="00366AB4" w:rsidRDefault="00DD66F1" w:rsidP="00DD66F1">
      <w:pPr>
        <w:pStyle w:val="a3"/>
        <w:ind w:left="1410" w:right="868"/>
        <w:jc w:val="center"/>
        <w:rPr>
          <w:b/>
        </w:rPr>
      </w:pPr>
      <w:r w:rsidRPr="00366AB4">
        <w:rPr>
          <w:b/>
        </w:rPr>
        <w:t>Перечень</w:t>
      </w:r>
    </w:p>
    <w:p w:rsidR="00DD66F1" w:rsidRPr="00366AB4" w:rsidRDefault="00DD66F1" w:rsidP="00DD66F1">
      <w:pPr>
        <w:pStyle w:val="a3"/>
        <w:spacing w:before="35"/>
        <w:ind w:left="1410" w:right="862"/>
        <w:jc w:val="center"/>
        <w:rPr>
          <w:b/>
        </w:rPr>
      </w:pPr>
      <w:r w:rsidRPr="00366AB4">
        <w:rPr>
          <w:b/>
        </w:rPr>
        <w:t>основных мероприятий муниципальной программы</w:t>
      </w:r>
    </w:p>
    <w:p w:rsidR="00DD66F1" w:rsidRDefault="00DD66F1" w:rsidP="00DD66F1">
      <w:pPr>
        <w:pStyle w:val="a3"/>
        <w:rPr>
          <w:sz w:val="20"/>
        </w:rPr>
      </w:pPr>
    </w:p>
    <w:p w:rsidR="00DD66F1" w:rsidRDefault="00DD66F1" w:rsidP="00DD66F1">
      <w:pPr>
        <w:pStyle w:val="a3"/>
        <w:spacing w:before="9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702"/>
        <w:gridCol w:w="1035"/>
        <w:gridCol w:w="984"/>
        <w:gridCol w:w="1440"/>
        <w:gridCol w:w="1748"/>
        <w:gridCol w:w="1501"/>
        <w:gridCol w:w="1743"/>
      </w:tblGrid>
      <w:tr w:rsidR="00DD66F1" w:rsidTr="00791A59">
        <w:trPr>
          <w:trHeight w:val="328"/>
        </w:trPr>
        <w:tc>
          <w:tcPr>
            <w:tcW w:w="526" w:type="dxa"/>
            <w:vMerge w:val="restart"/>
          </w:tcPr>
          <w:p w:rsidR="00DD66F1" w:rsidRDefault="00DD66F1" w:rsidP="00791A59">
            <w:pPr>
              <w:pStyle w:val="TableParagraph"/>
              <w:rPr>
                <w:sz w:val="20"/>
              </w:rPr>
            </w:pPr>
          </w:p>
          <w:p w:rsidR="00DD66F1" w:rsidRDefault="00DD66F1" w:rsidP="00791A59">
            <w:pPr>
              <w:pStyle w:val="TableParagraph"/>
              <w:rPr>
                <w:sz w:val="20"/>
              </w:rPr>
            </w:pPr>
          </w:p>
          <w:p w:rsidR="00DD66F1" w:rsidRDefault="00DD66F1" w:rsidP="00791A59">
            <w:pPr>
              <w:pStyle w:val="TableParagraph"/>
              <w:spacing w:before="151" w:line="280" w:lineRule="auto"/>
              <w:ind w:left="141" w:right="42" w:firstLine="141"/>
              <w:rPr>
                <w:sz w:val="18"/>
              </w:rPr>
            </w:pPr>
            <w:r>
              <w:rPr>
                <w:sz w:val="18"/>
              </w:rPr>
              <w:t>№ п/п</w:t>
            </w:r>
          </w:p>
        </w:tc>
        <w:tc>
          <w:tcPr>
            <w:tcW w:w="1702" w:type="dxa"/>
            <w:vMerge w:val="restart"/>
          </w:tcPr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DD66F1" w:rsidRPr="00DD66F1" w:rsidRDefault="00DD66F1" w:rsidP="00791A59">
            <w:pPr>
              <w:pStyle w:val="TableParagraph"/>
              <w:spacing w:before="161" w:line="259" w:lineRule="auto"/>
              <w:ind w:left="383" w:right="228" w:hanging="63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D66F1">
              <w:rPr>
                <w:rFonts w:ascii="Times New Roman" w:hAnsi="Times New Roman" w:cs="Times New Roman"/>
                <w:sz w:val="18"/>
              </w:rPr>
              <w:t>Наименование</w:t>
            </w:r>
            <w:proofErr w:type="spellEnd"/>
            <w:r w:rsidRPr="00DD66F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D66F1">
              <w:rPr>
                <w:rFonts w:ascii="Times New Roman" w:hAnsi="Times New Roman" w:cs="Times New Roman"/>
                <w:sz w:val="18"/>
              </w:rPr>
              <w:t>мероприятия</w:t>
            </w:r>
            <w:proofErr w:type="spellEnd"/>
          </w:p>
        </w:tc>
        <w:tc>
          <w:tcPr>
            <w:tcW w:w="1035" w:type="dxa"/>
            <w:vMerge w:val="restart"/>
          </w:tcPr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DD66F1" w:rsidRPr="00DD66F1" w:rsidRDefault="00DD66F1" w:rsidP="00791A59">
            <w:pPr>
              <w:pStyle w:val="TableParagraph"/>
              <w:spacing w:before="161" w:line="259" w:lineRule="auto"/>
              <w:ind w:left="105" w:right="24" w:firstLine="23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D66F1">
              <w:rPr>
                <w:rFonts w:ascii="Times New Roman" w:hAnsi="Times New Roman" w:cs="Times New Roman"/>
                <w:sz w:val="18"/>
              </w:rPr>
              <w:t>Годы</w:t>
            </w:r>
            <w:proofErr w:type="spellEnd"/>
            <w:r w:rsidRPr="00DD66F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D66F1">
              <w:rPr>
                <w:rFonts w:ascii="Times New Roman" w:hAnsi="Times New Roman" w:cs="Times New Roman"/>
                <w:sz w:val="18"/>
              </w:rPr>
              <w:t>реализации</w:t>
            </w:r>
            <w:proofErr w:type="spellEnd"/>
          </w:p>
        </w:tc>
        <w:tc>
          <w:tcPr>
            <w:tcW w:w="5673" w:type="dxa"/>
            <w:gridSpan w:val="4"/>
          </w:tcPr>
          <w:p w:rsidR="00DD66F1" w:rsidRPr="00DD66F1" w:rsidRDefault="00DD66F1" w:rsidP="00791A59">
            <w:pPr>
              <w:pStyle w:val="TableParagraph"/>
              <w:spacing w:before="9"/>
              <w:ind w:left="1547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D66F1">
              <w:rPr>
                <w:rFonts w:ascii="Times New Roman" w:hAnsi="Times New Roman" w:cs="Times New Roman"/>
                <w:sz w:val="18"/>
              </w:rPr>
              <w:t>Объем</w:t>
            </w:r>
            <w:proofErr w:type="spellEnd"/>
            <w:r w:rsidRPr="00DD66F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D66F1">
              <w:rPr>
                <w:rFonts w:ascii="Times New Roman" w:hAnsi="Times New Roman" w:cs="Times New Roman"/>
                <w:sz w:val="18"/>
              </w:rPr>
              <w:t>финансирования</w:t>
            </w:r>
            <w:proofErr w:type="spellEnd"/>
            <w:r w:rsidRPr="00DD66F1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DD66F1">
              <w:rPr>
                <w:rFonts w:ascii="Times New Roman" w:hAnsi="Times New Roman" w:cs="Times New Roman"/>
                <w:sz w:val="18"/>
              </w:rPr>
              <w:t>тыс</w:t>
            </w:r>
            <w:proofErr w:type="spellEnd"/>
            <w:r w:rsidRPr="00DD66F1">
              <w:rPr>
                <w:rFonts w:ascii="Times New Roman" w:hAnsi="Times New Roman" w:cs="Times New Roman"/>
                <w:sz w:val="18"/>
              </w:rPr>
              <w:t xml:space="preserve">. </w:t>
            </w:r>
            <w:proofErr w:type="spellStart"/>
            <w:r w:rsidRPr="00DD66F1">
              <w:rPr>
                <w:rFonts w:ascii="Times New Roman" w:hAnsi="Times New Roman" w:cs="Times New Roman"/>
                <w:sz w:val="18"/>
              </w:rPr>
              <w:t>рублей</w:t>
            </w:r>
            <w:proofErr w:type="spellEnd"/>
          </w:p>
        </w:tc>
        <w:tc>
          <w:tcPr>
            <w:tcW w:w="1743" w:type="dxa"/>
            <w:vMerge w:val="restart"/>
          </w:tcPr>
          <w:p w:rsidR="00DD66F1" w:rsidRPr="00DD66F1" w:rsidRDefault="00DD66F1" w:rsidP="00791A59">
            <w:pPr>
              <w:pStyle w:val="TableParagraph"/>
              <w:spacing w:before="110" w:line="259" w:lineRule="auto"/>
              <w:ind w:left="528" w:right="79" w:hanging="36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D66F1">
              <w:rPr>
                <w:rFonts w:ascii="Times New Roman" w:hAnsi="Times New Roman" w:cs="Times New Roman"/>
                <w:sz w:val="18"/>
              </w:rPr>
              <w:t>Непосредственный</w:t>
            </w:r>
            <w:proofErr w:type="spellEnd"/>
            <w:r w:rsidRPr="00DD66F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D66F1">
              <w:rPr>
                <w:rFonts w:ascii="Times New Roman" w:hAnsi="Times New Roman" w:cs="Times New Roman"/>
                <w:sz w:val="18"/>
              </w:rPr>
              <w:t>результат</w:t>
            </w:r>
            <w:proofErr w:type="spellEnd"/>
          </w:p>
        </w:tc>
      </w:tr>
      <w:tr w:rsidR="00DD66F1" w:rsidTr="00791A59">
        <w:trPr>
          <w:trHeight w:val="330"/>
        </w:trPr>
        <w:tc>
          <w:tcPr>
            <w:tcW w:w="526" w:type="dxa"/>
            <w:vMerge/>
            <w:tcBorders>
              <w:top w:val="nil"/>
            </w:tcBorders>
          </w:tcPr>
          <w:p w:rsidR="00DD66F1" w:rsidRDefault="00DD66F1" w:rsidP="00791A5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84" w:type="dxa"/>
            <w:vMerge w:val="restart"/>
          </w:tcPr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DD66F1" w:rsidRPr="00DD66F1" w:rsidRDefault="00DD66F1" w:rsidP="00791A59">
            <w:pPr>
              <w:pStyle w:val="TableParagraph"/>
              <w:spacing w:before="9"/>
              <w:rPr>
                <w:rFonts w:ascii="Times New Roman" w:hAnsi="Times New Roman" w:cs="Times New Roman"/>
                <w:sz w:val="25"/>
              </w:rPr>
            </w:pPr>
          </w:p>
          <w:p w:rsidR="00DD66F1" w:rsidRPr="00DD66F1" w:rsidRDefault="00DD66F1" w:rsidP="00791A59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D66F1">
              <w:rPr>
                <w:rFonts w:ascii="Times New Roman" w:hAnsi="Times New Roman" w:cs="Times New Roman"/>
                <w:sz w:val="20"/>
              </w:rPr>
              <w:t>Всего</w:t>
            </w:r>
            <w:proofErr w:type="spellEnd"/>
          </w:p>
        </w:tc>
        <w:tc>
          <w:tcPr>
            <w:tcW w:w="4689" w:type="dxa"/>
            <w:gridSpan w:val="3"/>
          </w:tcPr>
          <w:p w:rsidR="00DD66F1" w:rsidRPr="00DD66F1" w:rsidRDefault="00DD66F1" w:rsidP="00791A59">
            <w:pPr>
              <w:pStyle w:val="TableParagraph"/>
              <w:spacing w:before="7"/>
              <w:ind w:left="700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DD66F1">
              <w:rPr>
                <w:rFonts w:ascii="Times New Roman" w:hAnsi="Times New Roman" w:cs="Times New Roman"/>
                <w:sz w:val="20"/>
              </w:rPr>
              <w:t>разрезе</w:t>
            </w:r>
            <w:proofErr w:type="spellEnd"/>
            <w:r w:rsidRPr="00DD66F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D66F1">
              <w:rPr>
                <w:rFonts w:ascii="Times New Roman" w:hAnsi="Times New Roman" w:cs="Times New Roman"/>
                <w:sz w:val="20"/>
              </w:rPr>
              <w:t>источников</w:t>
            </w:r>
            <w:proofErr w:type="spellEnd"/>
            <w:r w:rsidRPr="00DD66F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D66F1">
              <w:rPr>
                <w:rFonts w:ascii="Times New Roman" w:hAnsi="Times New Roman" w:cs="Times New Roman"/>
                <w:sz w:val="20"/>
              </w:rPr>
              <w:t>финансирования</w:t>
            </w:r>
            <w:proofErr w:type="spellEnd"/>
          </w:p>
        </w:tc>
        <w:tc>
          <w:tcPr>
            <w:tcW w:w="1743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D66F1" w:rsidTr="00791A59">
        <w:trPr>
          <w:trHeight w:val="1013"/>
        </w:trPr>
        <w:tc>
          <w:tcPr>
            <w:tcW w:w="526" w:type="dxa"/>
            <w:vMerge/>
            <w:tcBorders>
              <w:top w:val="nil"/>
            </w:tcBorders>
          </w:tcPr>
          <w:p w:rsidR="00DD66F1" w:rsidRDefault="00DD66F1" w:rsidP="00791A5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</w:tcPr>
          <w:p w:rsidR="00DD66F1" w:rsidRPr="00DD66F1" w:rsidRDefault="00DD66F1" w:rsidP="00791A59">
            <w:pPr>
              <w:pStyle w:val="TableParagraph"/>
              <w:spacing w:before="7" w:line="261" w:lineRule="auto"/>
              <w:ind w:left="188"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6F1">
              <w:rPr>
                <w:rFonts w:ascii="Times New Roman" w:hAnsi="Times New Roman" w:cs="Times New Roman"/>
                <w:w w:val="95"/>
                <w:sz w:val="20"/>
                <w:szCs w:val="20"/>
              </w:rPr>
              <w:t>федеральный</w:t>
            </w:r>
            <w:r w:rsidRPr="00DD66F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</w:p>
          <w:p w:rsidR="00DD66F1" w:rsidRPr="00DD66F1" w:rsidRDefault="00DD66F1" w:rsidP="00791A59">
            <w:pPr>
              <w:pStyle w:val="TableParagraph"/>
              <w:spacing w:line="226" w:lineRule="exact"/>
              <w:ind w:left="90"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6F1">
              <w:rPr>
                <w:rFonts w:ascii="Times New Roman" w:hAnsi="Times New Roman" w:cs="Times New Roman"/>
                <w:sz w:val="20"/>
                <w:szCs w:val="20"/>
              </w:rPr>
              <w:t>республиканск</w:t>
            </w:r>
            <w:proofErr w:type="spellEnd"/>
          </w:p>
          <w:p w:rsidR="00DD66F1" w:rsidRPr="00DD66F1" w:rsidRDefault="00DD66F1" w:rsidP="00791A59">
            <w:pPr>
              <w:pStyle w:val="TableParagraph"/>
              <w:spacing w:before="17"/>
              <w:ind w:left="184" w:right="121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D66F1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Pr="00DD6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6F1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748" w:type="dxa"/>
          </w:tcPr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DD66F1" w:rsidRPr="00DD66F1" w:rsidRDefault="00DD66F1" w:rsidP="00791A59">
            <w:pPr>
              <w:pStyle w:val="TableParagraph"/>
              <w:spacing w:before="127"/>
              <w:ind w:left="17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D66F1">
              <w:rPr>
                <w:rFonts w:ascii="Times New Roman" w:hAnsi="Times New Roman" w:cs="Times New Roman"/>
                <w:sz w:val="20"/>
              </w:rPr>
              <w:t>местный</w:t>
            </w:r>
            <w:proofErr w:type="spellEnd"/>
            <w:r w:rsidRPr="00DD66F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D66F1">
              <w:rPr>
                <w:rFonts w:ascii="Times New Roman" w:hAnsi="Times New Roman" w:cs="Times New Roman"/>
                <w:sz w:val="20"/>
              </w:rPr>
              <w:t>бюджет</w:t>
            </w:r>
            <w:proofErr w:type="spellEnd"/>
          </w:p>
        </w:tc>
        <w:tc>
          <w:tcPr>
            <w:tcW w:w="1501" w:type="dxa"/>
          </w:tcPr>
          <w:p w:rsidR="00DD66F1" w:rsidRPr="00DD66F1" w:rsidRDefault="00DD66F1" w:rsidP="00791A59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</w:p>
          <w:p w:rsidR="00DD66F1" w:rsidRPr="00DD66F1" w:rsidRDefault="00DD66F1" w:rsidP="00791A59">
            <w:pPr>
              <w:pStyle w:val="TableParagraph"/>
              <w:spacing w:line="259" w:lineRule="auto"/>
              <w:ind w:left="325" w:hanging="192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D66F1">
              <w:rPr>
                <w:rFonts w:ascii="Times New Roman" w:hAnsi="Times New Roman" w:cs="Times New Roman"/>
                <w:w w:val="95"/>
                <w:sz w:val="20"/>
              </w:rPr>
              <w:t>внебюджетные</w:t>
            </w:r>
            <w:proofErr w:type="spellEnd"/>
            <w:r w:rsidRPr="00DD66F1">
              <w:rPr>
                <w:rFonts w:ascii="Times New Roman" w:hAnsi="Times New Roman" w:cs="Times New Roman"/>
                <w:w w:val="95"/>
                <w:sz w:val="20"/>
              </w:rPr>
              <w:t xml:space="preserve"> </w:t>
            </w:r>
            <w:proofErr w:type="spellStart"/>
            <w:r w:rsidRPr="00DD66F1">
              <w:rPr>
                <w:rFonts w:ascii="Times New Roman" w:hAnsi="Times New Roman" w:cs="Times New Roman"/>
                <w:sz w:val="20"/>
              </w:rPr>
              <w:t>источники</w:t>
            </w:r>
            <w:proofErr w:type="spellEnd"/>
          </w:p>
        </w:tc>
        <w:tc>
          <w:tcPr>
            <w:tcW w:w="1743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D66F1" w:rsidTr="00791A59">
        <w:trPr>
          <w:trHeight w:val="1012"/>
        </w:trPr>
        <w:tc>
          <w:tcPr>
            <w:tcW w:w="526" w:type="dxa"/>
            <w:vMerge w:val="restart"/>
          </w:tcPr>
          <w:p w:rsidR="00DD66F1" w:rsidRDefault="00DD66F1" w:rsidP="00791A59">
            <w:pPr>
              <w:pStyle w:val="TableParagraph"/>
            </w:pPr>
          </w:p>
          <w:p w:rsidR="00DD66F1" w:rsidRDefault="00DD66F1" w:rsidP="00791A59">
            <w:pPr>
              <w:pStyle w:val="TableParagraph"/>
            </w:pPr>
          </w:p>
          <w:p w:rsidR="00DD66F1" w:rsidRDefault="00DD66F1" w:rsidP="00791A59">
            <w:pPr>
              <w:pStyle w:val="TableParagraph"/>
            </w:pPr>
          </w:p>
          <w:p w:rsidR="00DD66F1" w:rsidRDefault="00DD66F1" w:rsidP="00791A59">
            <w:pPr>
              <w:pStyle w:val="TableParagraph"/>
            </w:pPr>
          </w:p>
          <w:p w:rsidR="00DD66F1" w:rsidRDefault="00DD66F1" w:rsidP="00791A59">
            <w:pPr>
              <w:pStyle w:val="TableParagraph"/>
            </w:pPr>
          </w:p>
          <w:p w:rsidR="00DD66F1" w:rsidRDefault="00DD66F1" w:rsidP="00791A59">
            <w:pPr>
              <w:pStyle w:val="TableParagraph"/>
            </w:pPr>
          </w:p>
          <w:p w:rsidR="00DD66F1" w:rsidRDefault="00DD66F1" w:rsidP="00791A59">
            <w:pPr>
              <w:pStyle w:val="TableParagraph"/>
            </w:pPr>
          </w:p>
          <w:p w:rsidR="00DD66F1" w:rsidRDefault="00DD66F1" w:rsidP="00791A59">
            <w:pPr>
              <w:pStyle w:val="TableParagraph"/>
            </w:pPr>
          </w:p>
          <w:p w:rsidR="00DD66F1" w:rsidRDefault="00DD66F1" w:rsidP="00791A59">
            <w:pPr>
              <w:pStyle w:val="TableParagraph"/>
            </w:pPr>
          </w:p>
          <w:p w:rsidR="00DD66F1" w:rsidRDefault="00DD66F1" w:rsidP="00791A59">
            <w:pPr>
              <w:pStyle w:val="TableParagraph"/>
              <w:spacing w:before="5"/>
              <w:rPr>
                <w:sz w:val="28"/>
              </w:rPr>
            </w:pPr>
          </w:p>
          <w:p w:rsidR="00DD66F1" w:rsidRDefault="00DD66F1" w:rsidP="00791A59">
            <w:pPr>
              <w:pStyle w:val="TableParagraph"/>
              <w:ind w:left="15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DD66F1" w:rsidRPr="00F85BA6" w:rsidRDefault="00DD66F1" w:rsidP="00791A59">
            <w:pPr>
              <w:pStyle w:val="TableParagraph"/>
              <w:spacing w:before="7" w:line="259" w:lineRule="auto"/>
              <w:ind w:left="109" w:right="228"/>
              <w:rPr>
                <w:rFonts w:ascii="Times New Roman" w:hAnsi="Times New Roman" w:cs="Times New Roman"/>
                <w:lang w:val="ru-RU"/>
              </w:rPr>
            </w:pPr>
            <w:r w:rsidRPr="00F85BA6">
              <w:rPr>
                <w:rFonts w:ascii="Times New Roman" w:hAnsi="Times New Roman" w:cs="Times New Roman"/>
                <w:w w:val="95"/>
                <w:lang w:val="ru-RU"/>
              </w:rPr>
              <w:t xml:space="preserve">Выполнение </w:t>
            </w:r>
            <w:r w:rsidRPr="00F85BA6">
              <w:rPr>
                <w:rFonts w:ascii="Times New Roman" w:hAnsi="Times New Roman" w:cs="Times New Roman"/>
                <w:lang w:val="ru-RU"/>
              </w:rPr>
              <w:t xml:space="preserve">работ по </w:t>
            </w:r>
            <w:r w:rsidRPr="00F85BA6">
              <w:rPr>
                <w:rFonts w:ascii="Times New Roman" w:hAnsi="Times New Roman" w:cs="Times New Roman"/>
                <w:w w:val="95"/>
                <w:lang w:val="ru-RU"/>
              </w:rPr>
              <w:t>организации</w:t>
            </w:r>
          </w:p>
          <w:p w:rsidR="00DD66F1" w:rsidRPr="00F85BA6" w:rsidRDefault="00DD66F1" w:rsidP="00791A59">
            <w:pPr>
              <w:pStyle w:val="TableParagraph"/>
              <w:spacing w:before="1" w:line="259" w:lineRule="auto"/>
              <w:ind w:left="109"/>
              <w:rPr>
                <w:rFonts w:ascii="Times New Roman" w:hAnsi="Times New Roman" w:cs="Times New Roman"/>
                <w:lang w:val="ru-RU"/>
              </w:rPr>
            </w:pPr>
            <w:r w:rsidRPr="00F85BA6">
              <w:rPr>
                <w:rFonts w:ascii="Times New Roman" w:hAnsi="Times New Roman" w:cs="Times New Roman"/>
                <w:w w:val="95"/>
                <w:lang w:val="ru-RU"/>
              </w:rPr>
              <w:t xml:space="preserve">благоустройства </w:t>
            </w:r>
            <w:r w:rsidRPr="00F85BA6">
              <w:rPr>
                <w:rFonts w:ascii="Times New Roman" w:hAnsi="Times New Roman" w:cs="Times New Roman"/>
                <w:lang w:val="ru-RU"/>
              </w:rPr>
              <w:t>территории городского поселения Залукокоаже, в том числе</w:t>
            </w:r>
          </w:p>
          <w:p w:rsidR="00DD66F1" w:rsidRPr="00F85BA6" w:rsidRDefault="00DD66F1" w:rsidP="00791A59">
            <w:pPr>
              <w:pStyle w:val="TableParagraph"/>
              <w:spacing w:line="261" w:lineRule="auto"/>
              <w:ind w:left="109"/>
              <w:rPr>
                <w:rFonts w:ascii="Times New Roman" w:hAnsi="Times New Roman" w:cs="Times New Roman"/>
                <w:lang w:val="ru-RU"/>
              </w:rPr>
            </w:pPr>
            <w:r w:rsidRPr="00F85BA6">
              <w:rPr>
                <w:rFonts w:ascii="Times New Roman" w:hAnsi="Times New Roman" w:cs="Times New Roman"/>
                <w:w w:val="95"/>
                <w:lang w:val="ru-RU"/>
              </w:rPr>
              <w:t xml:space="preserve">благоустройство </w:t>
            </w:r>
            <w:r w:rsidRPr="00F85BA6">
              <w:rPr>
                <w:rFonts w:ascii="Times New Roman" w:hAnsi="Times New Roman" w:cs="Times New Roman"/>
                <w:lang w:val="ru-RU"/>
              </w:rPr>
              <w:t>дворовых</w:t>
            </w:r>
          </w:p>
          <w:p w:rsidR="00DD66F1" w:rsidRPr="00F85BA6" w:rsidRDefault="00DD66F1" w:rsidP="00791A59">
            <w:pPr>
              <w:pStyle w:val="TableParagraph"/>
              <w:spacing w:line="225" w:lineRule="exact"/>
              <w:ind w:left="109"/>
              <w:rPr>
                <w:rFonts w:ascii="Times New Roman" w:hAnsi="Times New Roman" w:cs="Times New Roman"/>
                <w:lang w:val="ru-RU"/>
              </w:rPr>
            </w:pPr>
            <w:r w:rsidRPr="00F85BA6">
              <w:rPr>
                <w:rFonts w:ascii="Times New Roman" w:hAnsi="Times New Roman" w:cs="Times New Roman"/>
                <w:lang w:val="ru-RU"/>
              </w:rPr>
              <w:t>территорий,</w:t>
            </w:r>
          </w:p>
          <w:p w:rsidR="00DD66F1" w:rsidRPr="00F85BA6" w:rsidRDefault="00DD66F1" w:rsidP="00791A59">
            <w:pPr>
              <w:pStyle w:val="TableParagraph"/>
              <w:spacing w:before="15" w:line="259" w:lineRule="auto"/>
              <w:ind w:left="109"/>
              <w:rPr>
                <w:rFonts w:ascii="Times New Roman" w:hAnsi="Times New Roman" w:cs="Times New Roman"/>
                <w:lang w:val="ru-RU"/>
              </w:rPr>
            </w:pPr>
            <w:r w:rsidRPr="00F85BA6">
              <w:rPr>
                <w:rFonts w:ascii="Times New Roman" w:hAnsi="Times New Roman" w:cs="Times New Roman"/>
                <w:w w:val="95"/>
                <w:lang w:val="ru-RU"/>
              </w:rPr>
              <w:t xml:space="preserve">благоустройство </w:t>
            </w:r>
            <w:r w:rsidRPr="00F85BA6">
              <w:rPr>
                <w:rFonts w:ascii="Times New Roman" w:hAnsi="Times New Roman" w:cs="Times New Roman"/>
                <w:lang w:val="ru-RU"/>
              </w:rPr>
              <w:t>общественных территорий:</w:t>
            </w:r>
          </w:p>
          <w:p w:rsidR="00DD66F1" w:rsidRPr="00F81AAE" w:rsidRDefault="00DD66F1" w:rsidP="00F81AAE">
            <w:pPr>
              <w:pStyle w:val="TableParagraph"/>
              <w:spacing w:before="2" w:line="256" w:lineRule="auto"/>
              <w:ind w:left="109" w:right="51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spellStart"/>
            <w:r w:rsidRPr="00DD66F1">
              <w:rPr>
                <w:rFonts w:ascii="Times New Roman" w:hAnsi="Times New Roman" w:cs="Times New Roman"/>
              </w:rPr>
              <w:t>парков</w:t>
            </w:r>
            <w:proofErr w:type="spellEnd"/>
            <w:r w:rsidRPr="00DD66F1">
              <w:rPr>
                <w:rFonts w:ascii="Times New Roman" w:hAnsi="Times New Roman" w:cs="Times New Roman"/>
              </w:rPr>
              <w:t xml:space="preserve">, </w:t>
            </w:r>
            <w:r w:rsidR="00F81AAE">
              <w:rPr>
                <w:rFonts w:ascii="Times New Roman" w:hAnsi="Times New Roman" w:cs="Times New Roman"/>
                <w:lang w:val="ru-RU"/>
              </w:rPr>
              <w:t>площадей</w:t>
            </w:r>
          </w:p>
        </w:tc>
        <w:tc>
          <w:tcPr>
            <w:tcW w:w="1035" w:type="dxa"/>
          </w:tcPr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4" w:type="dxa"/>
          </w:tcPr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</w:tcPr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8" w:type="dxa"/>
          </w:tcPr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1" w:type="dxa"/>
          </w:tcPr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3" w:type="dxa"/>
          </w:tcPr>
          <w:p w:rsidR="00DD66F1" w:rsidRPr="00F85BA6" w:rsidRDefault="00DD66F1" w:rsidP="00791A59">
            <w:pPr>
              <w:pStyle w:val="TableParagraph"/>
              <w:spacing w:before="7"/>
              <w:ind w:left="104"/>
              <w:rPr>
                <w:rFonts w:ascii="Times New Roman" w:hAnsi="Times New Roman" w:cs="Times New Roman"/>
                <w:sz w:val="20"/>
                <w:lang w:val="ru-RU"/>
              </w:rPr>
            </w:pPr>
            <w:r w:rsidRPr="00F85BA6">
              <w:rPr>
                <w:rFonts w:ascii="Times New Roman" w:hAnsi="Times New Roman" w:cs="Times New Roman"/>
                <w:sz w:val="20"/>
                <w:lang w:val="ru-RU"/>
              </w:rPr>
              <w:t xml:space="preserve">Количество </w:t>
            </w:r>
            <w:proofErr w:type="spellStart"/>
            <w:r w:rsidRPr="00F85BA6">
              <w:rPr>
                <w:rFonts w:ascii="Times New Roman" w:hAnsi="Times New Roman" w:cs="Times New Roman"/>
                <w:sz w:val="20"/>
                <w:lang w:val="ru-RU"/>
              </w:rPr>
              <w:t>благоустроенныхдворовых</w:t>
            </w:r>
            <w:proofErr w:type="spellEnd"/>
            <w:r w:rsidRPr="00F85BA6">
              <w:rPr>
                <w:rFonts w:ascii="Times New Roman" w:hAnsi="Times New Roman" w:cs="Times New Roman"/>
                <w:sz w:val="20"/>
                <w:lang w:val="ru-RU"/>
              </w:rPr>
              <w:t xml:space="preserve"> и общественных территорий</w:t>
            </w:r>
          </w:p>
        </w:tc>
      </w:tr>
      <w:tr w:rsidR="00DD66F1" w:rsidTr="00791A59">
        <w:trPr>
          <w:trHeight w:val="410"/>
        </w:trPr>
        <w:tc>
          <w:tcPr>
            <w:tcW w:w="526" w:type="dxa"/>
            <w:vMerge/>
            <w:tcBorders>
              <w:top w:val="nil"/>
            </w:tcBorders>
          </w:tcPr>
          <w:p w:rsidR="00DD66F1" w:rsidRPr="00F85BA6" w:rsidRDefault="00DD66F1" w:rsidP="00791A59">
            <w:pPr>
              <w:rPr>
                <w:sz w:val="2"/>
                <w:szCs w:val="2"/>
                <w:lang w:val="ru-RU"/>
              </w:rPr>
            </w:pPr>
            <w:bookmarkStart w:id="0" w:name="_GoBack" w:colFirst="5" w:colLast="5"/>
          </w:p>
        </w:tc>
        <w:tc>
          <w:tcPr>
            <w:tcW w:w="1702" w:type="dxa"/>
            <w:vMerge/>
            <w:tcBorders>
              <w:top w:val="nil"/>
            </w:tcBorders>
          </w:tcPr>
          <w:p w:rsidR="00DD66F1" w:rsidRPr="00F85BA6" w:rsidRDefault="00DD66F1" w:rsidP="00791A5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</w:tcPr>
          <w:p w:rsidR="00DD66F1" w:rsidRPr="00DD66F1" w:rsidRDefault="00DD66F1" w:rsidP="00791A59">
            <w:pPr>
              <w:pStyle w:val="TableParagraph"/>
              <w:spacing w:before="149"/>
              <w:ind w:left="311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984" w:type="dxa"/>
          </w:tcPr>
          <w:p w:rsidR="00DD66F1" w:rsidRPr="00F85BA6" w:rsidRDefault="00DD66F1" w:rsidP="00F85BA6">
            <w:pPr>
              <w:pStyle w:val="TableParagraph"/>
              <w:spacing w:before="149"/>
              <w:ind w:left="107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15297,04</w:t>
            </w:r>
            <w:r w:rsidR="00F85BA6">
              <w:rPr>
                <w:rFonts w:ascii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440" w:type="dxa"/>
          </w:tcPr>
          <w:p w:rsidR="00DD66F1" w:rsidRPr="00DD66F1" w:rsidRDefault="00DD66F1" w:rsidP="00791A59">
            <w:pPr>
              <w:pStyle w:val="TableParagraph"/>
              <w:spacing w:before="149"/>
              <w:ind w:left="105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14991,102</w:t>
            </w:r>
          </w:p>
        </w:tc>
        <w:tc>
          <w:tcPr>
            <w:tcW w:w="1748" w:type="dxa"/>
          </w:tcPr>
          <w:p w:rsidR="00DD66F1" w:rsidRPr="00DD66F1" w:rsidRDefault="00F85BA6" w:rsidP="00791A59">
            <w:pPr>
              <w:pStyle w:val="TableParagraph"/>
              <w:spacing w:before="14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305,942</w:t>
            </w:r>
          </w:p>
        </w:tc>
        <w:tc>
          <w:tcPr>
            <w:tcW w:w="1501" w:type="dxa"/>
          </w:tcPr>
          <w:p w:rsidR="00DD66F1" w:rsidRPr="00DD66F1" w:rsidRDefault="00DD66F1" w:rsidP="00791A59">
            <w:pPr>
              <w:pStyle w:val="TableParagraph"/>
              <w:spacing w:before="149"/>
              <w:ind w:right="679"/>
              <w:jc w:val="right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43" w:type="dxa"/>
          </w:tcPr>
          <w:p w:rsidR="00DD66F1" w:rsidRPr="00DD66F1" w:rsidRDefault="00DD66F1" w:rsidP="00791A59">
            <w:pPr>
              <w:pStyle w:val="TableParagraph"/>
              <w:spacing w:before="149"/>
              <w:ind w:left="104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 xml:space="preserve">2019год – 7 </w:t>
            </w:r>
            <w:proofErr w:type="spellStart"/>
            <w:r w:rsidRPr="00DD66F1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  <w:r w:rsidRPr="00DD66F1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DD66F1" w:rsidTr="00791A59">
        <w:trPr>
          <w:trHeight w:val="410"/>
        </w:trPr>
        <w:tc>
          <w:tcPr>
            <w:tcW w:w="526" w:type="dxa"/>
            <w:vMerge/>
            <w:tcBorders>
              <w:top w:val="nil"/>
            </w:tcBorders>
          </w:tcPr>
          <w:p w:rsidR="00DD66F1" w:rsidRDefault="00DD66F1" w:rsidP="00791A5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5" w:type="dxa"/>
          </w:tcPr>
          <w:p w:rsidR="00DD66F1" w:rsidRPr="00DD66F1" w:rsidRDefault="00DD66F1" w:rsidP="00791A59">
            <w:pPr>
              <w:pStyle w:val="TableParagraph"/>
              <w:spacing w:before="149"/>
              <w:ind w:left="311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984" w:type="dxa"/>
          </w:tcPr>
          <w:p w:rsidR="00DD66F1" w:rsidRPr="00F81AAE" w:rsidRDefault="00B16BEA" w:rsidP="00791A59">
            <w:pPr>
              <w:pStyle w:val="TableParagraph"/>
              <w:spacing w:before="149"/>
              <w:ind w:left="107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7392,938</w:t>
            </w:r>
          </w:p>
        </w:tc>
        <w:tc>
          <w:tcPr>
            <w:tcW w:w="1440" w:type="dxa"/>
          </w:tcPr>
          <w:p w:rsidR="00DD66F1" w:rsidRPr="00F81AAE" w:rsidRDefault="00B16BEA" w:rsidP="00791A59">
            <w:pPr>
              <w:pStyle w:val="TableParagraph"/>
              <w:spacing w:before="149"/>
              <w:ind w:left="10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7245,079</w:t>
            </w:r>
          </w:p>
        </w:tc>
        <w:tc>
          <w:tcPr>
            <w:tcW w:w="1748" w:type="dxa"/>
          </w:tcPr>
          <w:p w:rsidR="00DD66F1" w:rsidRPr="00F81AAE" w:rsidRDefault="00B16BEA" w:rsidP="00791A59">
            <w:pPr>
              <w:pStyle w:val="TableParagraph"/>
              <w:spacing w:before="149"/>
              <w:ind w:left="10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147,859</w:t>
            </w:r>
          </w:p>
        </w:tc>
        <w:tc>
          <w:tcPr>
            <w:tcW w:w="1501" w:type="dxa"/>
          </w:tcPr>
          <w:p w:rsidR="00DD66F1" w:rsidRPr="00DD66F1" w:rsidRDefault="00DD66F1" w:rsidP="00791A59">
            <w:pPr>
              <w:pStyle w:val="TableParagraph"/>
              <w:spacing w:before="149"/>
              <w:ind w:right="679"/>
              <w:jc w:val="right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43" w:type="dxa"/>
          </w:tcPr>
          <w:p w:rsidR="00DD66F1" w:rsidRPr="00DD66F1" w:rsidRDefault="00F81AAE" w:rsidP="00791A59">
            <w:pPr>
              <w:pStyle w:val="TableParagraph"/>
              <w:spacing w:before="149"/>
              <w:ind w:left="10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2020год – 5</w:t>
            </w:r>
            <w:r w:rsidR="00DD66F1" w:rsidRPr="00DD66F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DD66F1" w:rsidRPr="00DD66F1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</w:p>
        </w:tc>
      </w:tr>
      <w:tr w:rsidR="00DD66F1" w:rsidTr="00791A59">
        <w:trPr>
          <w:trHeight w:val="407"/>
        </w:trPr>
        <w:tc>
          <w:tcPr>
            <w:tcW w:w="526" w:type="dxa"/>
            <w:vMerge/>
            <w:tcBorders>
              <w:top w:val="nil"/>
            </w:tcBorders>
          </w:tcPr>
          <w:p w:rsidR="00DD66F1" w:rsidRDefault="00DD66F1" w:rsidP="00791A5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5" w:type="dxa"/>
          </w:tcPr>
          <w:p w:rsidR="00DD66F1" w:rsidRPr="00DD66F1" w:rsidRDefault="00DD66F1" w:rsidP="00791A59">
            <w:pPr>
              <w:pStyle w:val="TableParagraph"/>
              <w:spacing w:before="146"/>
              <w:ind w:left="311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984" w:type="dxa"/>
          </w:tcPr>
          <w:p w:rsidR="00DD66F1" w:rsidRPr="00F81AAE" w:rsidRDefault="004F3BB3" w:rsidP="00791A59">
            <w:pPr>
              <w:pStyle w:val="TableParagraph"/>
              <w:spacing w:before="146"/>
              <w:ind w:left="107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6721,410</w:t>
            </w:r>
          </w:p>
        </w:tc>
        <w:tc>
          <w:tcPr>
            <w:tcW w:w="1440" w:type="dxa"/>
          </w:tcPr>
          <w:p w:rsidR="00DD66F1" w:rsidRPr="00F81AAE" w:rsidRDefault="004F3BB3" w:rsidP="00791A59">
            <w:pPr>
              <w:pStyle w:val="TableParagraph"/>
              <w:spacing w:before="146"/>
              <w:ind w:left="10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6586,982</w:t>
            </w:r>
          </w:p>
        </w:tc>
        <w:tc>
          <w:tcPr>
            <w:tcW w:w="1748" w:type="dxa"/>
          </w:tcPr>
          <w:p w:rsidR="00DD66F1" w:rsidRPr="00F81AAE" w:rsidRDefault="004F3BB3" w:rsidP="00791A59">
            <w:pPr>
              <w:pStyle w:val="TableParagraph"/>
              <w:spacing w:before="146"/>
              <w:ind w:left="10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134,428</w:t>
            </w:r>
          </w:p>
        </w:tc>
        <w:tc>
          <w:tcPr>
            <w:tcW w:w="1501" w:type="dxa"/>
          </w:tcPr>
          <w:p w:rsidR="00DD66F1" w:rsidRPr="00DD66F1" w:rsidRDefault="00DD66F1" w:rsidP="00791A59">
            <w:pPr>
              <w:pStyle w:val="TableParagraph"/>
              <w:spacing w:before="146"/>
              <w:ind w:right="679"/>
              <w:jc w:val="right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43" w:type="dxa"/>
          </w:tcPr>
          <w:p w:rsidR="00DD66F1" w:rsidRPr="00DD66F1" w:rsidRDefault="004F3BB3" w:rsidP="00791A59">
            <w:pPr>
              <w:pStyle w:val="TableParagraph"/>
              <w:spacing w:before="146"/>
              <w:ind w:left="10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2021год – 4</w:t>
            </w:r>
            <w:r w:rsidR="00DD66F1" w:rsidRPr="00DD66F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DD66F1" w:rsidRPr="00DD66F1">
              <w:rPr>
                <w:rFonts w:ascii="Times New Roman" w:hAnsi="Times New Roman" w:cs="Times New Roman"/>
                <w:sz w:val="20"/>
              </w:rPr>
              <w:t>ед</w:t>
            </w:r>
            <w:proofErr w:type="spellEnd"/>
            <w:r w:rsidR="00DD66F1" w:rsidRPr="00DD66F1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bookmarkEnd w:id="0"/>
      <w:tr w:rsidR="00DD66F1" w:rsidTr="00791A59">
        <w:trPr>
          <w:trHeight w:val="410"/>
        </w:trPr>
        <w:tc>
          <w:tcPr>
            <w:tcW w:w="526" w:type="dxa"/>
            <w:vMerge/>
            <w:tcBorders>
              <w:top w:val="nil"/>
            </w:tcBorders>
          </w:tcPr>
          <w:p w:rsidR="00DD66F1" w:rsidRDefault="00DD66F1" w:rsidP="00791A5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5" w:type="dxa"/>
          </w:tcPr>
          <w:p w:rsidR="00DD66F1" w:rsidRPr="00DD66F1" w:rsidRDefault="00DD66F1" w:rsidP="00791A59">
            <w:pPr>
              <w:pStyle w:val="TableParagraph"/>
              <w:spacing w:before="149"/>
              <w:ind w:left="311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984" w:type="dxa"/>
          </w:tcPr>
          <w:p w:rsidR="00DD66F1" w:rsidRPr="00F81AAE" w:rsidRDefault="004F3BB3" w:rsidP="00791A59">
            <w:pPr>
              <w:pStyle w:val="TableParagraph"/>
              <w:spacing w:before="149"/>
              <w:ind w:left="107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DD66F1" w:rsidRPr="00F81AAE" w:rsidRDefault="004F3BB3" w:rsidP="00791A59">
            <w:pPr>
              <w:pStyle w:val="TableParagraph"/>
              <w:spacing w:before="149"/>
              <w:ind w:left="10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748" w:type="dxa"/>
          </w:tcPr>
          <w:p w:rsidR="00DD66F1" w:rsidRPr="00F81AAE" w:rsidRDefault="004F3BB3" w:rsidP="00791A59">
            <w:pPr>
              <w:pStyle w:val="TableParagraph"/>
              <w:spacing w:before="149"/>
              <w:ind w:left="10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01" w:type="dxa"/>
          </w:tcPr>
          <w:p w:rsidR="00DD66F1" w:rsidRPr="00DD66F1" w:rsidRDefault="00DD66F1" w:rsidP="00791A59">
            <w:pPr>
              <w:pStyle w:val="TableParagraph"/>
              <w:spacing w:before="149"/>
              <w:ind w:right="679"/>
              <w:jc w:val="right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43" w:type="dxa"/>
          </w:tcPr>
          <w:p w:rsidR="00DD66F1" w:rsidRPr="004F3BB3" w:rsidRDefault="00DD66F1" w:rsidP="004F3BB3">
            <w:pPr>
              <w:pStyle w:val="TableParagraph"/>
              <w:spacing w:before="149"/>
              <w:ind w:left="104"/>
              <w:rPr>
                <w:rFonts w:ascii="Times New Roman" w:hAnsi="Times New Roman" w:cs="Times New Roman"/>
                <w:sz w:val="20"/>
                <w:lang w:val="ru-RU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 xml:space="preserve">2022год - </w:t>
            </w:r>
          </w:p>
        </w:tc>
      </w:tr>
      <w:tr w:rsidR="00F81AAE" w:rsidTr="00791A59">
        <w:trPr>
          <w:trHeight w:val="515"/>
        </w:trPr>
        <w:tc>
          <w:tcPr>
            <w:tcW w:w="526" w:type="dxa"/>
            <w:vMerge/>
            <w:tcBorders>
              <w:top w:val="nil"/>
            </w:tcBorders>
          </w:tcPr>
          <w:p w:rsidR="00F81AAE" w:rsidRDefault="00F81AAE" w:rsidP="00F81AA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81AAE" w:rsidRPr="00DD66F1" w:rsidRDefault="00F81AAE" w:rsidP="00F81AA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5" w:type="dxa"/>
          </w:tcPr>
          <w:p w:rsidR="00F81AAE" w:rsidRPr="00DD66F1" w:rsidRDefault="00F81AAE" w:rsidP="00F81AAE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</w:rPr>
            </w:pPr>
          </w:p>
          <w:p w:rsidR="00F81AAE" w:rsidRPr="00DD66F1" w:rsidRDefault="00F81AAE" w:rsidP="00F81AAE">
            <w:pPr>
              <w:pStyle w:val="TableParagraph"/>
              <w:ind w:left="313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984" w:type="dxa"/>
          </w:tcPr>
          <w:p w:rsidR="00F81AAE" w:rsidRPr="00DD66F1" w:rsidRDefault="00F81AAE" w:rsidP="00F81AAE">
            <w:pPr>
              <w:pStyle w:val="TableParagraph"/>
              <w:spacing w:before="12"/>
              <w:ind w:left="65"/>
              <w:jc w:val="center"/>
              <w:rPr>
                <w:rFonts w:ascii="Times New Roman" w:hAnsi="Times New Roman" w:cs="Times New Roman"/>
                <w:w w:val="99"/>
                <w:sz w:val="20"/>
              </w:rPr>
            </w:pPr>
          </w:p>
          <w:p w:rsidR="00F81AAE" w:rsidRPr="00F81AAE" w:rsidRDefault="00F81AAE" w:rsidP="00F81AAE">
            <w:pPr>
              <w:pStyle w:val="TableParagraph"/>
              <w:spacing w:before="12"/>
              <w:ind w:left="6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F81AAE" w:rsidRPr="00F81AAE" w:rsidRDefault="00F81AAE" w:rsidP="00F81AAE">
            <w:pPr>
              <w:pStyle w:val="TableParagraph"/>
              <w:spacing w:before="12"/>
              <w:ind w:right="649"/>
              <w:jc w:val="center"/>
              <w:rPr>
                <w:rFonts w:ascii="Times New Roman" w:hAnsi="Times New Roman" w:cs="Times New Roman"/>
                <w:w w:val="99"/>
                <w:sz w:val="20"/>
                <w:lang w:val="ru-RU"/>
              </w:rPr>
            </w:pPr>
          </w:p>
          <w:p w:rsidR="00F81AAE" w:rsidRPr="00DD66F1" w:rsidRDefault="00F81AAE" w:rsidP="00F81AAE">
            <w:pPr>
              <w:pStyle w:val="TableParagraph"/>
              <w:spacing w:before="12"/>
              <w:ind w:right="649"/>
              <w:jc w:val="righ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748" w:type="dxa"/>
          </w:tcPr>
          <w:p w:rsidR="00F81AAE" w:rsidRPr="00DD66F1" w:rsidRDefault="00F81AAE" w:rsidP="00F81AAE">
            <w:pPr>
              <w:pStyle w:val="TableParagraph"/>
              <w:spacing w:before="12"/>
              <w:ind w:left="60"/>
              <w:jc w:val="center"/>
              <w:rPr>
                <w:rFonts w:ascii="Times New Roman" w:hAnsi="Times New Roman" w:cs="Times New Roman"/>
                <w:w w:val="99"/>
                <w:sz w:val="20"/>
              </w:rPr>
            </w:pPr>
          </w:p>
          <w:p w:rsidR="00F81AAE" w:rsidRPr="00F81AAE" w:rsidRDefault="00F81AAE" w:rsidP="00F81AAE">
            <w:pPr>
              <w:pStyle w:val="TableParagraph"/>
              <w:spacing w:before="12"/>
              <w:ind w:left="6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01" w:type="dxa"/>
          </w:tcPr>
          <w:p w:rsidR="00F81AAE" w:rsidRDefault="00F81AAE" w:rsidP="00F81AAE">
            <w:pPr>
              <w:jc w:val="center"/>
            </w:pPr>
            <w:r w:rsidRPr="0006132A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43" w:type="dxa"/>
          </w:tcPr>
          <w:p w:rsidR="00F81AAE" w:rsidRPr="00DD66F1" w:rsidRDefault="00F81AAE" w:rsidP="00F81AAE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:rsidR="00F81AAE" w:rsidRPr="00F81AAE" w:rsidRDefault="00F81AAE" w:rsidP="00F81AAE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  <w:lang w:val="ru-RU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 xml:space="preserve">2023 </w:t>
            </w:r>
            <w:proofErr w:type="spellStart"/>
            <w:r w:rsidRPr="00DD66F1">
              <w:rPr>
                <w:rFonts w:ascii="Times New Roman" w:hAnsi="Times New Roman" w:cs="Times New Roman"/>
                <w:sz w:val="20"/>
              </w:rPr>
              <w:t>год</w:t>
            </w:r>
            <w:proofErr w:type="spellEnd"/>
            <w:r w:rsidRPr="00DD66F1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</w:tr>
      <w:tr w:rsidR="00F81AAE" w:rsidTr="00791A59">
        <w:trPr>
          <w:trHeight w:val="520"/>
        </w:trPr>
        <w:tc>
          <w:tcPr>
            <w:tcW w:w="526" w:type="dxa"/>
            <w:vMerge/>
            <w:tcBorders>
              <w:top w:val="nil"/>
            </w:tcBorders>
          </w:tcPr>
          <w:p w:rsidR="00F81AAE" w:rsidRDefault="00F81AAE" w:rsidP="00F81AA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81AAE" w:rsidRPr="00DD66F1" w:rsidRDefault="00F81AAE" w:rsidP="00F81AA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5" w:type="dxa"/>
          </w:tcPr>
          <w:p w:rsidR="00F81AAE" w:rsidRPr="00DD66F1" w:rsidRDefault="00F81AAE" w:rsidP="00F81AAE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</w:rPr>
            </w:pPr>
          </w:p>
          <w:p w:rsidR="00F81AAE" w:rsidRPr="00DD66F1" w:rsidRDefault="00F81AAE" w:rsidP="00F81AAE">
            <w:pPr>
              <w:pStyle w:val="TableParagraph"/>
              <w:ind w:left="309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984" w:type="dxa"/>
          </w:tcPr>
          <w:p w:rsidR="00F81AAE" w:rsidRPr="00DD66F1" w:rsidRDefault="00F81AAE" w:rsidP="00F81AAE">
            <w:pPr>
              <w:pStyle w:val="TableParagraph"/>
              <w:spacing w:before="12"/>
              <w:ind w:left="65"/>
              <w:jc w:val="center"/>
              <w:rPr>
                <w:rFonts w:ascii="Times New Roman" w:hAnsi="Times New Roman" w:cs="Times New Roman"/>
                <w:w w:val="99"/>
                <w:sz w:val="20"/>
              </w:rPr>
            </w:pPr>
          </w:p>
          <w:p w:rsidR="00F81AAE" w:rsidRPr="00F81AAE" w:rsidRDefault="00F81AAE" w:rsidP="00F81AAE">
            <w:pPr>
              <w:pStyle w:val="TableParagraph"/>
              <w:spacing w:before="12"/>
              <w:ind w:left="6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F81AAE" w:rsidRPr="00DD66F1" w:rsidRDefault="00F81AAE" w:rsidP="00F81AAE">
            <w:pPr>
              <w:pStyle w:val="TableParagraph"/>
              <w:spacing w:before="12"/>
              <w:ind w:right="649"/>
              <w:jc w:val="right"/>
              <w:rPr>
                <w:rFonts w:ascii="Times New Roman" w:hAnsi="Times New Roman" w:cs="Times New Roman"/>
                <w:w w:val="99"/>
                <w:sz w:val="20"/>
              </w:rPr>
            </w:pPr>
          </w:p>
          <w:p w:rsidR="00F81AAE" w:rsidRPr="00F81AAE" w:rsidRDefault="00F81AAE" w:rsidP="00F81AAE">
            <w:pPr>
              <w:pStyle w:val="TableParagraph"/>
              <w:spacing w:before="12"/>
              <w:ind w:right="649"/>
              <w:jc w:val="right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748" w:type="dxa"/>
          </w:tcPr>
          <w:p w:rsidR="00F81AAE" w:rsidRPr="00F81AAE" w:rsidRDefault="00F81AAE" w:rsidP="00F81AAE">
            <w:pPr>
              <w:pStyle w:val="TableParagraph"/>
              <w:spacing w:before="12"/>
              <w:ind w:left="60"/>
              <w:jc w:val="center"/>
              <w:rPr>
                <w:rFonts w:ascii="Times New Roman" w:hAnsi="Times New Roman" w:cs="Times New Roman"/>
                <w:w w:val="99"/>
                <w:sz w:val="20"/>
                <w:lang w:val="ru-RU"/>
              </w:rPr>
            </w:pPr>
          </w:p>
          <w:p w:rsidR="00F81AAE" w:rsidRPr="00F81AAE" w:rsidRDefault="00F81AAE" w:rsidP="00F81AAE">
            <w:pPr>
              <w:pStyle w:val="TableParagraph"/>
              <w:spacing w:before="12"/>
              <w:ind w:left="60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01" w:type="dxa"/>
          </w:tcPr>
          <w:p w:rsidR="00F81AAE" w:rsidRDefault="00F81AAE" w:rsidP="00F81AAE">
            <w:pPr>
              <w:jc w:val="center"/>
            </w:pPr>
            <w:r w:rsidRPr="0006132A">
              <w:rPr>
                <w:rFonts w:ascii="Times New Roman" w:hAnsi="Times New Roman" w:cs="Times New Roman"/>
                <w:w w:val="99"/>
                <w:sz w:val="20"/>
              </w:rPr>
              <w:t>-</w:t>
            </w:r>
          </w:p>
        </w:tc>
        <w:tc>
          <w:tcPr>
            <w:tcW w:w="1743" w:type="dxa"/>
          </w:tcPr>
          <w:p w:rsidR="00F81AAE" w:rsidRPr="00DD66F1" w:rsidRDefault="00F81AAE" w:rsidP="00F81AAE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:rsidR="00F81AAE" w:rsidRPr="00DD66F1" w:rsidRDefault="00F81AAE" w:rsidP="00F81AAE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D66F1" w:rsidTr="00791A59">
        <w:trPr>
          <w:trHeight w:val="846"/>
        </w:trPr>
        <w:tc>
          <w:tcPr>
            <w:tcW w:w="526" w:type="dxa"/>
            <w:vMerge/>
            <w:tcBorders>
              <w:top w:val="nil"/>
            </w:tcBorders>
          </w:tcPr>
          <w:p w:rsidR="00DD66F1" w:rsidRDefault="00DD66F1" w:rsidP="00791A5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D66F1" w:rsidRPr="00DD66F1" w:rsidRDefault="00DD66F1" w:rsidP="00791A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5" w:type="dxa"/>
          </w:tcPr>
          <w:p w:rsidR="00DD66F1" w:rsidRPr="00DD66F1" w:rsidRDefault="00DD66F1" w:rsidP="00791A59">
            <w:pPr>
              <w:pStyle w:val="TableParagraph"/>
              <w:spacing w:before="12"/>
              <w:ind w:left="270"/>
              <w:rPr>
                <w:rFonts w:ascii="Times New Roman" w:hAnsi="Times New Roman" w:cs="Times New Roman"/>
                <w:b/>
                <w:sz w:val="20"/>
              </w:rPr>
            </w:pPr>
          </w:p>
          <w:p w:rsidR="00DD66F1" w:rsidRPr="00DD66F1" w:rsidRDefault="00DD66F1" w:rsidP="00791A59">
            <w:pPr>
              <w:pStyle w:val="TableParagraph"/>
              <w:spacing w:before="12"/>
              <w:ind w:left="270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DD66F1">
              <w:rPr>
                <w:rFonts w:ascii="Times New Roman" w:hAnsi="Times New Roman" w:cs="Times New Roman"/>
                <w:b/>
                <w:sz w:val="20"/>
              </w:rPr>
              <w:t>всего</w:t>
            </w:r>
            <w:proofErr w:type="spellEnd"/>
          </w:p>
        </w:tc>
        <w:tc>
          <w:tcPr>
            <w:tcW w:w="984" w:type="dxa"/>
          </w:tcPr>
          <w:p w:rsidR="004F3BB3" w:rsidRDefault="004F3BB3" w:rsidP="00791A59">
            <w:pPr>
              <w:pStyle w:val="TableParagraph"/>
              <w:spacing w:before="12"/>
              <w:ind w:left="97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  <w:p w:rsidR="00DD66F1" w:rsidRPr="004F3BB3" w:rsidRDefault="004F3BB3" w:rsidP="00791A59">
            <w:pPr>
              <w:pStyle w:val="TableParagraph"/>
              <w:spacing w:before="12"/>
              <w:ind w:left="97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29411,392</w:t>
            </w:r>
          </w:p>
        </w:tc>
        <w:tc>
          <w:tcPr>
            <w:tcW w:w="1440" w:type="dxa"/>
          </w:tcPr>
          <w:p w:rsidR="00DD66F1" w:rsidRPr="00DD66F1" w:rsidRDefault="00DD66F1" w:rsidP="00791A59">
            <w:pPr>
              <w:pStyle w:val="TableParagraph"/>
              <w:spacing w:before="12"/>
              <w:ind w:left="95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DD66F1" w:rsidRPr="00F81AAE" w:rsidRDefault="004F3BB3" w:rsidP="00791A59">
            <w:pPr>
              <w:pStyle w:val="TableParagraph"/>
              <w:spacing w:before="12"/>
              <w:ind w:left="95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28823,163</w:t>
            </w:r>
          </w:p>
        </w:tc>
        <w:tc>
          <w:tcPr>
            <w:tcW w:w="1748" w:type="dxa"/>
          </w:tcPr>
          <w:p w:rsidR="00DD66F1" w:rsidRPr="00D43F48" w:rsidRDefault="00DD66F1" w:rsidP="00791A59">
            <w:pPr>
              <w:pStyle w:val="TableParagraph"/>
              <w:spacing w:before="12"/>
              <w:ind w:left="95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  <w:p w:rsidR="00DD66F1" w:rsidRPr="00F81AAE" w:rsidRDefault="004F3BB3" w:rsidP="00791A59">
            <w:pPr>
              <w:pStyle w:val="TableParagraph"/>
              <w:spacing w:before="12"/>
              <w:ind w:left="95"/>
              <w:jc w:val="center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588,229</w:t>
            </w:r>
          </w:p>
        </w:tc>
        <w:tc>
          <w:tcPr>
            <w:tcW w:w="1501" w:type="dxa"/>
          </w:tcPr>
          <w:p w:rsidR="00DD66F1" w:rsidRPr="00D43F48" w:rsidRDefault="00DD66F1" w:rsidP="00791A59">
            <w:pPr>
              <w:pStyle w:val="TableParagraph"/>
              <w:rPr>
                <w:rFonts w:ascii="Times New Roman" w:hAnsi="Times New Roman" w:cs="Times New Roman"/>
                <w:sz w:val="20"/>
                <w:lang w:val="ru-RU"/>
              </w:rPr>
            </w:pPr>
          </w:p>
          <w:p w:rsidR="00DD66F1" w:rsidRPr="00DD66F1" w:rsidRDefault="00DD66F1" w:rsidP="00791A5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DD66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43" w:type="dxa"/>
          </w:tcPr>
          <w:p w:rsidR="00DD66F1" w:rsidRPr="00DD66F1" w:rsidRDefault="00DD66F1" w:rsidP="00791A5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D66F1" w:rsidRDefault="00DD66F1" w:rsidP="00DD66F1">
      <w:pPr>
        <w:rPr>
          <w:sz w:val="20"/>
        </w:rPr>
        <w:sectPr w:rsidR="00DD66F1" w:rsidSect="00D43F48">
          <w:footerReference w:type="default" r:id="rId6"/>
          <w:pgSz w:w="11910" w:h="16840"/>
          <w:pgMar w:top="567" w:right="500" w:bottom="0" w:left="500" w:header="0" w:footer="1145" w:gutter="0"/>
          <w:pgNumType w:start="27"/>
          <w:cols w:space="720"/>
        </w:sectPr>
      </w:pPr>
    </w:p>
    <w:p w:rsidR="002F110C" w:rsidRPr="00F81AAE" w:rsidRDefault="002F110C" w:rsidP="00D43F48">
      <w:pPr>
        <w:tabs>
          <w:tab w:val="left" w:pos="3975"/>
        </w:tabs>
      </w:pPr>
    </w:p>
    <w:sectPr w:rsidR="002F110C" w:rsidRPr="00F81AAE" w:rsidSect="00D43F4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D64" w:rsidRDefault="00DB1D64" w:rsidP="00DD66F1">
      <w:r>
        <w:separator/>
      </w:r>
    </w:p>
  </w:endnote>
  <w:endnote w:type="continuationSeparator" w:id="0">
    <w:p w:rsidR="00DB1D64" w:rsidRDefault="00DB1D64" w:rsidP="00DD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527" w:rsidRDefault="00DB1D6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6.9pt;margin-top:773.05pt;width:19.25pt;height:18.15pt;z-index:-251658752;mso-position-horizontal-relative:page;mso-position-vertical-relative:page" filled="f" stroked="f">
          <v:textbox style="mso-next-textbox:#_x0000_s2049" inset="0,0,0,0">
            <w:txbxContent>
              <w:p w:rsidR="00E91527" w:rsidRDefault="00DB1D64" w:rsidP="00DD66F1">
                <w:pPr>
                  <w:spacing w:before="21"/>
                  <w:rPr>
                    <w:sz w:val="2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D64" w:rsidRDefault="00DB1D64" w:rsidP="00DD66F1">
      <w:r>
        <w:separator/>
      </w:r>
    </w:p>
  </w:footnote>
  <w:footnote w:type="continuationSeparator" w:id="0">
    <w:p w:rsidR="00DB1D64" w:rsidRDefault="00DB1D64" w:rsidP="00DD6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66F1"/>
    <w:rsid w:val="00077C2C"/>
    <w:rsid w:val="001C6065"/>
    <w:rsid w:val="00215528"/>
    <w:rsid w:val="00243AD2"/>
    <w:rsid w:val="002F110C"/>
    <w:rsid w:val="00381068"/>
    <w:rsid w:val="003B635E"/>
    <w:rsid w:val="003D2DA5"/>
    <w:rsid w:val="004F3BB3"/>
    <w:rsid w:val="00507876"/>
    <w:rsid w:val="005223F9"/>
    <w:rsid w:val="00631187"/>
    <w:rsid w:val="00663A3F"/>
    <w:rsid w:val="006B692D"/>
    <w:rsid w:val="006E5D18"/>
    <w:rsid w:val="006E6E6C"/>
    <w:rsid w:val="00746ADE"/>
    <w:rsid w:val="007B5384"/>
    <w:rsid w:val="0096107B"/>
    <w:rsid w:val="009C54F1"/>
    <w:rsid w:val="00B16BEA"/>
    <w:rsid w:val="00B33284"/>
    <w:rsid w:val="00B93855"/>
    <w:rsid w:val="00C7646E"/>
    <w:rsid w:val="00D43F48"/>
    <w:rsid w:val="00DB1D64"/>
    <w:rsid w:val="00DD66F1"/>
    <w:rsid w:val="00E61AEA"/>
    <w:rsid w:val="00E727ED"/>
    <w:rsid w:val="00F81AAE"/>
    <w:rsid w:val="00F8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47C900"/>
  <w15:docId w15:val="{1E0A9A63-2362-4887-AF26-44B42A9B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D66F1"/>
    <w:pPr>
      <w:widowControl w:val="0"/>
      <w:autoSpaceDE w:val="0"/>
      <w:autoSpaceDN w:val="0"/>
    </w:pPr>
    <w:rPr>
      <w:rFonts w:eastAsia="Times New Roman"/>
      <w:sz w:val="22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66F1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D66F1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DD66F1"/>
    <w:rPr>
      <w:rFonts w:eastAsia="Times New Roman"/>
      <w:sz w:val="26"/>
      <w:szCs w:val="26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D66F1"/>
  </w:style>
  <w:style w:type="paragraph" w:styleId="a5">
    <w:name w:val="header"/>
    <w:basedOn w:val="a"/>
    <w:link w:val="a6"/>
    <w:uiPriority w:val="99"/>
    <w:semiHidden/>
    <w:unhideWhenUsed/>
    <w:rsid w:val="00DD66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66F1"/>
    <w:rPr>
      <w:rFonts w:eastAsia="Times New Roman"/>
      <w:sz w:val="22"/>
      <w:szCs w:val="22"/>
      <w:lang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DD66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66F1"/>
    <w:rPr>
      <w:rFonts w:eastAsia="Times New Roman"/>
      <w:sz w:val="22"/>
      <w:szCs w:val="22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B3328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33284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Programmer</dc:creator>
  <cp:keywords/>
  <dc:description/>
  <cp:lastModifiedBy>Asia</cp:lastModifiedBy>
  <cp:revision>13</cp:revision>
  <cp:lastPrinted>2019-03-05T09:19:00Z</cp:lastPrinted>
  <dcterms:created xsi:type="dcterms:W3CDTF">2019-01-20T13:06:00Z</dcterms:created>
  <dcterms:modified xsi:type="dcterms:W3CDTF">2020-11-12T09:46:00Z</dcterms:modified>
</cp:coreProperties>
</file>