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4F2CC7" w:rsidRDefault="007815B3" w:rsidP="00C036AC">
      <w:pPr>
        <w:pStyle w:val="a5"/>
        <w:ind w:left="3686" w:right="1559" w:hanging="3686"/>
        <w:contextualSpacing/>
        <w:rPr>
          <w:b/>
          <w:color w:val="000000"/>
          <w:spacing w:val="-2"/>
          <w:sz w:val="32"/>
          <w:szCs w:val="32"/>
        </w:rPr>
      </w:pPr>
      <w:r w:rsidRPr="007815B3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</w:t>
      </w:r>
      <w:r w:rsidR="004F391E" w:rsidRPr="00DC7A62">
        <w:rPr>
          <w:b/>
          <w:color w:val="000000"/>
          <w:spacing w:val="-2"/>
          <w:sz w:val="40"/>
          <w:szCs w:val="40"/>
        </w:rPr>
        <w:t xml:space="preserve">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                   </w:t>
      </w:r>
      <w:r w:rsidR="00DC7A62" w:rsidRPr="00DC7A62">
        <w:rPr>
          <w:b/>
          <w:color w:val="000000"/>
          <w:spacing w:val="-2"/>
          <w:sz w:val="40"/>
          <w:szCs w:val="40"/>
        </w:rPr>
        <w:t xml:space="preserve">         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</w:t>
      </w:r>
      <w:r w:rsidR="00DC7A62">
        <w:rPr>
          <w:b/>
          <w:color w:val="000000"/>
          <w:spacing w:val="-2"/>
          <w:sz w:val="40"/>
          <w:szCs w:val="40"/>
        </w:rPr>
        <w:t xml:space="preserve">                  </w:t>
      </w:r>
      <w:r w:rsidR="00C036AC">
        <w:rPr>
          <w:b/>
          <w:color w:val="000000"/>
          <w:spacing w:val="-2"/>
          <w:sz w:val="40"/>
          <w:szCs w:val="40"/>
        </w:rPr>
        <w:t xml:space="preserve">         </w:t>
      </w:r>
      <w:r w:rsidR="00DC7A62" w:rsidRPr="004F2CC7">
        <w:rPr>
          <w:b/>
          <w:color w:val="000000"/>
          <w:spacing w:val="-2"/>
          <w:sz w:val="32"/>
          <w:szCs w:val="32"/>
        </w:rPr>
        <w:t>ПРОЕКТ</w:t>
      </w:r>
      <w:r w:rsidR="00D41737" w:rsidRPr="004F2CC7">
        <w:rPr>
          <w:b/>
          <w:color w:val="000000"/>
          <w:spacing w:val="-2"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DC7A62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</w:t>
      </w:r>
    </w:p>
    <w:p w:rsidR="00822B8C" w:rsidRPr="00822B8C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DC7A6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</w:t>
      </w:r>
      <w:r w:rsidR="002C74A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9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C7A62">
        <w:rPr>
          <w:rFonts w:ascii="Times New Roman" w:hAnsi="Times New Roman" w:cs="Times New Roman"/>
          <w:b/>
          <w:sz w:val="28"/>
          <w:szCs w:val="28"/>
        </w:rPr>
        <w:t>03</w:t>
      </w:r>
      <w:r w:rsidR="0049715E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DC7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Default="00822B8C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Pr="004F2CC7" w:rsidRDefault="003346B4" w:rsidP="00663D74">
      <w:pPr>
        <w:shd w:val="clear" w:color="auto" w:fill="FFFFFF"/>
        <w:tabs>
          <w:tab w:val="left" w:pos="6379"/>
        </w:tabs>
        <w:spacing w:before="100" w:beforeAutospacing="1" w:after="100" w:afterAutospacing="1" w:line="312" w:lineRule="atLeast"/>
        <w:ind w:right="2977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r w:rsidRPr="00663D74">
        <w:rPr>
          <w:rFonts w:ascii="Times New Roman" w:hAnsi="Times New Roman" w:cs="Times New Roman"/>
          <w:sz w:val="28"/>
          <w:szCs w:val="28"/>
        </w:rPr>
        <w:t>О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б </w:t>
      </w:r>
      <w:r w:rsidRP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4F2CC7" w:rsidRPr="004F2CC7">
        <w:rPr>
          <w:rFonts w:ascii="Times New Roman" w:hAnsi="Times New Roman" w:cs="Times New Roman"/>
          <w:sz w:val="28"/>
          <w:szCs w:val="28"/>
        </w:rPr>
        <w:t>"Выдача градостроительного плана земельного участка"</w:t>
      </w:r>
    </w:p>
    <w:p w:rsidR="00DC7A62" w:rsidRPr="00663D74" w:rsidRDefault="004F2CC7" w:rsidP="00663D74">
      <w:pPr>
        <w:spacing w:after="0"/>
        <w:ind w:right="-28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4F2CC7">
        <w:rPr>
          <w:rFonts w:ascii="Times New Roman" w:hAnsi="Times New Roman" w:cs="Times New Roman"/>
          <w:sz w:val="28"/>
          <w:szCs w:val="28"/>
        </w:rPr>
        <w:t>57.3</w:t>
      </w:r>
      <w:r w:rsidR="00663D74" w:rsidRPr="00663D7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</w:t>
      </w:r>
      <w:r w:rsidR="00EA793B"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63D74" w:rsidRPr="00663D74">
        <w:rPr>
          <w:rFonts w:ascii="Times New Roman" w:hAnsi="Times New Roman" w:cs="Times New Roman"/>
          <w:sz w:val="28"/>
          <w:szCs w:val="28"/>
        </w:rPr>
        <w:t>Федеральным</w:t>
      </w:r>
      <w:r w:rsidR="00663D74">
        <w:rPr>
          <w:rFonts w:ascii="Times New Roman" w:hAnsi="Times New Roman" w:cs="Times New Roman"/>
          <w:sz w:val="28"/>
          <w:szCs w:val="28"/>
        </w:rPr>
        <w:t xml:space="preserve"> законом от 27 июля 2010 года №</w:t>
      </w:r>
      <w:r w:rsidR="00663D74" w:rsidRPr="00663D74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</w:t>
      </w:r>
      <w:r w:rsidR="00DC7A62" w:rsidRPr="00663D74">
        <w:rPr>
          <w:rFonts w:ascii="Times New Roman" w:hAnsi="Times New Roman" w:cs="Times New Roman"/>
          <w:sz w:val="28"/>
          <w:szCs w:val="28"/>
        </w:rPr>
        <w:t>,</w:t>
      </w:r>
      <w:r w:rsidR="00EA793B">
        <w:rPr>
          <w:rFonts w:ascii="Times New Roman" w:hAnsi="Times New Roman" w:cs="Times New Roman"/>
          <w:sz w:val="28"/>
          <w:szCs w:val="28"/>
        </w:rPr>
        <w:t xml:space="preserve"> в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целях  повышения   качества   предоставления  и   доступности муниципальных услуг и создания комфортных условий</w:t>
      </w:r>
      <w:r w:rsidR="00EA793B">
        <w:rPr>
          <w:rFonts w:ascii="Times New Roman" w:hAnsi="Times New Roman" w:cs="Times New Roman"/>
          <w:sz w:val="28"/>
          <w:szCs w:val="28"/>
        </w:rPr>
        <w:t xml:space="preserve">,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для получателей муниципальных услуг</w:t>
      </w:r>
      <w:r w:rsidR="00EA793B">
        <w:rPr>
          <w:rFonts w:ascii="Times New Roman" w:hAnsi="Times New Roman" w:cs="Times New Roman"/>
          <w:sz w:val="28"/>
          <w:szCs w:val="28"/>
        </w:rPr>
        <w:t>, руководствуясь Уставом городского поселения</w:t>
      </w:r>
      <w:proofErr w:type="gramEnd"/>
      <w:r w:rsidR="00EA793B">
        <w:rPr>
          <w:rFonts w:ascii="Times New Roman" w:hAnsi="Times New Roman" w:cs="Times New Roman"/>
          <w:sz w:val="28"/>
          <w:szCs w:val="28"/>
        </w:rPr>
        <w:t xml:space="preserve"> Залукокоаже,</w:t>
      </w:r>
      <w:r w:rsid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663D74">
        <w:rPr>
          <w:rFonts w:ascii="Times New Roman" w:hAnsi="Times New Roman" w:cs="Times New Roman"/>
          <w:sz w:val="28"/>
          <w:szCs w:val="28"/>
        </w:rPr>
        <w:t>местная администрация г</w:t>
      </w:r>
      <w:r w:rsidR="00EA793B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3346B4" w:rsidRPr="00663D74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 w:rsid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EA793B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46B4" w:rsidRPr="00663D7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3346B4" w:rsidRPr="00663D7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EA793B" w:rsidRDefault="003346B4" w:rsidP="00663D7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3D74" w:rsidRPr="00663D74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="004F2CC7" w:rsidRPr="004F2CC7">
        <w:rPr>
          <w:rFonts w:ascii="Times New Roman" w:hAnsi="Times New Roman" w:cs="Times New Roman"/>
          <w:sz w:val="28"/>
          <w:szCs w:val="28"/>
        </w:rPr>
        <w:t xml:space="preserve">"Выдача градостроительного плана земельного участка" </w:t>
      </w:r>
      <w:r w:rsidRPr="004F2CC7">
        <w:rPr>
          <w:rFonts w:ascii="Times New Roman" w:hAnsi="Times New Roman" w:cs="Times New Roman"/>
          <w:sz w:val="28"/>
          <w:szCs w:val="28"/>
        </w:rPr>
        <w:t xml:space="preserve">в </w:t>
      </w:r>
      <w:r w:rsidR="0049715E" w:rsidRPr="004F2CC7">
        <w:rPr>
          <w:rFonts w:ascii="Times New Roman" w:hAnsi="Times New Roman" w:cs="Times New Roman"/>
          <w:sz w:val="28"/>
          <w:szCs w:val="28"/>
        </w:rPr>
        <w:t>соответствии с приложением.</w:t>
      </w:r>
    </w:p>
    <w:p w:rsidR="006F182B" w:rsidRDefault="00DC7A62" w:rsidP="00663D7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</w:t>
      </w:r>
      <w:r w:rsidR="003346B4" w:rsidRPr="003346B4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КБР, утвержденного Решением Совета местного самоуправления городского поселения Залу</w:t>
      </w:r>
      <w:r w:rsidR="004F38CB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3346B4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>
        <w:rPr>
          <w:rFonts w:ascii="Times New Roman" w:hAnsi="Times New Roman" w:cs="Times New Roman"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Default="00DC7A62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49715E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b/>
          <w:sz w:val="28"/>
          <w:szCs w:val="28"/>
        </w:rPr>
        <w:t>6.</w:t>
      </w: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6B4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Pr="003346B4">
        <w:rPr>
          <w:rFonts w:ascii="Times New Roman" w:hAnsi="Times New Roman" w:cs="Times New Roman"/>
          <w:sz w:val="28"/>
          <w:szCs w:val="28"/>
        </w:rPr>
        <w:t>.</w:t>
      </w:r>
    </w:p>
    <w:p w:rsidR="003346B4" w:rsidRPr="003346B4" w:rsidRDefault="003346B4" w:rsidP="00DC7A62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DC7A62">
      <w:pPr>
        <w:tabs>
          <w:tab w:val="left" w:pos="7157"/>
        </w:tabs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DC7A62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3346B4">
        <w:rPr>
          <w:rFonts w:ascii="Times New Roman" w:hAnsi="Times New Roman" w:cs="Times New Roman"/>
          <w:sz w:val="28"/>
          <w:szCs w:val="28"/>
        </w:rPr>
        <w:tab/>
      </w:r>
    </w:p>
    <w:p w:rsidR="003346B4" w:rsidRPr="003346B4" w:rsidRDefault="00710495" w:rsidP="00DC7A62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3346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>
        <w:rPr>
          <w:rFonts w:ascii="Times New Roman" w:hAnsi="Times New Roman" w:cs="Times New Roman"/>
          <w:sz w:val="28"/>
          <w:szCs w:val="28"/>
        </w:rPr>
        <w:t xml:space="preserve"> 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А. </w:t>
      </w:r>
      <w:r w:rsidR="003346B4">
        <w:rPr>
          <w:rFonts w:ascii="Times New Roman" w:hAnsi="Times New Roman" w:cs="Times New Roman"/>
          <w:sz w:val="28"/>
          <w:szCs w:val="28"/>
        </w:rPr>
        <w:t>Ю. Котов</w:t>
      </w:r>
    </w:p>
    <w:p w:rsidR="003346B4" w:rsidRPr="003346B4" w:rsidRDefault="003346B4" w:rsidP="003346B4">
      <w:pPr>
        <w:tabs>
          <w:tab w:val="left" w:pos="7157"/>
        </w:tabs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3346B4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3346B4">
      <w:pPr>
        <w:tabs>
          <w:tab w:val="left" w:pos="71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Pr="009703F0" w:rsidRDefault="003346B4" w:rsidP="003346B4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9703F0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9703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703F0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Default="004B491C" w:rsidP="006973E2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7A62">
        <w:rPr>
          <w:rFonts w:ascii="Times New Roman" w:hAnsi="Times New Roman" w:cs="Times New Roman"/>
          <w:sz w:val="26"/>
          <w:szCs w:val="26"/>
        </w:rPr>
        <w:t>Кушховой А.М.</w:t>
      </w:r>
      <w:r>
        <w:rPr>
          <w:rFonts w:ascii="Times New Roman" w:hAnsi="Times New Roman" w:cs="Times New Roman"/>
          <w:sz w:val="26"/>
          <w:szCs w:val="26"/>
        </w:rPr>
        <w:t>.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- 1 экз.</w:t>
      </w: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3E2" w:rsidRDefault="00376F10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663D74" w:rsidRDefault="006973E2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76F10">
        <w:rPr>
          <w:rFonts w:ascii="Times New Roman" w:hAnsi="Times New Roman"/>
        </w:rPr>
        <w:t xml:space="preserve">   </w:t>
      </w: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4F2CC7" w:rsidRDefault="004F2CC7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4F2CC7" w:rsidRDefault="004F2CC7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4F2CC7" w:rsidRDefault="004F2CC7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4F2CC7" w:rsidRDefault="004F2CC7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:rsidR="00663D74" w:rsidRP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663D74">
        <w:rPr>
          <w:rFonts w:ascii="Times New Roman" w:hAnsi="Times New Roman"/>
          <w:sz w:val="26"/>
          <w:szCs w:val="26"/>
        </w:rPr>
        <w:t>Утвержден</w:t>
      </w:r>
    </w:p>
    <w:p w:rsidR="00376F10" w:rsidRP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  <w:sz w:val="26"/>
          <w:szCs w:val="26"/>
        </w:rPr>
      </w:pPr>
      <w:r w:rsidRPr="00663D7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376F10" w:rsidRPr="00663D74">
        <w:rPr>
          <w:rFonts w:ascii="Times New Roman" w:hAnsi="Times New Roman"/>
          <w:sz w:val="26"/>
          <w:szCs w:val="26"/>
        </w:rPr>
        <w:t>Приложение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/>
          <w:sz w:val="26"/>
          <w:szCs w:val="26"/>
        </w:rPr>
        <w:t xml:space="preserve">                                                                  к </w:t>
      </w:r>
      <w:r w:rsidRPr="00663D74">
        <w:rPr>
          <w:rFonts w:ascii="Times New Roman" w:hAnsi="Times New Roman" w:cs="Times New Roman"/>
          <w:sz w:val="26"/>
          <w:szCs w:val="26"/>
        </w:rPr>
        <w:t>постановлению  местной администрации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городского поселения Залукокоаже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63D74" w:rsidRPr="00663D74">
        <w:rPr>
          <w:rFonts w:ascii="Times New Roman" w:hAnsi="Times New Roman" w:cs="Times New Roman"/>
          <w:sz w:val="26"/>
          <w:szCs w:val="26"/>
        </w:rPr>
        <w:t xml:space="preserve">           от 00_____________</w:t>
      </w:r>
      <w:r w:rsidR="006F182B" w:rsidRPr="00663D74">
        <w:rPr>
          <w:rFonts w:ascii="Times New Roman" w:hAnsi="Times New Roman" w:cs="Times New Roman"/>
          <w:sz w:val="26"/>
          <w:szCs w:val="26"/>
        </w:rPr>
        <w:t xml:space="preserve"> 2023</w:t>
      </w:r>
      <w:r w:rsidRPr="00663D74">
        <w:rPr>
          <w:rFonts w:ascii="Times New Roman" w:hAnsi="Times New Roman" w:cs="Times New Roman"/>
          <w:sz w:val="26"/>
          <w:szCs w:val="26"/>
        </w:rPr>
        <w:t xml:space="preserve">  №               </w:t>
      </w:r>
    </w:p>
    <w:p w:rsidR="00376F10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376F10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4F2CC7" w:rsidRDefault="00111072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  <w:r w:rsidRPr="00111072">
        <w:rPr>
          <w:rFonts w:ascii="Times New Roman" w:hAnsi="Times New Roman" w:cs="Times New Roman"/>
          <w:sz w:val="30"/>
          <w:szCs w:val="30"/>
        </w:rPr>
        <w:t xml:space="preserve">Административный регламент </w:t>
      </w:r>
    </w:p>
    <w:p w:rsidR="004F2CC7" w:rsidRDefault="00111072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  <w:r w:rsidRPr="00111072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услуги </w:t>
      </w:r>
    </w:p>
    <w:p w:rsidR="00D7780D" w:rsidRDefault="004F2CC7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"Выдача градостроительного плана земельного участка"</w:t>
      </w:r>
    </w:p>
    <w:p w:rsidR="004F2CC7" w:rsidRDefault="004F2CC7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"Выдача градостроительного плана земельного участка" (далее - Административный регламент) устанавливает состав, последовательность и сроки выполнения административных процедур и административных действий</w:t>
      </w:r>
      <w:r w:rsidR="00B909C0">
        <w:rPr>
          <w:rFonts w:ascii="Times New Roman" w:hAnsi="Times New Roman" w:cs="Times New Roman"/>
          <w:sz w:val="28"/>
          <w:szCs w:val="28"/>
        </w:rPr>
        <w:t>,</w:t>
      </w:r>
      <w:r w:rsidR="00B909C0" w:rsidRPr="00B909C0">
        <w:rPr>
          <w:rFonts w:ascii="Times New Roman" w:hAnsi="Times New Roman" w:cs="Times New Roman"/>
          <w:sz w:val="28"/>
          <w:szCs w:val="28"/>
        </w:rPr>
        <w:t xml:space="preserve"> </w:t>
      </w:r>
      <w:r w:rsidR="00EB6D6D">
        <w:rPr>
          <w:rFonts w:ascii="Times New Roman" w:hAnsi="Times New Roman" w:cs="Times New Roman"/>
          <w:sz w:val="28"/>
          <w:szCs w:val="28"/>
        </w:rPr>
        <w:t>о</w:t>
      </w:r>
      <w:r w:rsidR="00B909C0" w:rsidRPr="00FA6FFB">
        <w:rPr>
          <w:rFonts w:ascii="Times New Roman" w:hAnsi="Times New Roman" w:cs="Times New Roman"/>
          <w:sz w:val="28"/>
          <w:szCs w:val="28"/>
        </w:rPr>
        <w:t>тдел</w:t>
      </w:r>
      <w:r w:rsidR="00B909C0">
        <w:rPr>
          <w:rFonts w:ascii="Times New Roman" w:hAnsi="Times New Roman" w:cs="Times New Roman"/>
          <w:sz w:val="28"/>
          <w:szCs w:val="28"/>
        </w:rPr>
        <w:t>ом</w:t>
      </w:r>
      <w:r w:rsidR="00B909C0" w:rsidRPr="00FA6FFB">
        <w:rPr>
          <w:rFonts w:ascii="Times New Roman" w:hAnsi="Times New Roman"/>
          <w:sz w:val="28"/>
          <w:szCs w:val="28"/>
        </w:rPr>
        <w:t xml:space="preserve"> по вопросам жизнеобеспечения, агропромышленного комплекса и охраны окружающей среды  местной администрации городского поселения Залукокоаже</w:t>
      </w:r>
      <w:r w:rsidR="00B909C0" w:rsidRPr="00B909C0">
        <w:rPr>
          <w:rFonts w:ascii="Times New Roman" w:hAnsi="Times New Roman" w:cs="Times New Roman"/>
          <w:sz w:val="28"/>
          <w:szCs w:val="28"/>
        </w:rPr>
        <w:t xml:space="preserve"> </w:t>
      </w:r>
      <w:r w:rsidR="00B909C0" w:rsidRPr="00FA6FFB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4F2CC7">
        <w:rPr>
          <w:rFonts w:ascii="Times New Roman" w:hAnsi="Times New Roman" w:cs="Times New Roman"/>
          <w:sz w:val="28"/>
          <w:szCs w:val="28"/>
        </w:rPr>
        <w:t xml:space="preserve"> (далее - Отдел, уполномоченный орган), порядок взаимодействия Отдела с государственными органами и организациями, структурными подразделениями </w:t>
      </w:r>
      <w:r w:rsidR="006E3570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="006E3570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>администра</w:t>
      </w:r>
      <w:r w:rsidR="006E3570">
        <w:rPr>
          <w:rFonts w:ascii="Times New Roman" w:hAnsi="Times New Roman" w:cs="Times New Roman"/>
          <w:sz w:val="28"/>
          <w:szCs w:val="28"/>
        </w:rPr>
        <w:t>ции городского поселения Залукокоаже</w:t>
      </w:r>
      <w:r w:rsidRPr="004F2CC7">
        <w:rPr>
          <w:rFonts w:ascii="Times New Roman" w:hAnsi="Times New Roman" w:cs="Times New Roman"/>
          <w:sz w:val="28"/>
          <w:szCs w:val="28"/>
        </w:rPr>
        <w:t xml:space="preserve">, порядок взаимодействия Отдела с заявителями при предоставлении муниципальной услуги, а также формы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порядок обжалования действий (бездействия) должностных лиц и принимаемых ими решений.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Действие Административного регламента распространяется на объекты капитального строительства, разрешение на строительство которых было выдано </w:t>
      </w:r>
      <w:r w:rsidR="006E3570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4F2CC7">
        <w:rPr>
          <w:rFonts w:ascii="Times New Roman" w:hAnsi="Times New Roman" w:cs="Times New Roman"/>
          <w:sz w:val="28"/>
          <w:szCs w:val="28"/>
        </w:rPr>
        <w:t>администрац</w:t>
      </w:r>
      <w:r w:rsidR="006E3570">
        <w:rPr>
          <w:rFonts w:ascii="Times New Roman" w:hAnsi="Times New Roman" w:cs="Times New Roman"/>
          <w:sz w:val="28"/>
          <w:szCs w:val="28"/>
        </w:rPr>
        <w:t>ией городского поселения Залукокоаже</w:t>
      </w:r>
      <w:r w:rsidR="006E3570" w:rsidRPr="006E3570">
        <w:rPr>
          <w:rFonts w:ascii="Times New Roman" w:hAnsi="Times New Roman" w:cs="Times New Roman"/>
          <w:sz w:val="28"/>
          <w:szCs w:val="28"/>
        </w:rPr>
        <w:t xml:space="preserve"> </w:t>
      </w:r>
      <w:r w:rsidR="006E3570" w:rsidRPr="00FA6FFB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4F2CC7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2. Заявителями на получение муниципальной услуги являются физические, юридические лица, индивидуальные предприниматели - правообладатели земельного участка (далее - заявитель).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От имени заявителя могут выступать лица, уполномоченные на представление интересов заявителя в соответствии с законодательством Российской Федерации.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7780" w:rsidRDefault="004F2CC7" w:rsidP="00D57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3. 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</w:t>
      </w:r>
    </w:p>
    <w:p w:rsidR="004F2CC7" w:rsidRPr="004F2CC7" w:rsidRDefault="004F2CC7" w:rsidP="00D57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устной (при личном обращении заявителя и/или по телефону);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электронной почте, факсу);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 информационном стенде уполномоченного органа в форме информационных (текстовых) материалов;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форме информационных (мультимедийных) материалов в информационно-телекоммуникационной сети "Интернет":</w:t>
      </w:r>
    </w:p>
    <w:p w:rsidR="004F2CC7" w:rsidRPr="004F2CC7" w:rsidRDefault="004F2CC7" w:rsidP="00B909C0">
      <w:pPr>
        <w:pStyle w:val="ConsPlusNormal"/>
        <w:spacing w:before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C41729">
        <w:rPr>
          <w:rFonts w:ascii="Times New Roman" w:hAnsi="Times New Roman" w:cs="Times New Roman"/>
          <w:sz w:val="28"/>
          <w:szCs w:val="28"/>
        </w:rPr>
        <w:t xml:space="preserve">йте городского поселения Залукокоаже </w:t>
      </w:r>
      <w:hyperlink r:id="rId9" w:history="1">
        <w:r w:rsidR="00C41729" w:rsidRPr="00C41729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www</w:t>
        </w:r>
        <w:r w:rsidR="00C41729" w:rsidRPr="00C41729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C41729" w:rsidRPr="00C41729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gpzalukokoazhe</w:t>
        </w:r>
        <w:r w:rsidR="00C41729" w:rsidRPr="00C41729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C41729" w:rsidRPr="00C41729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</w:t>
        </w:r>
      </w:hyperlink>
      <w:r w:rsidRPr="004F2CC7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портал" www.gosuslugi.ru (далее - Единый портал);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специалистами уполномоченного органа в следующих формах (по выбору заявителя):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 по телефону);</w:t>
      </w: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D57780" w:rsidRPr="00D57780" w:rsidRDefault="00D57780" w:rsidP="00D57780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780">
        <w:rPr>
          <w:rFonts w:ascii="Times New Roman" w:hAnsi="Times New Roman" w:cs="Times New Roman"/>
          <w:sz w:val="28"/>
          <w:szCs w:val="28"/>
        </w:rPr>
        <w:t>Заявитель либо его представитель может обратиться за получением необходимой информации по вопросу получения муниципальной услуги в  местную администрацию городского поселения Залукокоаже Зольского муниципального района  Кабардино - Балкарской Республики по адресу: 361700, Кабардино-Балкарская Республика, Зольский район п. Залукокоаже, ул. Калмыкова, 20.</w:t>
      </w:r>
    </w:p>
    <w:p w:rsidR="00D57780" w:rsidRPr="00D57780" w:rsidRDefault="00D57780" w:rsidP="00D57780">
      <w:pPr>
        <w:pStyle w:val="ConsPlusNormal"/>
        <w:spacing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7780">
        <w:rPr>
          <w:rFonts w:ascii="Times New Roman" w:hAnsi="Times New Roman" w:cs="Times New Roman"/>
          <w:sz w:val="28"/>
          <w:szCs w:val="28"/>
        </w:rPr>
        <w:t>Прием граждан осуществляется: понедельник - четверг с 9.30 до 12.30 часов и с 14.30 до 17.00 часов. С 13-00 до 14-00 часов - обеденный перерыв. Пятница - неприемный день (работа с документами).</w:t>
      </w:r>
    </w:p>
    <w:p w:rsidR="00D57780" w:rsidRPr="00D57780" w:rsidRDefault="00D57780" w:rsidP="00D57780">
      <w:pPr>
        <w:pStyle w:val="ConsPlusNormal"/>
        <w:spacing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7780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D57780" w:rsidRDefault="00D57780" w:rsidP="00D57780">
      <w:pPr>
        <w:pStyle w:val="ConsPlusNormal"/>
        <w:spacing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7780">
        <w:rPr>
          <w:rFonts w:ascii="Times New Roman" w:hAnsi="Times New Roman" w:cs="Times New Roman"/>
          <w:sz w:val="28"/>
          <w:szCs w:val="28"/>
        </w:rPr>
        <w:t>Телефон для справок  отдела: (86637) 4-15-62; Факс (86636) 4-11-88.</w:t>
      </w:r>
    </w:p>
    <w:p w:rsidR="004F2CC7" w:rsidRPr="004F2CC7" w:rsidRDefault="004F2CC7" w:rsidP="00D57780">
      <w:pPr>
        <w:pStyle w:val="ConsPlusNormal"/>
        <w:spacing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4. В случае устного обращения (лично или по телефону) заявителя (его представителя) специалисты уполномоченного органа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уполномоченном органе.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посредством Единого портала заявителям необходимо использовать адреса в информационно-телекоммуникационной сети "Интернет", указанные в пункте 3 Административного регламента.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-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5. 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месте нахождения и графиках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МФЦ, справочные телефоны уполномоченного органа, иных организаций, участвующих в предоставлении муниципальной услуги, территориальных органов федеральных органов исполнительной власти, органов местного самоуправления муниципальных образований </w:t>
      </w:r>
      <w:r w:rsidR="00BC08A9" w:rsidRPr="00BC08A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4F2CC7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или в ведении которых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находятся документы и (или) информация, получаемые по межведомственному запросу, в том числе номер телефона-автоинформатора (при наличии), адреса официального сайта, а также электронной почты и (или) формы обратной связи уполномоченного органа (далее - справочная информация), размещается на официальном сайте, на Едином портале, а также на информационных стендах в помещениях уполномоченного органа, МФЦ.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Для получения такой информации по выбору заявителя могут использоваться способы, указанные в пункте 3 Административного регламента.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Уполномоченный орган обеспечивает полноту, актуальность и достоверность размещаемой справочной информации.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7. На информационном стенде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справочная информация;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бланки заявлений о предоставлении муниципальной услуги и образцы их заполнения.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случае внесения изменений в порядок предоставления муниципальной услуги специалисты уполномоченного органа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"Интернет" на официальном сайте, Едином портале, на информационных стендах уполномоченного органа, находящихся в местах предоставления муниципальной услуги.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8. Выдача градостроительного плана земельного участка.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EB6D6D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D6D">
        <w:rPr>
          <w:rFonts w:ascii="Times New Roman" w:hAnsi="Times New Roman" w:cs="Times New Roman"/>
          <w:sz w:val="28"/>
          <w:szCs w:val="28"/>
        </w:rPr>
        <w:t xml:space="preserve">9. Органом, предоставляющим муниципальную услугу, является </w:t>
      </w:r>
      <w:r w:rsidR="00BC08A9" w:rsidRPr="00EB6D6D">
        <w:rPr>
          <w:rFonts w:ascii="Times New Roman" w:hAnsi="Times New Roman" w:cs="Times New Roman"/>
          <w:sz w:val="28"/>
          <w:szCs w:val="28"/>
        </w:rPr>
        <w:t>местная администрация городского поселения Залукокоаже Зольского муниципального района  Кабардино - Балкарской Республики</w:t>
      </w:r>
      <w:r w:rsidRPr="00EB6D6D">
        <w:rPr>
          <w:rFonts w:ascii="Times New Roman" w:hAnsi="Times New Roman" w:cs="Times New Roman"/>
          <w:sz w:val="28"/>
          <w:szCs w:val="28"/>
        </w:rPr>
        <w:t>.</w:t>
      </w:r>
    </w:p>
    <w:p w:rsidR="00EB6D6D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D6D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структур</w:t>
      </w:r>
      <w:r w:rsidR="00BC08A9" w:rsidRPr="00EB6D6D">
        <w:rPr>
          <w:rFonts w:ascii="Times New Roman" w:hAnsi="Times New Roman" w:cs="Times New Roman"/>
          <w:sz w:val="28"/>
          <w:szCs w:val="28"/>
        </w:rPr>
        <w:t>ное подразделение местной администрации городского поселения Залукокоаже Зольского муниципального района  Кабардино - Балкарской Республики</w:t>
      </w:r>
      <w:r w:rsidRPr="00EB6D6D">
        <w:rPr>
          <w:rFonts w:ascii="Times New Roman" w:hAnsi="Times New Roman" w:cs="Times New Roman"/>
          <w:sz w:val="28"/>
          <w:szCs w:val="28"/>
        </w:rPr>
        <w:t xml:space="preserve"> - </w:t>
      </w:r>
      <w:r w:rsidR="00EB6D6D" w:rsidRPr="00EB6D6D">
        <w:rPr>
          <w:rFonts w:ascii="Times New Roman" w:hAnsi="Times New Roman" w:cs="Times New Roman"/>
          <w:sz w:val="28"/>
          <w:szCs w:val="28"/>
        </w:rPr>
        <w:t>отдел</w:t>
      </w:r>
      <w:r w:rsidR="00EB6D6D" w:rsidRPr="00EB6D6D">
        <w:rPr>
          <w:rFonts w:ascii="Times New Roman" w:hAnsi="Times New Roman"/>
          <w:sz w:val="28"/>
          <w:szCs w:val="28"/>
        </w:rPr>
        <w:t xml:space="preserve"> по вопросам жизнеобеспечения, агропромышленного</w:t>
      </w:r>
      <w:r w:rsidR="00EB6D6D" w:rsidRPr="00FA6FFB">
        <w:rPr>
          <w:rFonts w:ascii="Times New Roman" w:hAnsi="Times New Roman"/>
          <w:sz w:val="28"/>
          <w:szCs w:val="28"/>
        </w:rPr>
        <w:t xml:space="preserve"> комплекса и охраны окружающей среды  местной администрации городского поселения Залукокоаже</w:t>
      </w:r>
      <w:r w:rsidR="00EB6D6D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обратиться в МФЦ.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Перечень органов власти и организаций, участвующих в предоставлении муниципальной услуги, в том чис</w:t>
      </w:r>
      <w:r w:rsidR="00EB6D6D">
        <w:rPr>
          <w:rFonts w:ascii="Times New Roman" w:hAnsi="Times New Roman" w:cs="Times New Roman"/>
          <w:sz w:val="28"/>
          <w:szCs w:val="28"/>
        </w:rPr>
        <w:t>ле МФЦ, приведен в приложении №</w:t>
      </w:r>
      <w:r w:rsidRPr="004F2CC7">
        <w:rPr>
          <w:rFonts w:ascii="Times New Roman" w:hAnsi="Times New Roman" w:cs="Times New Roman"/>
          <w:sz w:val="28"/>
          <w:szCs w:val="28"/>
        </w:rPr>
        <w:t>1 к Административному регламенту.</w:t>
      </w:r>
    </w:p>
    <w:p w:rsidR="004F2CC7" w:rsidRPr="006D28C3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</w:t>
      </w:r>
      <w:r w:rsidR="00EB6D6D">
        <w:rPr>
          <w:rFonts w:ascii="Times New Roman" w:hAnsi="Times New Roman" w:cs="Times New Roman"/>
          <w:sz w:val="28"/>
          <w:szCs w:val="28"/>
        </w:rPr>
        <w:t>рального закона от 27.07.2010 №</w:t>
      </w:r>
      <w:r w:rsidRPr="004F2CC7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</w:t>
      </w:r>
      <w:r w:rsidR="00EB6D6D">
        <w:rPr>
          <w:rFonts w:ascii="Times New Roman" w:hAnsi="Times New Roman" w:cs="Times New Roman"/>
          <w:sz w:val="28"/>
          <w:szCs w:val="28"/>
        </w:rPr>
        <w:t>г" (далее - Федеральный закон №</w:t>
      </w:r>
      <w:r w:rsidRPr="004F2CC7">
        <w:rPr>
          <w:rFonts w:ascii="Times New Roman" w:hAnsi="Times New Roman" w:cs="Times New Roman"/>
          <w:sz w:val="28"/>
          <w:szCs w:val="28"/>
        </w:rPr>
        <w:t>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и информации, предоставляемых в результате предоставления таких услуг, </w:t>
      </w:r>
      <w:r w:rsidRPr="006D28C3">
        <w:rPr>
          <w:rFonts w:ascii="Times New Roman" w:hAnsi="Times New Roman" w:cs="Times New Roman"/>
          <w:sz w:val="28"/>
          <w:szCs w:val="28"/>
        </w:rPr>
        <w:t>включенных в Перечень услуг, которые являются необходимыми и обязательными для предоставления му</w:t>
      </w:r>
      <w:r w:rsidR="00EB6D6D" w:rsidRPr="006D28C3">
        <w:rPr>
          <w:rFonts w:ascii="Times New Roman" w:hAnsi="Times New Roman" w:cs="Times New Roman"/>
          <w:sz w:val="28"/>
          <w:szCs w:val="28"/>
        </w:rPr>
        <w:t xml:space="preserve">ниципальных услуг, утвержденных нормативными актами органов местного самоуправления городского поселения Залукокоаже. 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10. Результатом предоставления муниципальной услуги являются выдача (направление) заявителю: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градостроительного плана земельного участка.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11. Градостроительный план земельного участка оформляется по форме, утвержденной </w:t>
      </w:r>
      <w:r w:rsidRPr="006D28C3">
        <w:rPr>
          <w:rFonts w:ascii="Times New Roman" w:hAnsi="Times New Roman" w:cs="Times New Roman"/>
          <w:sz w:val="28"/>
          <w:szCs w:val="28"/>
        </w:rPr>
        <w:t>приказом</w:t>
      </w:r>
      <w:r w:rsidR="006D28C3" w:rsidRPr="006D28C3">
        <w:rPr>
          <w:rFonts w:ascii="Times New Roman" w:hAnsi="Times New Roman" w:cs="Times New Roman"/>
          <w:sz w:val="28"/>
          <w:szCs w:val="28"/>
        </w:rPr>
        <w:t xml:space="preserve"> Минстроя России от 25.04.2017 №</w:t>
      </w:r>
      <w:r w:rsidRPr="006D28C3">
        <w:rPr>
          <w:rFonts w:ascii="Times New Roman" w:hAnsi="Times New Roman" w:cs="Times New Roman"/>
          <w:sz w:val="28"/>
          <w:szCs w:val="28"/>
        </w:rPr>
        <w:t>741/</w:t>
      </w:r>
      <w:proofErr w:type="spellStart"/>
      <w:proofErr w:type="gramStart"/>
      <w:r w:rsidRPr="006D28C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D28C3"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заполнения"</w:t>
      </w:r>
      <w:r w:rsidRPr="004F2CC7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12. Общий срок предоставления муниципальной услуги не более 15 календарных дней со дня регистрации заявления о предоставлении муниципальной услуги (далее - запрос) в уполномоченном органе.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подготовки документа, являющегося результатом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выдачи (направления) документа, являющегося результатом предоставления муниципальной услуги заявителю.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Срок выдачи (направления) документа, являющегося результатом предоставления муниципальной услуги, составляет 1 рабочий день со дня оформления документа, являющегося результатом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уполномоченный орган.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13. 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сайте, на Едином портале.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по фо</w:t>
      </w:r>
      <w:r w:rsidR="006D28C3">
        <w:rPr>
          <w:rFonts w:ascii="Times New Roman" w:hAnsi="Times New Roman" w:cs="Times New Roman"/>
          <w:sz w:val="28"/>
          <w:szCs w:val="28"/>
        </w:rPr>
        <w:t>рме, приведенной в приложении №</w:t>
      </w:r>
      <w:r w:rsidRPr="004F2CC7">
        <w:rPr>
          <w:rFonts w:ascii="Times New Roman" w:hAnsi="Times New Roman" w:cs="Times New Roman"/>
          <w:sz w:val="28"/>
          <w:szCs w:val="28"/>
        </w:rPr>
        <w:t>3 к Административному регламенту.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Документами, которые подлежат получению в рамках межведомственного информационного взаимодействия, являются документы содержащие: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1) сведения, внесенные и содержащиеся в Едином государственном реестре недвижимости о характеристиках, зарегистрированных правах на объект недвижимости;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2) информацию о наличии (отсутствии) на земельных участках объектов культурного наследия, включенных в реестр, выявленных объектов культурного наследия и объектов, обладающих признаками объекта культурного наследия (при наличии в границах земельного участка объектов культурного наследия);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3) информацию о технических условиях подключения (технологического присоединения) планируемых к строительству или реконструкции объектов капитального строительства к сетям инженерно-технического обеспечения.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Указанные документы могут быть представлены заявителем по собственной инициативе.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Сведения об участвующих в предоставлении муниципальной услуги органах власти и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организациях, выдаваемых ими доку</w:t>
      </w:r>
      <w:r w:rsidR="006D28C3">
        <w:rPr>
          <w:rFonts w:ascii="Times New Roman" w:hAnsi="Times New Roman" w:cs="Times New Roman"/>
          <w:sz w:val="28"/>
          <w:szCs w:val="28"/>
        </w:rPr>
        <w:t>ментах приведены</w:t>
      </w:r>
      <w:proofErr w:type="gramEnd"/>
      <w:r w:rsidR="006D28C3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Pr="004F2CC7">
        <w:rPr>
          <w:rFonts w:ascii="Times New Roman" w:hAnsi="Times New Roman" w:cs="Times New Roman"/>
          <w:sz w:val="28"/>
          <w:szCs w:val="28"/>
        </w:rPr>
        <w:t>2 к Административному регламенту.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16. Требования к документам, необходимым для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представляется по фо</w:t>
      </w:r>
      <w:r w:rsidR="006D28C3">
        <w:rPr>
          <w:rFonts w:ascii="Times New Roman" w:hAnsi="Times New Roman" w:cs="Times New Roman"/>
          <w:sz w:val="28"/>
          <w:szCs w:val="28"/>
        </w:rPr>
        <w:t>рме, приведенной в приложении №</w:t>
      </w:r>
      <w:r w:rsidRPr="004F2CC7">
        <w:rPr>
          <w:rFonts w:ascii="Times New Roman" w:hAnsi="Times New Roman" w:cs="Times New Roman"/>
          <w:sz w:val="28"/>
          <w:szCs w:val="28"/>
        </w:rPr>
        <w:t>3 к Административному регламенту.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Документы, представляемые заявителем в целях предоставления муниципальной услуги: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должны соответствовать требованиям, установленным законодательством Российской Федерации и отражать информацию, необходимую для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тексты документов должны быть написаны разборчиво, наименования юридических лиц должны быть написаны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заявлении о предоставлении муниципальной услуги заявитель указывает способ выдачи (направления) ему документов, являющихся результатом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 информационном стенде в месте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у специалистов Отдела;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у работника МФЦ;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"Интернет" на официальном сайте, Едином портале.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17. Способы направления документов, необходимых для предоставления муниципальной услуги: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посредством почтовой связи на адрес уполномоченного органа;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путем личного вручения либо через уполномоченного представителя или посредством курьерской доставки;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через МФЦ.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18. В соответствии с пунктами 1, 2, 4, 5 части 1</w:t>
      </w:r>
      <w:r w:rsidR="006D28C3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>210-ФЗ запрещается требовать от заявителей: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N 210-ФЗ государственных и муниципальных услуг, в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Федерации, нормативн</w:t>
      </w:r>
      <w:r w:rsidR="006D28C3">
        <w:rPr>
          <w:rFonts w:ascii="Times New Roman" w:hAnsi="Times New Roman" w:cs="Times New Roman"/>
          <w:sz w:val="28"/>
          <w:szCs w:val="28"/>
        </w:rPr>
        <w:t xml:space="preserve">ыми правовыми актами </w:t>
      </w:r>
      <w:r w:rsidR="006D28C3" w:rsidRPr="006D28C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4F2CC7">
        <w:rPr>
          <w:rFonts w:ascii="Times New Roman" w:hAnsi="Times New Roman" w:cs="Times New Roman"/>
          <w:sz w:val="28"/>
          <w:szCs w:val="28"/>
        </w:rPr>
        <w:t>, муниципальными правовыми актами, за исключением документов, включенных в определенный частью 6</w:t>
      </w:r>
      <w:r w:rsidR="006D28C3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>210-ФЗ перечень документов.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- "г" пункта 4 части 1</w:t>
      </w:r>
      <w:r w:rsidR="006D28C3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>210-ФЗ;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</w:t>
      </w:r>
      <w:r w:rsidR="006D28C3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 xml:space="preserve">210-ФЗ, за исключением случаев, если нанесение отметок на такие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19. Основания для отказа в приеме документов, необходимых для предоставления муниципальной услуги, законодательством Ро</w:t>
      </w:r>
      <w:r w:rsidR="006D28C3">
        <w:rPr>
          <w:rFonts w:ascii="Times New Roman" w:hAnsi="Times New Roman" w:cs="Times New Roman"/>
          <w:sz w:val="28"/>
          <w:szCs w:val="28"/>
        </w:rPr>
        <w:t xml:space="preserve">ссийской Федерации и </w:t>
      </w:r>
      <w:r w:rsidRPr="004F2CC7">
        <w:rPr>
          <w:rFonts w:ascii="Times New Roman" w:hAnsi="Times New Roman" w:cs="Times New Roman"/>
          <w:sz w:val="28"/>
          <w:szCs w:val="28"/>
        </w:rPr>
        <w:t xml:space="preserve"> </w:t>
      </w:r>
      <w:r w:rsidR="006D28C3" w:rsidRPr="006D28C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6D28C3" w:rsidRPr="004F2CC7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722274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20. Основания для приостановления или отказа в предоставлении муниципальной услуги законодательством Российской Федерации и </w:t>
      </w:r>
      <w:r w:rsidR="006D28C3" w:rsidRPr="00722274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722274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4F2CC7" w:rsidRPr="00722274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722274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2274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F2CC7" w:rsidRPr="00722274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722274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274">
        <w:rPr>
          <w:rFonts w:ascii="Times New Roman" w:hAnsi="Times New Roman" w:cs="Times New Roman"/>
          <w:sz w:val="28"/>
          <w:szCs w:val="28"/>
        </w:rPr>
        <w:t>21. Взимание государственной пошлины или иной платы за предоставление муниципальной услуги законодательством Российской Федераци</w:t>
      </w:r>
      <w:r w:rsidR="00722274" w:rsidRPr="00722274">
        <w:rPr>
          <w:rFonts w:ascii="Times New Roman" w:hAnsi="Times New Roman" w:cs="Times New Roman"/>
          <w:sz w:val="28"/>
          <w:szCs w:val="28"/>
        </w:rPr>
        <w:t xml:space="preserve">и, законодательством </w:t>
      </w:r>
      <w:r w:rsidRPr="00722274">
        <w:rPr>
          <w:rFonts w:ascii="Times New Roman" w:hAnsi="Times New Roman" w:cs="Times New Roman"/>
          <w:sz w:val="28"/>
          <w:szCs w:val="28"/>
        </w:rPr>
        <w:t xml:space="preserve"> </w:t>
      </w:r>
      <w:r w:rsidR="00722274" w:rsidRPr="00722274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722274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23. Регистрация заявления о предоставлении муниципальной услуги осуществляется не позднее одного рабочего дня, следующего за днем его получения. В случае представления заявления о предоставлении муниципальной услуги посредством Единого портала, государственных информационных систем обеспечения градостроительной деятельности или единой информационной системы жилищного строительства вне рабочего времени уполномоченного органа либо в выходной, нерабочий праздничный день,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24. 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обслуживания - местах предоставления муниципальной услуги.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В случаях, если здание, в котором предоставляется муниципальная услуга, невозможно полностью приспособить с учетом потребностей инвалидов, уполномоченный орган принимает согласованные с общественным объединением инвалидов, осуществляющим свою деятельность на террито</w:t>
      </w:r>
      <w:r w:rsidR="00722274">
        <w:rPr>
          <w:rFonts w:ascii="Times New Roman" w:hAnsi="Times New Roman" w:cs="Times New Roman"/>
          <w:sz w:val="28"/>
          <w:szCs w:val="28"/>
        </w:rPr>
        <w:t>рии городского поселения Залукокоаже</w:t>
      </w:r>
      <w:r w:rsidRPr="004F2CC7">
        <w:rPr>
          <w:rFonts w:ascii="Times New Roman" w:hAnsi="Times New Roman" w:cs="Times New Roman"/>
          <w:sz w:val="28"/>
          <w:szCs w:val="28"/>
        </w:rPr>
        <w:t>, меры для обеспечения доступа инвалидов к месту предоставления услуги, либо обеспечивает предоставление необходимых услуг по месту жительства инвалида или в дистанционном режиме (по выбору заявителя).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 информационных стендах, в информационно-телекоммуникационной сети "Интернет" размещается информация, указанная в пункте 7 Административного регламента.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На информационных стендах, информационном терминале и в информационно-телекоммуникационной сети "Интернет" размещается информация о порядке предоставления муниципальная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услуги,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предоставление муниципальной услуги, обязаны иметь при себе </w:t>
      </w:r>
      <w:proofErr w:type="spellStart"/>
      <w:r w:rsidRPr="004F2CC7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4F2CC7">
        <w:rPr>
          <w:rFonts w:ascii="Times New Roman" w:hAnsi="Times New Roman" w:cs="Times New Roman"/>
          <w:sz w:val="28"/>
          <w:szCs w:val="28"/>
        </w:rPr>
        <w:t xml:space="preserve"> и (или) таблички на рабочих местах с указанием фамилий, имен, отчеств (при наличии) и занимаемых должностей.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25. Показателями доступности муниципальной услуги являются: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своевременно и в соответствии с требованиями настоящего Административного регламента;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бесплатность предоставления муниципальной услуги и информации о процедуре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доступность заявителей к форме заявления о предоставлении муниципальной услуги, размещенной на Едином портале, в том числе с возможностью его копирования, заполнения и направления в электронной форме;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получения заявителем муниципальной услуги в МФЦ;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осуществлять мониторинг хода предоставления муниципальной услуги посредством Единого портала;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получения заявителем документов, являющихся результатом предоставления муниципальной услуги, в электронной форме посредством Единого портала.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26. Показателями качества муниципальной услуги являются: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27. При предоставлении государственной (муниципальной) услуги в электронной форме заявитель вправе: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</w:t>
      </w:r>
      <w:r w:rsidR="00722274">
        <w:rPr>
          <w:rFonts w:ascii="Times New Roman" w:hAnsi="Times New Roman" w:cs="Times New Roman"/>
          <w:sz w:val="28"/>
          <w:szCs w:val="28"/>
        </w:rPr>
        <w:t>ортале</w:t>
      </w:r>
      <w:r w:rsidRPr="004F2CC7">
        <w:rPr>
          <w:rFonts w:ascii="Times New Roman" w:hAnsi="Times New Roman" w:cs="Times New Roman"/>
          <w:sz w:val="28"/>
          <w:szCs w:val="28"/>
        </w:rPr>
        <w:t>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муниципальной </w:t>
      </w:r>
      <w:r w:rsidR="00722274">
        <w:rPr>
          <w:rFonts w:ascii="Times New Roman" w:hAnsi="Times New Roman" w:cs="Times New Roman"/>
          <w:sz w:val="28"/>
          <w:szCs w:val="28"/>
        </w:rPr>
        <w:t xml:space="preserve">услуги посредством </w:t>
      </w:r>
      <w:r w:rsidR="00722274" w:rsidRPr="004F2CC7">
        <w:rPr>
          <w:rFonts w:ascii="Times New Roman" w:hAnsi="Times New Roman" w:cs="Times New Roman"/>
          <w:sz w:val="28"/>
          <w:szCs w:val="28"/>
        </w:rPr>
        <w:t>Един</w:t>
      </w:r>
      <w:r w:rsidR="00722274">
        <w:rPr>
          <w:rFonts w:ascii="Times New Roman" w:hAnsi="Times New Roman" w:cs="Times New Roman"/>
          <w:sz w:val="28"/>
          <w:szCs w:val="28"/>
        </w:rPr>
        <w:t>ого</w:t>
      </w:r>
      <w:r w:rsidRPr="004F2CC7">
        <w:rPr>
          <w:rFonts w:ascii="Times New Roman" w:hAnsi="Times New Roman" w:cs="Times New Roman"/>
          <w:sz w:val="28"/>
          <w:szCs w:val="28"/>
        </w:rPr>
        <w:t xml:space="preserve"> портала;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</w:t>
      </w:r>
      <w:r w:rsidR="00722274">
        <w:rPr>
          <w:rFonts w:ascii="Times New Roman" w:hAnsi="Times New Roman" w:cs="Times New Roman"/>
          <w:sz w:val="28"/>
          <w:szCs w:val="28"/>
        </w:rPr>
        <w:t xml:space="preserve">ужащих посредством </w:t>
      </w:r>
      <w:r w:rsidRPr="004F2CC7">
        <w:rPr>
          <w:rFonts w:ascii="Times New Roman" w:hAnsi="Times New Roman" w:cs="Times New Roman"/>
          <w:sz w:val="28"/>
          <w:szCs w:val="28"/>
        </w:rPr>
        <w:t xml:space="preserve"> </w:t>
      </w:r>
      <w:r w:rsidR="00722274" w:rsidRPr="004F2CC7">
        <w:rPr>
          <w:rFonts w:ascii="Times New Roman" w:hAnsi="Times New Roman" w:cs="Times New Roman"/>
          <w:sz w:val="28"/>
          <w:szCs w:val="28"/>
        </w:rPr>
        <w:t>Един</w:t>
      </w:r>
      <w:r w:rsidR="00722274">
        <w:rPr>
          <w:rFonts w:ascii="Times New Roman" w:hAnsi="Times New Roman" w:cs="Times New Roman"/>
          <w:sz w:val="28"/>
          <w:szCs w:val="28"/>
        </w:rPr>
        <w:t>ого</w:t>
      </w:r>
      <w:r w:rsidR="00722274" w:rsidRPr="004F2CC7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>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>, государственными и муниципальными служащими.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28. Формирование заявления осуществляется посредством заполнения интерактивной формы заявления на Един</w:t>
      </w:r>
      <w:r w:rsidR="00722274">
        <w:rPr>
          <w:rFonts w:ascii="Times New Roman" w:hAnsi="Times New Roman" w:cs="Times New Roman"/>
          <w:sz w:val="28"/>
          <w:szCs w:val="28"/>
        </w:rPr>
        <w:t>ом портале,</w:t>
      </w:r>
      <w:r w:rsidRPr="004F2CC7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иной форме.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29. При наличии технической возможности может осуществляться предварительная запись заявителей на прием посредством </w:t>
      </w:r>
      <w:r w:rsidR="00722274" w:rsidRPr="004F2CC7">
        <w:rPr>
          <w:rFonts w:ascii="Times New Roman" w:hAnsi="Times New Roman" w:cs="Times New Roman"/>
          <w:sz w:val="28"/>
          <w:szCs w:val="28"/>
        </w:rPr>
        <w:t>Един</w:t>
      </w:r>
      <w:r w:rsidR="00722274">
        <w:rPr>
          <w:rFonts w:ascii="Times New Roman" w:hAnsi="Times New Roman" w:cs="Times New Roman"/>
          <w:sz w:val="28"/>
          <w:szCs w:val="28"/>
        </w:rPr>
        <w:t>ого</w:t>
      </w:r>
      <w:r w:rsidRPr="004F2CC7">
        <w:rPr>
          <w:rFonts w:ascii="Times New Roman" w:hAnsi="Times New Roman" w:cs="Times New Roman"/>
          <w:sz w:val="28"/>
          <w:szCs w:val="28"/>
        </w:rPr>
        <w:t xml:space="preserve"> портала.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EF4FB6">
      <w:pPr>
        <w:pStyle w:val="ConsPlusNormal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Случаи и порядок предоставления муниципальной </w:t>
      </w:r>
      <w:r w:rsidR="007222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2CC7">
        <w:rPr>
          <w:rFonts w:ascii="Times New Roman" w:hAnsi="Times New Roman" w:cs="Times New Roman"/>
          <w:sz w:val="28"/>
          <w:szCs w:val="28"/>
        </w:rPr>
        <w:t xml:space="preserve">услуги в упреждающем 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(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>проактивном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 xml:space="preserve">) 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 xml:space="preserve">в </w:t>
      </w:r>
      <w:r w:rsidR="00EF4F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F2CC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2274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>со с</w:t>
      </w:r>
      <w:r w:rsidR="00722274">
        <w:rPr>
          <w:rFonts w:ascii="Times New Roman" w:hAnsi="Times New Roman" w:cs="Times New Roman"/>
          <w:sz w:val="28"/>
          <w:szCs w:val="28"/>
        </w:rPr>
        <w:t>татьей 7.3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 xml:space="preserve"> 210-ФЗ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EF4F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30. Предоставление муниципальной услуги в упреждающем (проактивном) режиме не</w:t>
      </w:r>
      <w:r w:rsidR="00EF4FB6">
        <w:rPr>
          <w:rFonts w:ascii="Times New Roman" w:hAnsi="Times New Roman" w:cs="Times New Roman"/>
          <w:sz w:val="28"/>
          <w:szCs w:val="28"/>
        </w:rPr>
        <w:t xml:space="preserve"> </w:t>
      </w:r>
      <w:r w:rsidRPr="004F2CC7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Предоставление государственной (муниципальной) услуги включает в себя следующие административные процедуры: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прием, проверка документов и регистрация заявления;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выдача результата.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уполномоченный орган.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Содержание и сроки административных действий, входящих в состав административной процедуры: прием и регистрация заявления о предоставлении муниципальной услуги; при поступлении заявления о предоставлении муниципальной услуги в форме электронного документа - направление заявителю уведомления, содержащего входящий регистрационный номер заявления, дату получения уполномоченным органом указанного запроса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регистрация заявления осуществляется в сроки, установленные пунктом 23 Административного регламента.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Должностным лицом, ответственным за прием и регистрацию заявления о предоставлении муниципальной услуги, является специалист Отдела, ответственный за предоставление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Критерием принятия решения о приеме и регистрации заявления является наличие заявления о предоставлении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заявление о предоставлении муниципальной услуги регистрируется специалистом Отдела в журнале регистрации градостроительных планов земельных участков.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поступившее в МФЦ, передается в уполномоченный орган в срок, установленный соглашением между МФЦ и уполномоченным органом.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Зарегистрированное заявление о предоставлении муниципальной услуги и прилагаемые к нему документы передаются специалисту уполномоченного органа, ответственному за формирование, направление межведомственных запросов.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получение ответов на них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31. Основанием для начала административной процедуры является поступление специалисту Отдела, ответственному за предоставление муниципальной услуги, зарегистрированного заявления о выдаче градостроительного плана земельного участка.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Содержание и сроки административных действий, входящих в состав административной процедуры: формирование и направление межведомственных запросов в органы (организации), участвующие в предоставлении муниципальной услуги, в случае отсутствия документов, которые заявитель вправе предоставить по собственной инициативе - в течение 1 рабочего дня со дня поступления заявления специалисту, ответственному за формирование, направление межведомственных запросов.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Срок получения ответа на межведомственные запросы составляет - 5 рабочих дней со дня поступления межведомственного запроса в орган или организацию, предоставляющие документ или информацию.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уполномоченного органа.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не может являться основанием для отказа в предоставлении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Критерием для принятия решения о направлении межведомственных запросов является отсутствие документов, которые заявитель вправе предоставить по собственной инициативе.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 полученные ответы на межведомственные запросы, содержащие документ или информацию.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регистрация полученного ответа на межведомственный запрос в Системе исполнения регламентов (СИР).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Рассмотрение заявления, подготовка градостроительного плана земельного участка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32. Основанием для начала административной процедуры является поступление в уполномоченный орган зарегистрированного заявления о предоставлении муниципальной услуги с приложенными к нему документами и полученных ответов на межведомственные запросы (в случае направления).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Содержание и сроки административных действий, входящих в состав административной процедуры: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1) рассмотрение заявления и подготовка градостроительного плана земельного участка;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2) регистрация градостроительного плана земельного участка.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- 4 (четыре) рабочих дня.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ответственным за рассмотрение заявления и подготовку градостроительного плана земельного участка является специалист уполномоченного органа;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ответственным за регистрацию градостроительного плана земельного участка является специалист уполномоченного органа.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результат предоставления муниципальной услуги регистрируется в журнале регистрации градостроительных планов.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Документ, являющийся результатом предоставления муниципальной услуги, передается специалисту, ответственному за направление (выдачу) заявителю результата предоставления муниципальной услуги.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33. Основанием для начала административной процедуры является поступление документа, являющегося результатом предоставления муниципальной услуги, к специалисту уполномоченного органа, ответственному за направление (выдачу) заявителю результата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 выдача (направление) заявителю документов, являющихся результатом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Должностным лицом, ответственным за направление (выдачу) результата предоставления муниципальной услуги, является специалист уполномоченного органа, ответственный за направление (выдачу) заявителю результата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Критерием принятия решения о направлении результата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случае представления заявления в МФЦ, документ, являющийся результатом предоставления муниципальной услуги, направляется в МФЦ, если иной способ его получения не указан заявителем.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выдача заявителю документа, являющегося результатом предоставления муниципальной услуги, в уполномоченном органе или МФЦ;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направление документа, являющегося результатом предоставления муниципальной услуги в электронной форме через личный кабинет Единого портала.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оформления документа, являющегося результатом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 случае выдачи документов, являющихся результатом предоставления муниципальной услуги, лично заявителю, запись о выдаче документов заявителю, подтверждается подписью заявителя в журнале регистрации выданных разрешений на ввод объектов в эксплуатацию;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отображается в соответствии с порядком ведения документооборота, принятым в МФЦ;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через личный кабинет Единого портала: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обновление статуса запроса в личном кабинете Единого портала до статуса "услуга оказана" или "отказано в предоставлении услуги";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- отображение сведений о завершенной задаче в соответствующем разделе СИР, обеспечивающей предоставление гражданам и организациям муниципальных услуг в электронном виде на региональном и муниципальном уровнях, наличие уведомления в личном кабинете Единого портала заявителя.</w:t>
      </w:r>
      <w:proofErr w:type="gramEnd"/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Порядок осуществления в электронной форме, в том числе с использованием Единого портала, административных процедур (действий) в соответствии с положениями </w:t>
      </w:r>
      <w:r w:rsidR="00EF4FB6">
        <w:rPr>
          <w:rFonts w:ascii="Times New Roman" w:hAnsi="Times New Roman" w:cs="Times New Roman"/>
          <w:sz w:val="28"/>
          <w:szCs w:val="28"/>
        </w:rPr>
        <w:t>статьи 10 Федерального закона №</w:t>
      </w:r>
      <w:r w:rsidRPr="004F2CC7">
        <w:rPr>
          <w:rFonts w:ascii="Times New Roman" w:hAnsi="Times New Roman" w:cs="Times New Roman"/>
          <w:sz w:val="28"/>
          <w:szCs w:val="28"/>
        </w:rPr>
        <w:t>210-ФЗ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34. Запись на прием в уполномоченный орган, МФЦ для подачи запроса осуществляется с использованием Единого портала.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35.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 На Едином портале размещается образцы заполнения электронной формы запроса.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системе идентификац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36. Уполномоченный орган обеспечивает в срок не позднее одного рабочего дня с момента подачи заявления о предоставлении муниципальной услуги на Едином портале, а в случае его поступления в выходной, нерабочий праздничный день - в следующий за ним первый рабочий день: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б) регистрацию заявления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муниципальной услуги и направление заявителю электронного уведомления о регистрации заявления.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 о предоставлении муниципальной услуги, поступивших посредством Единого портала, с периодом не реже 2 раз в день;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к ним документы;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43 настоящего Административного регламента.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37. При предоставлении муниципальной услуги в электронной форме посредством Единого портала заявителю направляется: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 мотивированном отказе в предоставлении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38. Заявителю обеспечивается возможность получения информации о ходе выполнения запроса о предоставлении муниципальной услуги. Информация о ходе предоставления муниципальной услуги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39. В случае выбора заявителем электронного способа получения уведомлений, указанных в пункте 40 специалист уполномоченного органа направляет заявителю уведомления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40. Заявителю в качестве результата предоставления муниципальной услуги обеспечивается по его выбору возможность: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41. 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42.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орган в произвольной форме заявления об исправлении допущенных опечаток и ошибок (далее - заявление).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ошибок в выданных документах должностное лицо уполномоченного органа осуществляет исправление в срок, не превышающий пяти рабочих дней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ошибок.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Оригинал документа, в котором содержится опечатка и ошибка, после выдачи заявителю документа с исправленными опечатками и ошибками не подлежит возвращению заявителю.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МФЦ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43. МФЦ предоставляет муниципальную услугу по принципу "одного окна",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процедуры, выполняемые МФЦ: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информирование заявителей о порядке предоставления муниципальной услуги,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формирование и направление МФЦ межведомственного запроса в уполномоченный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 (в случае, если запрос подписан усиленной квалифицированной электронной подписью заявителя);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обработка персональных данных, связанных с предоставлением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Особенности взаимодействия МФЦ с органом, предоставляющим муниципальную услугу, устанавливаются соглашением сторон о взаимодействии.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Муниципальная услуга может быть получена посредством комплексного запроса.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Порядок предоставления муниципальной услуги не зависит от категории объединенных общими признаками заявителей, указанных в пункте 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44. Текущий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специалистами уполномоченного органа в ходе предоставления муниципальной услуги, осуществляется руководителем уполномоченного органа, либо лицом его замещающим.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45. В целях осуществления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решений, за полнотой и качеством предоставления муниципальной услуги проводятся плановые и внеплановые проверки.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Проверки проводятся с целью выявления и устранения нарушений прав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 уполномоченного органа.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проводятся руководителем уполномоченного органа, либо лицом его замещающим.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органа, либо лицом его замещающим.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услуги проводятся руководителем уполномоченного органа, либо лицом его замещающим, в связи с устранением ранее выявленных нарушений, а также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46. Должностные лица уполномоченного органа, ответственные за предоставление муниципальной услуги, несут персональную ответственность в соответствии с действующим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Персональная ответственность работников закрепляется в их должностных инструкциях в соответствии с требованиями законодательства.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47. Должностные лица уполномоченного органа, ответственные за осуществление соответствующих процедур Административного регламента, несут административную ответственность в соответствии с законодательством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>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нарушение срока регистрации запроса (заявления) заявителя о предоставлении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нарушение Административного регламента, выразившееся в нарушении срока предоставления муниципальной услуги;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нарушение требований к помещениям, в которых предоставляется муниципальная услуга, к залу ожидания, местам для заполнения запросов (заявлений)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многофункциональных центров);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превышение максимального срока ожидания в очереди при подаче запроса (заявления) о предоставлении муниципальной услуги, а равно при получении результата предоставления муниципальной услуги (за исключением срока подачи запроса (заявления) в многофункциональном центре).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48. Уполномоченный орган осуществляет постоянный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а также анализ результатов проведенных проверок, на основании которого принимаются необходимые меры по устранению недостатков в организации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2CC7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49. Заявитель имеет право на досудебное (внесудебное) обжалование действий (бездействия) органа, предоставляющего муниципальную услугу, МФЦ, должностных лиц, муниципальных служащих, работников, а также принимаемых ими решений при предоставлении муниципальной услуги.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орган, предоставляющий муниципальную услугу, МФЦ либо учредителю МФЦ в письменной форме, в том числе при личном приеме заявителя, по почте, через МФЦ или в электронном виде посредством официального сайта, Единого портала, портала федеральной государственной информационной системы, обеспечивающей процесс досудебного (внесудебного) обжалования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"Интернет" (https://do.gosuslugi.ru/).</w:t>
      </w:r>
    </w:p>
    <w:p w:rsidR="004F2CC7" w:rsidRPr="00320E2A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</w:t>
      </w:r>
      <w:r w:rsidR="00320E2A" w:rsidRPr="00320E2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320E2A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работников уполномоченного органа, участвующих в предоставлении муниципальной услуги, подается руководителю уполномоченного органа.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структурного подразделения </w:t>
      </w:r>
      <w:r w:rsidR="00320E2A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4F2CC7">
        <w:rPr>
          <w:rFonts w:ascii="Times New Roman" w:hAnsi="Times New Roman" w:cs="Times New Roman"/>
          <w:sz w:val="28"/>
          <w:szCs w:val="28"/>
        </w:rPr>
        <w:t>администра</w:t>
      </w:r>
      <w:r w:rsidR="00320E2A">
        <w:rPr>
          <w:rFonts w:ascii="Times New Roman" w:hAnsi="Times New Roman" w:cs="Times New Roman"/>
          <w:sz w:val="28"/>
          <w:szCs w:val="28"/>
        </w:rPr>
        <w:t>ции городского поселения Залукокоаже</w:t>
      </w:r>
      <w:r w:rsidRPr="004F2CC7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подается главе </w:t>
      </w:r>
      <w:r w:rsidR="00320E2A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320E2A" w:rsidRPr="004F2CC7">
        <w:rPr>
          <w:rFonts w:ascii="Times New Roman" w:hAnsi="Times New Roman" w:cs="Times New Roman"/>
          <w:sz w:val="28"/>
          <w:szCs w:val="28"/>
        </w:rPr>
        <w:t>администра</w:t>
      </w:r>
      <w:r w:rsidR="00320E2A">
        <w:rPr>
          <w:rFonts w:ascii="Times New Roman" w:hAnsi="Times New Roman" w:cs="Times New Roman"/>
          <w:sz w:val="28"/>
          <w:szCs w:val="28"/>
        </w:rPr>
        <w:t>ции городского поселения Залукокоаже</w:t>
      </w:r>
      <w:r w:rsidRPr="004F2CC7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51. Информирование заявителей о порядке подачи и рассмотрения жалобы осуществляется в следующих формах (по выбору заявителя):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2CC7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4F2CC7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и/или по телефону);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письменной (при письменном обращении заявителя по почте, электронной почте, факсу);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портале, на информационном стенде в месте предоставления муниципальной услуги.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52.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 регламентирован:</w:t>
      </w:r>
    </w:p>
    <w:p w:rsidR="004F2CC7" w:rsidRP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 Феде</w:t>
      </w:r>
      <w:r w:rsidR="002B1577">
        <w:rPr>
          <w:rFonts w:ascii="Times New Roman" w:hAnsi="Times New Roman" w:cs="Times New Roman"/>
          <w:sz w:val="28"/>
          <w:szCs w:val="28"/>
        </w:rPr>
        <w:t>ральным законом от 27.07.2010 №</w:t>
      </w:r>
      <w:r w:rsidRPr="004F2CC7">
        <w:rPr>
          <w:rFonts w:ascii="Times New Roman" w:hAnsi="Times New Roman" w:cs="Times New Roman"/>
          <w:sz w:val="28"/>
          <w:szCs w:val="28"/>
        </w:rPr>
        <w:t>210-ФЗ,</w:t>
      </w: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Указанные нормативные правовые акты размещаются на официальном сайте, Едином портале. Уполномоченный орган обеспечивает в установленном порядке размещение и актуализацию указанных сведений.</w:t>
      </w: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320E2A" w:rsidRDefault="00320E2A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F2CC7" w:rsidRPr="00320E2A">
        <w:rPr>
          <w:rFonts w:ascii="Times New Roman" w:hAnsi="Times New Roman" w:cs="Times New Roman"/>
          <w:sz w:val="24"/>
          <w:szCs w:val="24"/>
        </w:rPr>
        <w:t>1</w:t>
      </w:r>
    </w:p>
    <w:p w:rsidR="004F2CC7" w:rsidRPr="00320E2A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20E2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2CC7" w:rsidRPr="00320E2A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20E2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F2CC7" w:rsidRPr="00320E2A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20E2A">
        <w:rPr>
          <w:rFonts w:ascii="Times New Roman" w:hAnsi="Times New Roman" w:cs="Times New Roman"/>
          <w:sz w:val="24"/>
          <w:szCs w:val="24"/>
        </w:rPr>
        <w:t>"Выдача градостроительного плана</w:t>
      </w:r>
    </w:p>
    <w:p w:rsidR="004F2CC7" w:rsidRPr="00320E2A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20E2A">
        <w:rPr>
          <w:rFonts w:ascii="Times New Roman" w:hAnsi="Times New Roman" w:cs="Times New Roman"/>
          <w:sz w:val="24"/>
          <w:szCs w:val="24"/>
        </w:rPr>
        <w:t>земельного участка"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C7" w:rsidRPr="00320E2A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E2A">
        <w:rPr>
          <w:rFonts w:ascii="Times New Roman" w:hAnsi="Times New Roman" w:cs="Times New Roman"/>
          <w:sz w:val="28"/>
          <w:szCs w:val="28"/>
        </w:rPr>
        <w:t>Перечень органов власти и организаций, участвующих в предоставлении муниципальной услуги, в том числе МФЦ</w:t>
      </w:r>
    </w:p>
    <w:p w:rsidR="004F2CC7" w:rsidRPr="00320E2A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Default="004F2CC7" w:rsidP="00E6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E2A">
        <w:rPr>
          <w:rFonts w:ascii="Times New Roman" w:hAnsi="Times New Roman" w:cs="Times New Roman"/>
          <w:sz w:val="28"/>
          <w:szCs w:val="28"/>
        </w:rPr>
        <w:t xml:space="preserve">1. </w:t>
      </w:r>
      <w:r w:rsidRPr="00C03E3D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</w:t>
      </w:r>
      <w:r w:rsidR="00320E2A" w:rsidRPr="00C03E3D">
        <w:rPr>
          <w:rFonts w:ascii="Times New Roman" w:hAnsi="Times New Roman" w:cs="Times New Roman"/>
          <w:sz w:val="28"/>
          <w:szCs w:val="28"/>
        </w:rPr>
        <w:t>рафии (Росреестр) по Кабардино-Балкарской Республик</w:t>
      </w:r>
      <w:r w:rsidR="00C03E3D" w:rsidRPr="00C03E3D">
        <w:rPr>
          <w:rFonts w:ascii="Times New Roman" w:hAnsi="Times New Roman" w:cs="Times New Roman"/>
          <w:sz w:val="28"/>
          <w:szCs w:val="28"/>
        </w:rPr>
        <w:t>е</w:t>
      </w:r>
      <w:r w:rsidRPr="00320E2A">
        <w:rPr>
          <w:rFonts w:ascii="Times New Roman" w:hAnsi="Times New Roman" w:cs="Times New Roman"/>
          <w:sz w:val="28"/>
          <w:szCs w:val="28"/>
        </w:rPr>
        <w:t>.</w:t>
      </w:r>
    </w:p>
    <w:p w:rsidR="00E67B12" w:rsidRPr="00320E2A" w:rsidRDefault="00E67B12" w:rsidP="00E6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7B12" w:rsidRDefault="004F2CC7" w:rsidP="00E67B12">
      <w:pPr>
        <w:pStyle w:val="3"/>
        <w:spacing w:before="0" w:after="150" w:line="30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6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E67B12" w:rsidRPr="00E67B12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Управление по государственной охране объектов культурного наследия Кабардино-Балкарской Республики</w:t>
      </w:r>
      <w:r w:rsidR="00E67B1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F2CC7" w:rsidRPr="00E67B12" w:rsidRDefault="00E67B12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Местная а</w:t>
      </w:r>
      <w:r w:rsidR="004F2CC7" w:rsidRPr="00320E2A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ция городского поселения Залукокоаже</w:t>
      </w:r>
      <w:r w:rsidRPr="00E67B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7B12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Кабардино-Балкарской Республики</w:t>
      </w:r>
      <w:r w:rsidR="004F2CC7" w:rsidRPr="00E67B12">
        <w:rPr>
          <w:rFonts w:ascii="Times New Roman" w:hAnsi="Times New Roman" w:cs="Times New Roman"/>
          <w:sz w:val="28"/>
          <w:szCs w:val="28"/>
        </w:rPr>
        <w:t>.</w:t>
      </w:r>
    </w:p>
    <w:p w:rsidR="004F2CC7" w:rsidRPr="00320E2A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E2A">
        <w:rPr>
          <w:rFonts w:ascii="Times New Roman" w:hAnsi="Times New Roman" w:cs="Times New Roman"/>
          <w:sz w:val="28"/>
          <w:szCs w:val="28"/>
        </w:rPr>
        <w:t>4. Организации, осуществляющие эксплуатацию сетей инженерно-технического обеспечения.</w:t>
      </w:r>
    </w:p>
    <w:p w:rsidR="004F2CC7" w:rsidRPr="00320E2A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E2A">
        <w:rPr>
          <w:rFonts w:ascii="Times New Roman" w:hAnsi="Times New Roman" w:cs="Times New Roman"/>
          <w:sz w:val="28"/>
          <w:szCs w:val="28"/>
        </w:rPr>
        <w:t>5. Многофункциональный центр предоставления государственных и муниципальных услуг</w:t>
      </w:r>
      <w:r w:rsidR="00E67B12" w:rsidRPr="00E67B12">
        <w:rPr>
          <w:rFonts w:ascii="Times New Roman" w:hAnsi="Times New Roman" w:cs="Times New Roman"/>
          <w:sz w:val="28"/>
          <w:szCs w:val="28"/>
        </w:rPr>
        <w:t xml:space="preserve"> </w:t>
      </w:r>
      <w:r w:rsidR="00E67B12" w:rsidRPr="00C03E3D">
        <w:rPr>
          <w:rFonts w:ascii="Times New Roman" w:hAnsi="Times New Roman" w:cs="Times New Roman"/>
          <w:sz w:val="28"/>
          <w:szCs w:val="28"/>
        </w:rPr>
        <w:t>по Кабардино-Балкарской Республике</w:t>
      </w:r>
      <w:r w:rsidRPr="00320E2A">
        <w:rPr>
          <w:rFonts w:ascii="Times New Roman" w:hAnsi="Times New Roman" w:cs="Times New Roman"/>
          <w:sz w:val="28"/>
          <w:szCs w:val="28"/>
        </w:rPr>
        <w:t>.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Pr="00E67B12" w:rsidRDefault="00E67B12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7B12">
        <w:rPr>
          <w:rFonts w:ascii="Times New Roman" w:hAnsi="Times New Roman" w:cs="Times New Roman"/>
          <w:sz w:val="24"/>
          <w:szCs w:val="24"/>
        </w:rPr>
        <w:t>Приложение №</w:t>
      </w:r>
      <w:r w:rsidR="004F2CC7" w:rsidRPr="00E67B12">
        <w:rPr>
          <w:rFonts w:ascii="Times New Roman" w:hAnsi="Times New Roman" w:cs="Times New Roman"/>
          <w:sz w:val="24"/>
          <w:szCs w:val="24"/>
        </w:rPr>
        <w:t>2</w:t>
      </w:r>
    </w:p>
    <w:p w:rsidR="004F2CC7" w:rsidRPr="00E67B12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7B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2CC7" w:rsidRPr="00E67B12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7B1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F2CC7" w:rsidRPr="00E67B12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7B12">
        <w:rPr>
          <w:rFonts w:ascii="Times New Roman" w:hAnsi="Times New Roman" w:cs="Times New Roman"/>
          <w:sz w:val="24"/>
          <w:szCs w:val="24"/>
        </w:rPr>
        <w:t>"Выдача градостроительного плана</w:t>
      </w:r>
    </w:p>
    <w:p w:rsidR="004F2CC7" w:rsidRPr="00E67B12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7B12">
        <w:rPr>
          <w:rFonts w:ascii="Times New Roman" w:hAnsi="Times New Roman" w:cs="Times New Roman"/>
          <w:sz w:val="24"/>
          <w:szCs w:val="24"/>
        </w:rPr>
        <w:t>земельного участка"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C7" w:rsidRPr="00E67B12" w:rsidRDefault="004F2CC7" w:rsidP="004F2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7B12">
        <w:rPr>
          <w:rFonts w:ascii="Times New Roman" w:hAnsi="Times New Roman" w:cs="Times New Roman"/>
          <w:sz w:val="28"/>
          <w:szCs w:val="28"/>
        </w:rPr>
        <w:t>Сведения об участвующих в предоставлении муниципальной услуги органах власти и организациях, а также информация о выдаваемых ими документах</w:t>
      </w:r>
    </w:p>
    <w:p w:rsidR="004F2CC7" w:rsidRPr="00E67B12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E67B12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B12">
        <w:rPr>
          <w:rFonts w:ascii="Times New Roman" w:hAnsi="Times New Roman" w:cs="Times New Roman"/>
          <w:sz w:val="28"/>
          <w:szCs w:val="28"/>
        </w:rPr>
        <w:t xml:space="preserve">1. </w:t>
      </w:r>
      <w:r w:rsidR="00E67B12" w:rsidRPr="00C03E3D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(Росреестр) по Кабардино-Балкарской Республике</w:t>
      </w:r>
      <w:r w:rsidR="00E67B12" w:rsidRPr="00320E2A">
        <w:rPr>
          <w:rFonts w:ascii="Times New Roman" w:hAnsi="Times New Roman" w:cs="Times New Roman"/>
          <w:sz w:val="28"/>
          <w:szCs w:val="28"/>
        </w:rPr>
        <w:t>.</w:t>
      </w:r>
    </w:p>
    <w:p w:rsidR="004F2CC7" w:rsidRPr="00E67B12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7CD">
        <w:rPr>
          <w:rFonts w:ascii="Times New Roman" w:hAnsi="Times New Roman" w:cs="Times New Roman"/>
          <w:b/>
          <w:sz w:val="28"/>
          <w:szCs w:val="28"/>
        </w:rPr>
        <w:t>Выдаваемый документ:</w:t>
      </w:r>
      <w:r w:rsidRPr="00E67B12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недвижимости.</w:t>
      </w:r>
    </w:p>
    <w:p w:rsidR="004F2CC7" w:rsidRPr="00E67B12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E67B12" w:rsidRDefault="004F2CC7" w:rsidP="00E67B12">
      <w:pPr>
        <w:pStyle w:val="3"/>
        <w:spacing w:before="0" w:after="150" w:line="300" w:lineRule="atLeast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E67B12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Pr="00E67B1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7B12" w:rsidRPr="00E67B12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Управление по государственной охране объектов культурного наследия Кабардино-Балкарской Республики.</w:t>
      </w:r>
    </w:p>
    <w:p w:rsidR="004F2CC7" w:rsidRPr="00E67B12" w:rsidRDefault="004F2CC7" w:rsidP="00E67B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7CD">
        <w:rPr>
          <w:rFonts w:ascii="Times New Roman" w:hAnsi="Times New Roman" w:cs="Times New Roman"/>
          <w:b/>
          <w:sz w:val="28"/>
          <w:szCs w:val="28"/>
        </w:rPr>
        <w:t>Выдаваемый документ:</w:t>
      </w:r>
      <w:r w:rsidRPr="00E67B12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 наличии (отсутствии) на земельных участках объектов культурного наследия, включенных в реестр, выявленных объектов культурного наследия и объектов, обладающих признаками объекта культурного наследия (при наличии в границах земельного участка объектов культурного наследия) в форме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  <w:proofErr w:type="gramEnd"/>
    </w:p>
    <w:p w:rsidR="004F2CC7" w:rsidRPr="00E67B12" w:rsidRDefault="00E67B12" w:rsidP="00E67B1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Местная а</w:t>
      </w:r>
      <w:r w:rsidRPr="00320E2A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ция городского поселения Залукокоаже</w:t>
      </w:r>
      <w:r w:rsidRPr="00E67B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7B12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Кабардино-Балкарской Республики.</w:t>
      </w:r>
    </w:p>
    <w:p w:rsidR="004F2CC7" w:rsidRPr="00E67B12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7CD">
        <w:rPr>
          <w:rFonts w:ascii="Times New Roman" w:hAnsi="Times New Roman" w:cs="Times New Roman"/>
          <w:b/>
          <w:sz w:val="28"/>
          <w:szCs w:val="28"/>
        </w:rPr>
        <w:t>Выдаваемый документ:</w:t>
      </w:r>
      <w:r w:rsidRPr="00E67B12">
        <w:rPr>
          <w:rFonts w:ascii="Times New Roman" w:hAnsi="Times New Roman" w:cs="Times New Roman"/>
          <w:sz w:val="28"/>
          <w:szCs w:val="28"/>
        </w:rPr>
        <w:t xml:space="preserve"> правоустанавливающий документ на земельный участок.</w:t>
      </w:r>
    </w:p>
    <w:p w:rsidR="004F2CC7" w:rsidRPr="00E67B12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E67B12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B12">
        <w:rPr>
          <w:rFonts w:ascii="Times New Roman" w:hAnsi="Times New Roman" w:cs="Times New Roman"/>
          <w:sz w:val="28"/>
          <w:szCs w:val="28"/>
        </w:rPr>
        <w:t>4. Организации, осуществляющие эксплуатацию сетей инженерно-технического обеспечения</w:t>
      </w:r>
    </w:p>
    <w:p w:rsidR="004F2CC7" w:rsidRDefault="004F2CC7" w:rsidP="00C357C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357CD">
        <w:rPr>
          <w:rFonts w:ascii="Times New Roman" w:hAnsi="Times New Roman" w:cs="Times New Roman"/>
          <w:b/>
          <w:sz w:val="28"/>
          <w:szCs w:val="28"/>
        </w:rPr>
        <w:t>Выдаваемый документ</w:t>
      </w:r>
      <w:r w:rsidRPr="00E67B12">
        <w:rPr>
          <w:rFonts w:ascii="Times New Roman" w:hAnsi="Times New Roman" w:cs="Times New Roman"/>
          <w:sz w:val="28"/>
          <w:szCs w:val="28"/>
        </w:rPr>
        <w:t>: технические условия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Default="004F2CC7" w:rsidP="004F2CC7">
      <w:pPr>
        <w:pStyle w:val="ConsPlusNormal"/>
        <w:jc w:val="right"/>
        <w:rPr>
          <w:rFonts w:ascii="Times New Roman" w:hAnsi="Times New Roman" w:cs="Times New Roman"/>
        </w:rPr>
      </w:pPr>
    </w:p>
    <w:p w:rsidR="004F2CC7" w:rsidRPr="004F2CC7" w:rsidRDefault="00C357CD" w:rsidP="00C036AC">
      <w:pPr>
        <w:pStyle w:val="ConsPlusNormal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F2CC7" w:rsidRPr="004F2CC7">
        <w:rPr>
          <w:rFonts w:ascii="Times New Roman" w:hAnsi="Times New Roman" w:cs="Times New Roman"/>
        </w:rPr>
        <w:t xml:space="preserve"> 3</w:t>
      </w:r>
    </w:p>
    <w:p w:rsidR="004F2CC7" w:rsidRPr="004F2CC7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4F2CC7">
        <w:rPr>
          <w:rFonts w:ascii="Times New Roman" w:hAnsi="Times New Roman" w:cs="Times New Roman"/>
        </w:rPr>
        <w:t>к административному регламенту</w:t>
      </w:r>
    </w:p>
    <w:p w:rsidR="004F2CC7" w:rsidRPr="004F2CC7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4F2CC7">
        <w:rPr>
          <w:rFonts w:ascii="Times New Roman" w:hAnsi="Times New Roman" w:cs="Times New Roman"/>
        </w:rPr>
        <w:t>предоставления муниципальной услуги</w:t>
      </w:r>
    </w:p>
    <w:p w:rsidR="004F2CC7" w:rsidRPr="004F2CC7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4F2CC7">
        <w:rPr>
          <w:rFonts w:ascii="Times New Roman" w:hAnsi="Times New Roman" w:cs="Times New Roman"/>
        </w:rPr>
        <w:t>"Выдача градостроительного плана</w:t>
      </w:r>
    </w:p>
    <w:p w:rsidR="004F2CC7" w:rsidRPr="004F2CC7" w:rsidRDefault="004F2CC7" w:rsidP="00C036AC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4F2CC7">
        <w:rPr>
          <w:rFonts w:ascii="Times New Roman" w:hAnsi="Times New Roman" w:cs="Times New Roman"/>
        </w:rPr>
        <w:t>земельного участка"</w:t>
      </w: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6946" w:type="dxa"/>
        <w:tblInd w:w="2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"/>
        <w:gridCol w:w="6802"/>
      </w:tblGrid>
      <w:tr w:rsidR="004F2CC7" w:rsidRPr="004F2CC7" w:rsidTr="008D6258">
        <w:tc>
          <w:tcPr>
            <w:tcW w:w="144" w:type="dxa"/>
          </w:tcPr>
          <w:p w:rsidR="004F2CC7" w:rsidRPr="004F2CC7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</w:tcPr>
          <w:p w:rsidR="004F2CC7" w:rsidRPr="00C357CD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CD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C357CD" w:rsidRPr="00C357CD">
              <w:rPr>
                <w:rFonts w:ascii="Times New Roman" w:hAnsi="Times New Roman" w:cs="Times New Roman"/>
                <w:sz w:val="28"/>
                <w:szCs w:val="28"/>
              </w:rPr>
              <w:t>аве местной администрации городского поселения Залукокоаже</w:t>
            </w:r>
          </w:p>
        </w:tc>
      </w:tr>
      <w:tr w:rsidR="004F2CC7" w:rsidRPr="004F2CC7" w:rsidTr="008D6258">
        <w:trPr>
          <w:trHeight w:val="145"/>
        </w:trPr>
        <w:tc>
          <w:tcPr>
            <w:tcW w:w="144" w:type="dxa"/>
          </w:tcPr>
          <w:p w:rsidR="004F2CC7" w:rsidRPr="004F2CC7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tcBorders>
              <w:bottom w:val="single" w:sz="4" w:space="0" w:color="auto"/>
            </w:tcBorders>
          </w:tcPr>
          <w:p w:rsidR="004F2CC7" w:rsidRPr="004F2CC7" w:rsidRDefault="004F2CC7" w:rsidP="008D6258">
            <w:pPr>
              <w:pStyle w:val="ConsPlusNormal"/>
              <w:ind w:left="1779" w:right="20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CC7" w:rsidRPr="004F2CC7" w:rsidTr="008D6258">
        <w:tc>
          <w:tcPr>
            <w:tcW w:w="144" w:type="dxa"/>
          </w:tcPr>
          <w:p w:rsidR="004F2CC7" w:rsidRPr="00C357CD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</w:tcPr>
          <w:p w:rsidR="004F2CC7" w:rsidRPr="004F2CC7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CC7" w:rsidRPr="004F2CC7" w:rsidTr="008D6258"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4F2CC7" w:rsidRPr="004F2CC7" w:rsidRDefault="004F2CC7" w:rsidP="00C357CD">
            <w:pPr>
              <w:pStyle w:val="ConsPlusNormal"/>
              <w:ind w:left="22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CC7" w:rsidRPr="004F2CC7" w:rsidTr="008D6258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CC7" w:rsidRPr="004F2CC7" w:rsidRDefault="004F2CC7" w:rsidP="00A775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Тел.</w:t>
            </w:r>
          </w:p>
        </w:tc>
      </w:tr>
    </w:tbl>
    <w:p w:rsidR="004F2CC7" w:rsidRPr="004F2CC7" w:rsidRDefault="004F2CC7" w:rsidP="00C357CD">
      <w:pPr>
        <w:pStyle w:val="ConsPlusNormal"/>
        <w:ind w:left="2268"/>
        <w:jc w:val="both"/>
        <w:rPr>
          <w:rFonts w:ascii="Times New Roman" w:hAnsi="Times New Roman" w:cs="Times New Roman"/>
        </w:rPr>
      </w:pPr>
    </w:p>
    <w:p w:rsidR="00C036AC" w:rsidRPr="008D6258" w:rsidRDefault="00C036AC" w:rsidP="00C036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Заявление</w:t>
      </w:r>
    </w:p>
    <w:p w:rsidR="00C036AC" w:rsidRPr="008D6258" w:rsidRDefault="00C036AC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Прошу подготовить и утвердить градостроительный план земельного участка.</w:t>
      </w:r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Сведения о земельном участке:</w:t>
      </w:r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Местонахождение (адрес) земельного участка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proofErr w:type="gramStart"/>
      <w:r w:rsidRPr="008D6258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участка (заполняется при наличии)</w:t>
      </w:r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gramStart"/>
      <w:r w:rsidRPr="008D6258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участка (заполняется при наличии) ______________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Дополнительные сведения в отношении земельного участка.</w:t>
      </w:r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Заявитель по своему желанию может указать: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Предполагаемый вид использования (цель использования) земельного участка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Существующие объекты капитального строительства (заполняется при наличии)</w:t>
      </w:r>
    </w:p>
    <w:tbl>
      <w:tblPr>
        <w:tblW w:w="96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67"/>
      </w:tblGrid>
      <w:tr w:rsidR="004F2CC7" w:rsidRPr="008D6258" w:rsidTr="00A775C5">
        <w:tc>
          <w:tcPr>
            <w:tcW w:w="9667" w:type="dxa"/>
            <w:tcBorders>
              <w:bottom w:val="single" w:sz="4" w:space="0" w:color="auto"/>
            </w:tcBorders>
            <w:vAlign w:val="bottom"/>
          </w:tcPr>
          <w:p w:rsidR="004F2CC7" w:rsidRPr="008D6258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CC7" w:rsidRPr="008D6258" w:rsidTr="00A775C5">
        <w:tc>
          <w:tcPr>
            <w:tcW w:w="9667" w:type="dxa"/>
            <w:tcBorders>
              <w:top w:val="single" w:sz="4" w:space="0" w:color="auto"/>
            </w:tcBorders>
          </w:tcPr>
          <w:p w:rsidR="004F2CC7" w:rsidRPr="008D6258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6258">
              <w:rPr>
                <w:rFonts w:ascii="Times New Roman" w:hAnsi="Times New Roman" w:cs="Times New Roman"/>
                <w:szCs w:val="22"/>
              </w:rPr>
              <w:t>(назначение объекта капитального строительства)</w:t>
            </w:r>
          </w:p>
        </w:tc>
      </w:tr>
    </w:tbl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577" w:rsidRDefault="002B157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577" w:rsidRDefault="002B157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4F2CC7" w:rsidP="008704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Объекты, включенные в единый государственный реестр объектов культурного наследия (памятников истории и культуры) народов Российской Федерации (заполняется при наличии)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67"/>
      </w:tblGrid>
      <w:tr w:rsidR="004F2CC7" w:rsidRPr="008D6258" w:rsidTr="006E3570">
        <w:tc>
          <w:tcPr>
            <w:tcW w:w="9667" w:type="dxa"/>
            <w:tcBorders>
              <w:bottom w:val="single" w:sz="4" w:space="0" w:color="auto"/>
            </w:tcBorders>
            <w:vAlign w:val="bottom"/>
          </w:tcPr>
          <w:p w:rsidR="004F2CC7" w:rsidRPr="008D6258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CC7" w:rsidRPr="008D6258" w:rsidTr="006E3570">
        <w:tc>
          <w:tcPr>
            <w:tcW w:w="9667" w:type="dxa"/>
            <w:tcBorders>
              <w:top w:val="single" w:sz="4" w:space="0" w:color="auto"/>
            </w:tcBorders>
          </w:tcPr>
          <w:p w:rsidR="004F2CC7" w:rsidRPr="008D6258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6258">
              <w:rPr>
                <w:rFonts w:ascii="Times New Roman" w:hAnsi="Times New Roman" w:cs="Times New Roman"/>
                <w:szCs w:val="22"/>
              </w:rPr>
              <w:t>(назначение объекта культурного наследия)</w:t>
            </w:r>
          </w:p>
        </w:tc>
      </w:tr>
    </w:tbl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Достоверность и полноту указанных сведений подтверждаю.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8D6258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A77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4F2CC7" w:rsidRPr="008D6258">
        <w:rPr>
          <w:rFonts w:ascii="Times New Roman" w:hAnsi="Times New Roman" w:cs="Times New Roman"/>
          <w:sz w:val="28"/>
          <w:szCs w:val="28"/>
        </w:rPr>
        <w:t>"20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A77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____________</w:t>
      </w:r>
      <w:r w:rsidR="00A775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F2CC7" w:rsidRPr="008D6258" w:rsidRDefault="008D6258" w:rsidP="004F2C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5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5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CC7" w:rsidRPr="008D6258">
        <w:rPr>
          <w:rFonts w:ascii="Times New Roman" w:hAnsi="Times New Roman" w:cs="Times New Roman"/>
          <w:szCs w:val="22"/>
        </w:rPr>
        <w:t xml:space="preserve">(дата) </w:t>
      </w:r>
      <w:r w:rsidRPr="008D6258">
        <w:rPr>
          <w:rFonts w:ascii="Times New Roman" w:hAnsi="Times New Roman" w:cs="Times New Roman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Cs w:val="22"/>
        </w:rPr>
        <w:t xml:space="preserve">       </w:t>
      </w:r>
      <w:r w:rsidR="004F2CC7" w:rsidRPr="008D6258">
        <w:rPr>
          <w:rFonts w:ascii="Times New Roman" w:hAnsi="Times New Roman" w:cs="Times New Roman"/>
          <w:szCs w:val="22"/>
        </w:rPr>
        <w:t>(подпись)</w:t>
      </w:r>
      <w:r w:rsidR="00A775C5">
        <w:rPr>
          <w:rFonts w:ascii="Times New Roman" w:hAnsi="Times New Roman" w:cs="Times New Roman"/>
          <w:szCs w:val="22"/>
        </w:rPr>
        <w:t xml:space="preserve">          </w:t>
      </w:r>
      <w:r w:rsidR="004F2CC7" w:rsidRPr="008D6258">
        <w:rPr>
          <w:rFonts w:ascii="Times New Roman" w:hAnsi="Times New Roman" w:cs="Times New Roman"/>
          <w:szCs w:val="22"/>
        </w:rPr>
        <w:t xml:space="preserve"> (расшифровка подписи)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прошу выдать (направить):</w:t>
      </w:r>
    </w:p>
    <w:p w:rsidR="004F2CC7" w:rsidRPr="008D6258" w:rsidRDefault="00A775C5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CC7" w:rsidRPr="008D6258">
        <w:rPr>
          <w:rFonts w:ascii="Times New Roman" w:hAnsi="Times New Roman" w:cs="Times New Roman"/>
          <w:sz w:val="28"/>
          <w:szCs w:val="28"/>
        </w:rPr>
        <w:t>в виде бумажного документа при личном обращении в уполномоченный орган;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A775C5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CC7" w:rsidRPr="008D6258">
        <w:rPr>
          <w:rFonts w:ascii="Times New Roman" w:hAnsi="Times New Roman" w:cs="Times New Roman"/>
          <w:sz w:val="28"/>
          <w:szCs w:val="28"/>
        </w:rPr>
        <w:t>в виде бумажного документа обращении в МФЦ;</w:t>
      </w:r>
    </w:p>
    <w:p w:rsidR="004F2CC7" w:rsidRPr="008D6258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C7" w:rsidRPr="008D6258" w:rsidRDefault="00A775C5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CC7" w:rsidRPr="008D6258">
        <w:rPr>
          <w:rFonts w:ascii="Times New Roman" w:hAnsi="Times New Roman" w:cs="Times New Roman"/>
          <w:sz w:val="28"/>
          <w:szCs w:val="28"/>
        </w:rPr>
        <w:t>посредством почтовой связи в виде бумажного документа, отправленного на почтовый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CC7" w:rsidRPr="008D6258">
        <w:rPr>
          <w:rFonts w:ascii="Times New Roman" w:hAnsi="Times New Roman" w:cs="Times New Roman"/>
          <w:sz w:val="28"/>
          <w:szCs w:val="28"/>
        </w:rPr>
        <w:t>адрес: 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F2CC7" w:rsidRPr="008D6258" w:rsidRDefault="00A775C5" w:rsidP="00A775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</w:t>
      </w:r>
      <w:r w:rsidR="008D6258" w:rsidRPr="008D6258">
        <w:rPr>
          <w:rFonts w:ascii="Times New Roman" w:hAnsi="Times New Roman" w:cs="Times New Roman"/>
          <w:szCs w:val="22"/>
        </w:rPr>
        <w:t xml:space="preserve"> </w:t>
      </w:r>
      <w:r w:rsidR="004F2CC7" w:rsidRPr="008D6258">
        <w:rPr>
          <w:rFonts w:ascii="Times New Roman" w:hAnsi="Times New Roman" w:cs="Times New Roman"/>
          <w:szCs w:val="22"/>
        </w:rPr>
        <w:t>(указать почтовый адрес)</w:t>
      </w:r>
    </w:p>
    <w:p w:rsidR="004F2CC7" w:rsidRPr="008D6258" w:rsidRDefault="00A775C5" w:rsidP="004F2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CC7" w:rsidRPr="008D6258">
        <w:rPr>
          <w:rFonts w:ascii="Times New Roman" w:hAnsi="Times New Roman" w:cs="Times New Roman"/>
          <w:sz w:val="28"/>
          <w:szCs w:val="28"/>
        </w:rPr>
        <w:t>в виде электронного документа, направленного посредством Единого портала.</w:t>
      </w:r>
    </w:p>
    <w:p w:rsidR="004F2CC7" w:rsidRPr="008D6258" w:rsidRDefault="004F2CC7" w:rsidP="004F2CC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58">
        <w:rPr>
          <w:rFonts w:ascii="Times New Roman" w:hAnsi="Times New Roman" w:cs="Times New Roman"/>
          <w:sz w:val="28"/>
          <w:szCs w:val="28"/>
        </w:rPr>
        <w:t xml:space="preserve">Обязуюсь обо всех изменениях, связанных с приведенными в настоящем заявлении сведениями, сообщать </w:t>
      </w:r>
      <w:proofErr w:type="gramStart"/>
      <w:r w:rsidRPr="008D6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36AC" w:rsidRPr="008D625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8D6258">
        <w:rPr>
          <w:rFonts w:ascii="Times New Roman" w:hAnsi="Times New Roman" w:cs="Times New Roman"/>
          <w:sz w:val="28"/>
          <w:szCs w:val="28"/>
        </w:rPr>
        <w:t>______</w:t>
      </w:r>
    </w:p>
    <w:p w:rsidR="004F2CC7" w:rsidRPr="008D6258" w:rsidRDefault="008D6258" w:rsidP="004F2CC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</w:t>
      </w:r>
      <w:r w:rsidR="004F2CC7" w:rsidRPr="008D6258">
        <w:rPr>
          <w:rFonts w:ascii="Times New Roman" w:hAnsi="Times New Roman" w:cs="Times New Roman"/>
          <w:szCs w:val="22"/>
        </w:rPr>
        <w:t>(наименование уполномоченного органа)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1134"/>
        <w:gridCol w:w="1928"/>
        <w:gridCol w:w="1134"/>
        <w:gridCol w:w="1871"/>
      </w:tblGrid>
      <w:tr w:rsidR="004F2CC7" w:rsidRPr="004F2CC7" w:rsidTr="006E3570"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CC7" w:rsidRPr="004F2CC7" w:rsidTr="006E3570">
        <w:tc>
          <w:tcPr>
            <w:tcW w:w="3005" w:type="dxa"/>
            <w:tcBorders>
              <w:top w:val="single" w:sz="4" w:space="0" w:color="auto"/>
            </w:tcBorders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134" w:type="dxa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4" w:type="dxa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4F2CC7" w:rsidRPr="004F2CC7" w:rsidTr="006E3570">
        <w:tc>
          <w:tcPr>
            <w:tcW w:w="198" w:type="dxa"/>
            <w:vAlign w:val="bottom"/>
          </w:tcPr>
          <w:p w:rsidR="004F2CC7" w:rsidRPr="004F2CC7" w:rsidRDefault="004F2CC7" w:rsidP="006E35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4F2CC7" w:rsidRPr="004F2CC7" w:rsidRDefault="004F2CC7" w:rsidP="006E3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4F2CC7" w:rsidRPr="004F2CC7" w:rsidRDefault="004F2CC7" w:rsidP="006E35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C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F2CC7" w:rsidRPr="004F2CC7" w:rsidRDefault="004F2CC7" w:rsidP="006E3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</w:tcPr>
          <w:p w:rsidR="004F2CC7" w:rsidRPr="004F2CC7" w:rsidRDefault="004F2CC7" w:rsidP="006E3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2CC7">
              <w:rPr>
                <w:rFonts w:ascii="Times New Roman" w:hAnsi="Times New Roman" w:cs="Times New Roman"/>
              </w:rPr>
              <w:t>г</w:t>
            </w:r>
            <w:proofErr w:type="gramEnd"/>
            <w:r w:rsidRPr="004F2CC7">
              <w:rPr>
                <w:rFonts w:ascii="Times New Roman" w:hAnsi="Times New Roman" w:cs="Times New Roman"/>
              </w:rPr>
              <w:t>.</w:t>
            </w:r>
          </w:p>
        </w:tc>
      </w:tr>
    </w:tbl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F2CC7" w:rsidRPr="004F2CC7" w:rsidRDefault="004F2CC7" w:rsidP="004F2C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2CC7">
        <w:rPr>
          <w:rFonts w:ascii="Times New Roman" w:hAnsi="Times New Roman" w:cs="Times New Roman"/>
        </w:rPr>
        <w:t>М.П. (при наличии)".</w:t>
      </w:r>
    </w:p>
    <w:p w:rsidR="004F2CC7" w:rsidRPr="004F2CC7" w:rsidRDefault="004F2CC7" w:rsidP="0011107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30"/>
          <w:szCs w:val="30"/>
        </w:rPr>
      </w:pPr>
    </w:p>
    <w:p w:rsidR="00111072" w:rsidRPr="004F2CC7" w:rsidRDefault="00111072" w:rsidP="00D7780D">
      <w:pPr>
        <w:pStyle w:val="ConsPlusNormal"/>
        <w:ind w:right="-425"/>
        <w:jc w:val="center"/>
        <w:rPr>
          <w:rFonts w:ascii="Times New Roman" w:hAnsi="Times New Roman" w:cs="Times New Roman"/>
          <w:sz w:val="28"/>
          <w:szCs w:val="28"/>
        </w:rPr>
      </w:pPr>
    </w:p>
    <w:sectPr w:rsidR="00111072" w:rsidRPr="004F2CC7" w:rsidSect="00F41600">
      <w:footerReference w:type="default" r:id="rId10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5C0" w:rsidRDefault="000975C0" w:rsidP="00F41600">
      <w:pPr>
        <w:spacing w:after="0" w:line="240" w:lineRule="auto"/>
      </w:pPr>
      <w:r>
        <w:separator/>
      </w:r>
    </w:p>
  </w:endnote>
  <w:endnote w:type="continuationSeparator" w:id="0">
    <w:p w:rsidR="000975C0" w:rsidRDefault="000975C0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EB6D6D" w:rsidRDefault="007815B3">
        <w:pPr>
          <w:pStyle w:val="af"/>
          <w:jc w:val="center"/>
        </w:pPr>
        <w:fldSimple w:instr=" PAGE   \* MERGEFORMAT ">
          <w:r w:rsidR="002C74A6">
            <w:rPr>
              <w:noProof/>
            </w:rPr>
            <w:t>2</w:t>
          </w:r>
        </w:fldSimple>
      </w:p>
    </w:sdtContent>
  </w:sdt>
  <w:p w:rsidR="00EB6D6D" w:rsidRDefault="00EB6D6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5C0" w:rsidRDefault="000975C0" w:rsidP="00F41600">
      <w:pPr>
        <w:spacing w:after="0" w:line="240" w:lineRule="auto"/>
      </w:pPr>
      <w:r>
        <w:separator/>
      </w:r>
    </w:p>
  </w:footnote>
  <w:footnote w:type="continuationSeparator" w:id="0">
    <w:p w:rsidR="000975C0" w:rsidRDefault="000975C0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60DF7"/>
    <w:rsid w:val="00090392"/>
    <w:rsid w:val="000975C0"/>
    <w:rsid w:val="000B634F"/>
    <w:rsid w:val="000C022C"/>
    <w:rsid w:val="000D11CF"/>
    <w:rsid w:val="00105C73"/>
    <w:rsid w:val="00111072"/>
    <w:rsid w:val="001143DF"/>
    <w:rsid w:val="001455AC"/>
    <w:rsid w:val="001630B7"/>
    <w:rsid w:val="00177B65"/>
    <w:rsid w:val="001B2E04"/>
    <w:rsid w:val="001C157B"/>
    <w:rsid w:val="001C318A"/>
    <w:rsid w:val="001C7FD7"/>
    <w:rsid w:val="001D0503"/>
    <w:rsid w:val="001E4220"/>
    <w:rsid w:val="00247ED1"/>
    <w:rsid w:val="00252DE7"/>
    <w:rsid w:val="00260387"/>
    <w:rsid w:val="0027185E"/>
    <w:rsid w:val="0027524B"/>
    <w:rsid w:val="00285A28"/>
    <w:rsid w:val="00287DC6"/>
    <w:rsid w:val="002B06D3"/>
    <w:rsid w:val="002B1577"/>
    <w:rsid w:val="002B46E3"/>
    <w:rsid w:val="002C037F"/>
    <w:rsid w:val="002C2A81"/>
    <w:rsid w:val="002C74A6"/>
    <w:rsid w:val="002E415A"/>
    <w:rsid w:val="002F7D06"/>
    <w:rsid w:val="00320E2A"/>
    <w:rsid w:val="00333D63"/>
    <w:rsid w:val="003346B4"/>
    <w:rsid w:val="0036456A"/>
    <w:rsid w:val="00376F10"/>
    <w:rsid w:val="0038121E"/>
    <w:rsid w:val="003A1625"/>
    <w:rsid w:val="003C4F34"/>
    <w:rsid w:val="00401DA5"/>
    <w:rsid w:val="00451F7B"/>
    <w:rsid w:val="00456B55"/>
    <w:rsid w:val="0049715E"/>
    <w:rsid w:val="004A24D1"/>
    <w:rsid w:val="004B4658"/>
    <w:rsid w:val="004B491C"/>
    <w:rsid w:val="004D112D"/>
    <w:rsid w:val="004F22D1"/>
    <w:rsid w:val="004F2CC7"/>
    <w:rsid w:val="004F38CB"/>
    <w:rsid w:val="004F391E"/>
    <w:rsid w:val="00501E9F"/>
    <w:rsid w:val="005162E5"/>
    <w:rsid w:val="005563DB"/>
    <w:rsid w:val="00594CBD"/>
    <w:rsid w:val="005A69CF"/>
    <w:rsid w:val="005D5670"/>
    <w:rsid w:val="005F74FA"/>
    <w:rsid w:val="00621BB3"/>
    <w:rsid w:val="00641D85"/>
    <w:rsid w:val="0065398F"/>
    <w:rsid w:val="00663D74"/>
    <w:rsid w:val="00665A90"/>
    <w:rsid w:val="006973E2"/>
    <w:rsid w:val="006C125B"/>
    <w:rsid w:val="006C3D01"/>
    <w:rsid w:val="006D28C3"/>
    <w:rsid w:val="006E3570"/>
    <w:rsid w:val="006F182B"/>
    <w:rsid w:val="006F5A66"/>
    <w:rsid w:val="0070126D"/>
    <w:rsid w:val="00701AA0"/>
    <w:rsid w:val="00702E74"/>
    <w:rsid w:val="00710495"/>
    <w:rsid w:val="0071204A"/>
    <w:rsid w:val="00722274"/>
    <w:rsid w:val="00726169"/>
    <w:rsid w:val="00751198"/>
    <w:rsid w:val="00774E69"/>
    <w:rsid w:val="007815B3"/>
    <w:rsid w:val="00791811"/>
    <w:rsid w:val="007961E6"/>
    <w:rsid w:val="007A457F"/>
    <w:rsid w:val="007C1A1A"/>
    <w:rsid w:val="007C54A1"/>
    <w:rsid w:val="007E2F0C"/>
    <w:rsid w:val="007E3524"/>
    <w:rsid w:val="00803113"/>
    <w:rsid w:val="008113E4"/>
    <w:rsid w:val="00822B8C"/>
    <w:rsid w:val="00857B78"/>
    <w:rsid w:val="00863A5C"/>
    <w:rsid w:val="0086694C"/>
    <w:rsid w:val="0087041A"/>
    <w:rsid w:val="008746FC"/>
    <w:rsid w:val="00892592"/>
    <w:rsid w:val="008B4ECA"/>
    <w:rsid w:val="008C39ED"/>
    <w:rsid w:val="008C3C62"/>
    <w:rsid w:val="008D6258"/>
    <w:rsid w:val="008F2608"/>
    <w:rsid w:val="009204BB"/>
    <w:rsid w:val="00926C8E"/>
    <w:rsid w:val="00932E86"/>
    <w:rsid w:val="00962CD0"/>
    <w:rsid w:val="009647D4"/>
    <w:rsid w:val="00973CDC"/>
    <w:rsid w:val="00973FD5"/>
    <w:rsid w:val="0098307F"/>
    <w:rsid w:val="009C66E0"/>
    <w:rsid w:val="009E586E"/>
    <w:rsid w:val="009F1EF5"/>
    <w:rsid w:val="00A07FDA"/>
    <w:rsid w:val="00A108E0"/>
    <w:rsid w:val="00A23120"/>
    <w:rsid w:val="00A366AD"/>
    <w:rsid w:val="00A443C4"/>
    <w:rsid w:val="00A470B3"/>
    <w:rsid w:val="00A7645A"/>
    <w:rsid w:val="00A775C5"/>
    <w:rsid w:val="00AB7D6D"/>
    <w:rsid w:val="00AC3BE8"/>
    <w:rsid w:val="00AD0DDA"/>
    <w:rsid w:val="00B0639A"/>
    <w:rsid w:val="00B409FD"/>
    <w:rsid w:val="00B47DC2"/>
    <w:rsid w:val="00B54A97"/>
    <w:rsid w:val="00B61DA2"/>
    <w:rsid w:val="00B909C0"/>
    <w:rsid w:val="00BB066D"/>
    <w:rsid w:val="00BC08A9"/>
    <w:rsid w:val="00BD7360"/>
    <w:rsid w:val="00BE6590"/>
    <w:rsid w:val="00C036AC"/>
    <w:rsid w:val="00C03D1A"/>
    <w:rsid w:val="00C03E3D"/>
    <w:rsid w:val="00C13E4F"/>
    <w:rsid w:val="00C357CD"/>
    <w:rsid w:val="00C41729"/>
    <w:rsid w:val="00C42E49"/>
    <w:rsid w:val="00C61094"/>
    <w:rsid w:val="00CE357B"/>
    <w:rsid w:val="00D00B38"/>
    <w:rsid w:val="00D31000"/>
    <w:rsid w:val="00D41737"/>
    <w:rsid w:val="00D4715F"/>
    <w:rsid w:val="00D57780"/>
    <w:rsid w:val="00D7780D"/>
    <w:rsid w:val="00DA2A85"/>
    <w:rsid w:val="00DB15B1"/>
    <w:rsid w:val="00DB46EE"/>
    <w:rsid w:val="00DC3181"/>
    <w:rsid w:val="00DC7A62"/>
    <w:rsid w:val="00DD0555"/>
    <w:rsid w:val="00DE02CD"/>
    <w:rsid w:val="00DE081D"/>
    <w:rsid w:val="00DE0C63"/>
    <w:rsid w:val="00DF711C"/>
    <w:rsid w:val="00E006FB"/>
    <w:rsid w:val="00E561E6"/>
    <w:rsid w:val="00E61247"/>
    <w:rsid w:val="00E67B12"/>
    <w:rsid w:val="00E723F3"/>
    <w:rsid w:val="00E76684"/>
    <w:rsid w:val="00EA5E11"/>
    <w:rsid w:val="00EA793B"/>
    <w:rsid w:val="00EB6D6D"/>
    <w:rsid w:val="00EC4F82"/>
    <w:rsid w:val="00ED0E02"/>
    <w:rsid w:val="00ED1133"/>
    <w:rsid w:val="00ED3B87"/>
    <w:rsid w:val="00EF4FB6"/>
    <w:rsid w:val="00F07F6B"/>
    <w:rsid w:val="00F3515C"/>
    <w:rsid w:val="00F41600"/>
    <w:rsid w:val="00F44C65"/>
    <w:rsid w:val="00F62E1B"/>
    <w:rsid w:val="00F805AC"/>
    <w:rsid w:val="00F808F3"/>
    <w:rsid w:val="00F8368D"/>
    <w:rsid w:val="00F84AF2"/>
    <w:rsid w:val="00F95D89"/>
    <w:rsid w:val="00FA6FFB"/>
    <w:rsid w:val="00FB0B8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E67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7B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pzalukokoazh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5F71-98A7-43E7-BAC3-768D8621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33</Pages>
  <Words>9934</Words>
  <Characters>56630</Characters>
  <Application>Microsoft Office Word</Application>
  <DocSecurity>0</DocSecurity>
  <Lines>471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 постановлени</vt:lpstr>
      <vt:lpstr>        2. Управление по государственной охране объектов культурного наследия Кабардино-</vt:lpstr>
      <vt:lpstr>        2. Управление по государственной охране объектов культурного наследия Кабардино-</vt:lpstr>
    </vt:vector>
  </TitlesOfParts>
  <Company/>
  <LinksUpToDate>false</LinksUpToDate>
  <CharactersWithSpaces>66432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18</cp:revision>
  <cp:lastPrinted>2023-03-27T08:17:00Z</cp:lastPrinted>
  <dcterms:created xsi:type="dcterms:W3CDTF">2021-05-14T14:50:00Z</dcterms:created>
  <dcterms:modified xsi:type="dcterms:W3CDTF">2023-03-29T06:29:00Z</dcterms:modified>
</cp:coreProperties>
</file>