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3073BA" w14:textId="77777777" w:rsidR="005579A4" w:rsidRPr="005579A4" w:rsidRDefault="005579A4" w:rsidP="005579A4">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bookmarkStart w:id="0" w:name="_Hlk184825359"/>
      <w:bookmarkStart w:id="1" w:name="_GoBack"/>
      <w:bookmarkEnd w:id="1"/>
      <w:r w:rsidRPr="005579A4">
        <w:rPr>
          <w:rFonts w:ascii="Times New Roman" w:eastAsia="Times New Roman" w:hAnsi="Times New Roman" w:cs="Times New Roman"/>
          <w:b/>
          <w:bCs/>
          <w:color w:val="333333"/>
          <w:sz w:val="28"/>
          <w:szCs w:val="28"/>
          <w:lang w:eastAsia="ru-RU"/>
        </w:rPr>
        <w:t>Не открывайте дверь незнакомым людям. Это могут быть мошенники!</w:t>
      </w:r>
      <w:bookmarkEnd w:id="0"/>
    </w:p>
    <w:p w14:paraId="22D458D9" w14:textId="77777777" w:rsidR="005579A4" w:rsidRPr="000B5D6E" w:rsidRDefault="005579A4" w:rsidP="005579A4">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Мошенничество на сегодняшний день один из самых распространённых видов преступлений против собственности, совершаемое путем обмана потерпевшего или злоупотребления его доверием.</w:t>
      </w:r>
    </w:p>
    <w:p w14:paraId="4761521A" w14:textId="77777777" w:rsidR="005579A4" w:rsidRPr="000B5D6E" w:rsidRDefault="005579A4" w:rsidP="005579A4">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xml:space="preserve">Стать жертвой мошенника может каждый, но особенно уязвимой категорией населения являются люди пожилого возраста, пенсионеры. Им могут быть предложены на дому лекарства, БАДы, товары по стоимости ниже рыночной, различные материальные выплаты с предварительной оплатой, установка оборудования или оказание различного рода услуг, в том числе услуг экстрасенсов и </w:t>
      </w:r>
      <w:proofErr w:type="spellStart"/>
      <w:r w:rsidRPr="000B5D6E">
        <w:rPr>
          <w:rFonts w:ascii="Times New Roman" w:eastAsia="Times New Roman" w:hAnsi="Times New Roman" w:cs="Times New Roman"/>
          <w:color w:val="333333"/>
          <w:sz w:val="28"/>
          <w:szCs w:val="28"/>
          <w:lang w:eastAsia="ru-RU"/>
        </w:rPr>
        <w:t>лжецелителей</w:t>
      </w:r>
      <w:proofErr w:type="spellEnd"/>
      <w:r w:rsidRPr="000B5D6E">
        <w:rPr>
          <w:rFonts w:ascii="Times New Roman" w:eastAsia="Times New Roman" w:hAnsi="Times New Roman" w:cs="Times New Roman"/>
          <w:color w:val="333333"/>
          <w:sz w:val="28"/>
          <w:szCs w:val="28"/>
          <w:lang w:eastAsia="ru-RU"/>
        </w:rPr>
        <w:t>. Последние могут оказать сильное психологическое воздействие, прибегнуть к угрозам и шантажу.</w:t>
      </w:r>
    </w:p>
    <w:p w14:paraId="7B977E0B" w14:textId="77777777" w:rsidR="005579A4" w:rsidRPr="000B5D6E" w:rsidRDefault="005579A4" w:rsidP="005579A4">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Для того, чтобы вызвать доверие, мошенники также могут представляться работниками коммунальных, социальных служб, медицинских организаций, благотворительных фондов. Чтобы не стать жертвой мошенников, необходимо проявлять внимательность и следовать простым правилам безопасности.</w:t>
      </w:r>
    </w:p>
    <w:p w14:paraId="7DCB5A96" w14:textId="77777777" w:rsidR="005579A4" w:rsidRPr="000B5D6E" w:rsidRDefault="005579A4" w:rsidP="005579A4">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Если к вам пришли для оказания услуг позвоните в организацию, от которой к Вам обратились и убедитесь в достоверности имеющихся у вас сведений о фамилии, имени, отчестве и номере удостоверения специалиста. Обратите внимание на наличие его форменной одежды.</w:t>
      </w:r>
    </w:p>
    <w:p w14:paraId="7D5F3096" w14:textId="77777777" w:rsidR="005579A4" w:rsidRPr="000B5D6E" w:rsidRDefault="005579A4" w:rsidP="005579A4">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Знайте, что работники коммунальных, социальных служб или медицинских организаций не занимаются продажей товаров и не оказывают дополнительные услуги.</w:t>
      </w:r>
    </w:p>
    <w:p w14:paraId="47D7F3B0" w14:textId="77777777" w:rsidR="005579A4" w:rsidRDefault="005579A4" w:rsidP="005579A4">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Если в отношении вас совершены мошеннические действия необходимо незамедлительно обратиться в правоохранительные органы. Статьей 159 Уголовного кодекса РФ за мошенничество предусмотрена уголовная ответственность.</w:t>
      </w:r>
    </w:p>
    <w:p w14:paraId="32ACC977" w14:textId="77777777" w:rsidR="009E0D44" w:rsidRPr="008726A5" w:rsidRDefault="009E0D44" w:rsidP="008726A5"/>
    <w:sectPr w:rsidR="009E0D44" w:rsidRPr="008726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036687"/>
    <w:multiLevelType w:val="hybridMultilevel"/>
    <w:tmpl w:val="78EA4C1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365"/>
    <w:rsid w:val="00555697"/>
    <w:rsid w:val="005579A4"/>
    <w:rsid w:val="006106F6"/>
    <w:rsid w:val="00773635"/>
    <w:rsid w:val="007E0CEE"/>
    <w:rsid w:val="008726A5"/>
    <w:rsid w:val="00874545"/>
    <w:rsid w:val="009C211B"/>
    <w:rsid w:val="009E0D44"/>
    <w:rsid w:val="00B95365"/>
    <w:rsid w:val="00F773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E3CF"/>
  <w15:chartTrackingRefBased/>
  <w15:docId w15:val="{180192CE-406C-4AA5-AAB2-78A2FC5F3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9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06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240</Words>
  <Characters>1369</Characters>
  <Application>Microsoft Office Word</Application>
  <DocSecurity>0</DocSecurity>
  <Lines>11</Lines>
  <Paragraphs>3</Paragraphs>
  <ScaleCrop>false</ScaleCrop>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Arada</dc:creator>
  <cp:keywords/>
  <dc:description/>
  <cp:lastModifiedBy>Arada</cp:lastModifiedBy>
  <cp:revision>10</cp:revision>
  <dcterms:created xsi:type="dcterms:W3CDTF">2024-12-11T11:54:00Z</dcterms:created>
  <dcterms:modified xsi:type="dcterms:W3CDTF">2024-12-11T13:03:00Z</dcterms:modified>
</cp:coreProperties>
</file>