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30B60" w14:textId="77777777" w:rsidR="00623334" w:rsidRPr="00177D22" w:rsidRDefault="00623334" w:rsidP="00177D22">
      <w:pPr>
        <w:ind w:left="6237"/>
        <w:jc w:val="right"/>
        <w:rPr>
          <w:sz w:val="20"/>
          <w:szCs w:val="20"/>
        </w:rPr>
      </w:pPr>
    </w:p>
    <w:p w14:paraId="77582276" w14:textId="77777777" w:rsidR="00177D22" w:rsidRPr="00177D22" w:rsidRDefault="00177D22" w:rsidP="00177D22">
      <w:pPr>
        <w:ind w:left="6237"/>
        <w:jc w:val="right"/>
        <w:rPr>
          <w:b/>
        </w:rPr>
      </w:pPr>
    </w:p>
    <w:p w14:paraId="0B2EF8BD" w14:textId="77777777" w:rsidR="00177D22" w:rsidRPr="00177D22" w:rsidRDefault="00177D22" w:rsidP="00832770">
      <w:pPr>
        <w:jc w:val="center"/>
        <w:rPr>
          <w:b/>
          <w:sz w:val="28"/>
          <w:szCs w:val="28"/>
        </w:rPr>
      </w:pPr>
      <w:r w:rsidRPr="00177D22">
        <w:rPr>
          <w:b/>
          <w:sz w:val="28"/>
          <w:szCs w:val="28"/>
        </w:rPr>
        <w:t>СОСТАВ</w:t>
      </w:r>
    </w:p>
    <w:p w14:paraId="2409257B" w14:textId="77777777" w:rsidR="00177D22" w:rsidRDefault="00177D22" w:rsidP="00832770">
      <w:pPr>
        <w:ind w:left="142" w:hanging="142"/>
        <w:jc w:val="center"/>
        <w:rPr>
          <w:b/>
          <w:sz w:val="28"/>
          <w:szCs w:val="28"/>
        </w:rPr>
      </w:pPr>
      <w:r w:rsidRPr="00177D22">
        <w:rPr>
          <w:b/>
          <w:sz w:val="28"/>
          <w:szCs w:val="28"/>
        </w:rPr>
        <w:t xml:space="preserve"> комиссии по признанию граждан малоимущими и принятию на учет граждан </w:t>
      </w:r>
      <w:proofErr w:type="gramStart"/>
      <w:r w:rsidRPr="00177D22">
        <w:rPr>
          <w:b/>
          <w:sz w:val="28"/>
          <w:szCs w:val="28"/>
        </w:rPr>
        <w:t>в качестве</w:t>
      </w:r>
      <w:proofErr w:type="gramEnd"/>
      <w:r w:rsidRPr="00177D22">
        <w:rPr>
          <w:b/>
          <w:sz w:val="28"/>
          <w:szCs w:val="28"/>
        </w:rPr>
        <w:t xml:space="preserve"> нуждающихся в </w:t>
      </w:r>
      <w:r w:rsidR="00006FAD">
        <w:rPr>
          <w:b/>
          <w:sz w:val="28"/>
          <w:szCs w:val="28"/>
        </w:rPr>
        <w:t>ж</w:t>
      </w:r>
      <w:r w:rsidRPr="00177D22">
        <w:rPr>
          <w:b/>
          <w:sz w:val="28"/>
          <w:szCs w:val="28"/>
        </w:rPr>
        <w:t>илы</w:t>
      </w:r>
      <w:r w:rsidR="00006FAD">
        <w:rPr>
          <w:b/>
          <w:sz w:val="28"/>
          <w:szCs w:val="28"/>
        </w:rPr>
        <w:t>х</w:t>
      </w:r>
      <w:r w:rsidRPr="00177D22">
        <w:rPr>
          <w:b/>
          <w:sz w:val="28"/>
          <w:szCs w:val="28"/>
        </w:rPr>
        <w:t xml:space="preserve"> помещения</w:t>
      </w:r>
      <w:r w:rsidR="00006FAD">
        <w:rPr>
          <w:b/>
          <w:sz w:val="28"/>
          <w:szCs w:val="28"/>
        </w:rPr>
        <w:t xml:space="preserve">х </w:t>
      </w:r>
      <w:r w:rsidRPr="00177D22">
        <w:rPr>
          <w:b/>
          <w:sz w:val="28"/>
          <w:szCs w:val="28"/>
        </w:rPr>
        <w:t>предоставляемы</w:t>
      </w:r>
      <w:r w:rsidR="00006FAD">
        <w:rPr>
          <w:b/>
          <w:sz w:val="28"/>
          <w:szCs w:val="28"/>
        </w:rPr>
        <w:t>х</w:t>
      </w:r>
      <w:r w:rsidRPr="00177D22">
        <w:rPr>
          <w:b/>
          <w:sz w:val="28"/>
          <w:szCs w:val="28"/>
        </w:rPr>
        <w:t xml:space="preserve"> по договорам социального найма</w:t>
      </w:r>
    </w:p>
    <w:p w14:paraId="0DEFA9B7" w14:textId="77777777" w:rsidR="009622AC" w:rsidRDefault="009622AC" w:rsidP="00832770">
      <w:pPr>
        <w:ind w:left="142" w:hanging="142"/>
        <w:jc w:val="center"/>
        <w:rPr>
          <w:b/>
          <w:sz w:val="28"/>
          <w:szCs w:val="28"/>
        </w:rPr>
      </w:pPr>
    </w:p>
    <w:p w14:paraId="3E4E96A4" w14:textId="77777777" w:rsidR="00177D22" w:rsidRDefault="000008CC" w:rsidP="00FE0545">
      <w:pPr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комиссии:</w:t>
      </w:r>
    </w:p>
    <w:p w14:paraId="67F5DE27" w14:textId="77777777" w:rsidR="000008CC" w:rsidRDefault="008E5986" w:rsidP="00FE0545">
      <w:pPr>
        <w:pStyle w:val="a5"/>
        <w:numPr>
          <w:ilvl w:val="0"/>
          <w:numId w:val="2"/>
        </w:numPr>
        <w:ind w:left="142" w:hanging="142"/>
        <w:jc w:val="both"/>
        <w:rPr>
          <w:sz w:val="28"/>
          <w:szCs w:val="28"/>
        </w:rPr>
      </w:pPr>
      <w:proofErr w:type="spellStart"/>
      <w:r w:rsidRPr="0078142D">
        <w:rPr>
          <w:b/>
          <w:sz w:val="28"/>
          <w:szCs w:val="28"/>
        </w:rPr>
        <w:t>Шерметова</w:t>
      </w:r>
      <w:proofErr w:type="spellEnd"/>
      <w:r w:rsidRPr="0078142D">
        <w:rPr>
          <w:b/>
          <w:sz w:val="28"/>
          <w:szCs w:val="28"/>
        </w:rPr>
        <w:t xml:space="preserve"> М.А.</w:t>
      </w:r>
      <w:r w:rsidR="00177D22" w:rsidRPr="008E5986">
        <w:rPr>
          <w:sz w:val="28"/>
          <w:szCs w:val="28"/>
        </w:rPr>
        <w:t xml:space="preserve"> –</w:t>
      </w:r>
      <w:r w:rsidR="008854AA" w:rsidRPr="008E5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главы, начальник отдела по </w:t>
      </w:r>
      <w:r w:rsidR="000008CC">
        <w:rPr>
          <w:sz w:val="28"/>
          <w:szCs w:val="28"/>
        </w:rPr>
        <w:t xml:space="preserve"> социальным и общим вопросам, молодежной политике и спорту местной администрации городского поселения Залукокоаже Зольского муниципального района КБР. </w:t>
      </w:r>
    </w:p>
    <w:p w14:paraId="5E58706F" w14:textId="77777777" w:rsidR="009622AC" w:rsidRDefault="009622AC" w:rsidP="00FE0545">
      <w:pPr>
        <w:pStyle w:val="a5"/>
        <w:ind w:left="142"/>
        <w:jc w:val="both"/>
        <w:rPr>
          <w:sz w:val="28"/>
          <w:szCs w:val="28"/>
        </w:rPr>
      </w:pPr>
    </w:p>
    <w:p w14:paraId="01DE2C3E" w14:textId="77777777" w:rsidR="00177D22" w:rsidRPr="000008CC" w:rsidRDefault="000008CC" w:rsidP="00FE0545">
      <w:pPr>
        <w:pStyle w:val="a5"/>
        <w:ind w:left="142"/>
        <w:jc w:val="both"/>
        <w:rPr>
          <w:b/>
          <w:sz w:val="28"/>
          <w:szCs w:val="28"/>
        </w:rPr>
      </w:pPr>
      <w:r w:rsidRPr="000008CC">
        <w:rPr>
          <w:b/>
          <w:sz w:val="28"/>
          <w:szCs w:val="28"/>
        </w:rPr>
        <w:t>Зам. председателя комиссии:</w:t>
      </w:r>
    </w:p>
    <w:p w14:paraId="4353F8CD" w14:textId="77777777" w:rsidR="00FE0545" w:rsidRPr="008E092C" w:rsidRDefault="00FE0545" w:rsidP="00FE0545">
      <w:pPr>
        <w:pStyle w:val="a5"/>
        <w:numPr>
          <w:ilvl w:val="0"/>
          <w:numId w:val="2"/>
        </w:numPr>
        <w:ind w:left="142" w:hanging="76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Камергоев</w:t>
      </w:r>
      <w:proofErr w:type="spellEnd"/>
      <w:r>
        <w:rPr>
          <w:b/>
          <w:sz w:val="28"/>
          <w:szCs w:val="28"/>
        </w:rPr>
        <w:t xml:space="preserve"> С.Р. </w:t>
      </w:r>
      <w:r>
        <w:rPr>
          <w:sz w:val="28"/>
          <w:szCs w:val="28"/>
        </w:rPr>
        <w:t xml:space="preserve"> </w:t>
      </w:r>
      <w:r w:rsidRPr="00752109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FE0545">
        <w:rPr>
          <w:bCs/>
          <w:sz w:val="28"/>
          <w:szCs w:val="28"/>
        </w:rPr>
        <w:t>заместитель главы местной администрации городского поселения Залукокоаже по безопасности, противодействию коррупции и работе с правоохранительными органами</w:t>
      </w:r>
      <w:r>
        <w:rPr>
          <w:sz w:val="28"/>
          <w:szCs w:val="28"/>
        </w:rPr>
        <w:t>.</w:t>
      </w:r>
    </w:p>
    <w:p w14:paraId="077CA5BF" w14:textId="77777777" w:rsidR="009622AC" w:rsidRDefault="009622AC" w:rsidP="00FE0545">
      <w:pPr>
        <w:pStyle w:val="a5"/>
        <w:ind w:left="142"/>
        <w:jc w:val="both"/>
        <w:rPr>
          <w:sz w:val="28"/>
          <w:szCs w:val="28"/>
        </w:rPr>
      </w:pPr>
    </w:p>
    <w:p w14:paraId="53EF4FA0" w14:textId="77777777" w:rsidR="000008CC" w:rsidRDefault="008E092C" w:rsidP="00FE0545">
      <w:pPr>
        <w:pStyle w:val="a5"/>
        <w:ind w:left="142"/>
        <w:jc w:val="both"/>
        <w:rPr>
          <w:sz w:val="28"/>
          <w:szCs w:val="28"/>
        </w:rPr>
      </w:pPr>
      <w:r w:rsidRPr="008E092C">
        <w:rPr>
          <w:b/>
          <w:sz w:val="28"/>
          <w:szCs w:val="28"/>
        </w:rPr>
        <w:t>Секретарь комиссии:</w:t>
      </w:r>
    </w:p>
    <w:p w14:paraId="1ECE92A8" w14:textId="77777777" w:rsidR="008E092C" w:rsidRPr="009622AC" w:rsidRDefault="003570F2" w:rsidP="00FE0545">
      <w:pPr>
        <w:pStyle w:val="a5"/>
        <w:numPr>
          <w:ilvl w:val="0"/>
          <w:numId w:val="2"/>
        </w:numPr>
        <w:ind w:left="142" w:hanging="14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Бженикова</w:t>
      </w:r>
      <w:proofErr w:type="spellEnd"/>
      <w:r>
        <w:rPr>
          <w:b/>
          <w:sz w:val="28"/>
          <w:szCs w:val="28"/>
        </w:rPr>
        <w:t xml:space="preserve"> А.А</w:t>
      </w:r>
      <w:r w:rsidR="000008CC" w:rsidRPr="0078142D">
        <w:rPr>
          <w:b/>
          <w:sz w:val="28"/>
          <w:szCs w:val="28"/>
        </w:rPr>
        <w:t>.</w:t>
      </w:r>
      <w:r w:rsidR="000008CC">
        <w:rPr>
          <w:sz w:val="28"/>
          <w:szCs w:val="28"/>
        </w:rPr>
        <w:t xml:space="preserve">  </w:t>
      </w:r>
      <w:r w:rsidR="000008CC" w:rsidRPr="00752109">
        <w:rPr>
          <w:sz w:val="28"/>
          <w:szCs w:val="28"/>
        </w:rPr>
        <w:t>–</w:t>
      </w:r>
      <w:r w:rsidR="009F23D9">
        <w:rPr>
          <w:sz w:val="28"/>
          <w:szCs w:val="28"/>
        </w:rPr>
        <w:t xml:space="preserve"> главный</w:t>
      </w:r>
      <w:r w:rsidR="000008CC">
        <w:rPr>
          <w:sz w:val="28"/>
          <w:szCs w:val="28"/>
        </w:rPr>
        <w:t xml:space="preserve"> специалист отдела по вопросам жизнеобеспечения, агропромышленного комплекса и охраны окружающей среды местной администрации городского поселения Залукокоаже Зольского муниципального района КБР.</w:t>
      </w:r>
      <w:r w:rsidR="008E092C">
        <w:rPr>
          <w:sz w:val="28"/>
          <w:szCs w:val="28"/>
        </w:rPr>
        <w:t xml:space="preserve"> </w:t>
      </w:r>
    </w:p>
    <w:p w14:paraId="75DCEF39" w14:textId="77777777" w:rsidR="009622AC" w:rsidRPr="008E092C" w:rsidRDefault="009622AC" w:rsidP="00FE0545">
      <w:pPr>
        <w:pStyle w:val="a5"/>
        <w:ind w:left="142"/>
        <w:jc w:val="both"/>
        <w:rPr>
          <w:b/>
          <w:sz w:val="28"/>
          <w:szCs w:val="28"/>
        </w:rPr>
      </w:pPr>
    </w:p>
    <w:p w14:paraId="37D266C0" w14:textId="77777777" w:rsidR="000008CC" w:rsidRDefault="008E092C" w:rsidP="00FE0545">
      <w:pPr>
        <w:pStyle w:val="a5"/>
        <w:ind w:left="142"/>
        <w:jc w:val="both"/>
        <w:rPr>
          <w:b/>
          <w:sz w:val="28"/>
          <w:szCs w:val="28"/>
        </w:rPr>
      </w:pPr>
      <w:r w:rsidRPr="008E092C">
        <w:rPr>
          <w:b/>
          <w:sz w:val="28"/>
          <w:szCs w:val="28"/>
        </w:rPr>
        <w:t>Члены комиссии:</w:t>
      </w:r>
    </w:p>
    <w:p w14:paraId="1DBCB622" w14:textId="77777777" w:rsidR="008E092C" w:rsidRPr="00FE0545" w:rsidRDefault="00FE0545" w:rsidP="00FE0545">
      <w:pPr>
        <w:pStyle w:val="a5"/>
        <w:numPr>
          <w:ilvl w:val="0"/>
          <w:numId w:val="2"/>
        </w:numPr>
        <w:ind w:left="142" w:hanging="76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Кушхова</w:t>
      </w:r>
      <w:proofErr w:type="spellEnd"/>
      <w:r>
        <w:rPr>
          <w:b/>
          <w:sz w:val="28"/>
          <w:szCs w:val="28"/>
        </w:rPr>
        <w:t xml:space="preserve"> А.М</w:t>
      </w:r>
      <w:r w:rsidRPr="0078142D">
        <w:rPr>
          <w:b/>
          <w:sz w:val="28"/>
          <w:szCs w:val="28"/>
        </w:rPr>
        <w:t>.</w:t>
      </w:r>
      <w:r w:rsidRPr="0075210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начальник отдела по вопросам жизнеобеспечения, агропромышленного комплекса и охраны окружающей среды местной администрации городского поселения Залукокоаже Зольского муниципального района КБР;</w:t>
      </w:r>
    </w:p>
    <w:p w14:paraId="6BA3FCC8" w14:textId="77777777" w:rsidR="008D6854" w:rsidRPr="009F23D9" w:rsidRDefault="008E092C" w:rsidP="00FE0545">
      <w:pPr>
        <w:pStyle w:val="a5"/>
        <w:numPr>
          <w:ilvl w:val="0"/>
          <w:numId w:val="2"/>
        </w:numPr>
        <w:ind w:left="142" w:hanging="142"/>
        <w:jc w:val="both"/>
        <w:rPr>
          <w:b/>
          <w:sz w:val="28"/>
          <w:szCs w:val="28"/>
        </w:rPr>
      </w:pPr>
      <w:proofErr w:type="spellStart"/>
      <w:r w:rsidRPr="009F23D9">
        <w:rPr>
          <w:b/>
          <w:sz w:val="28"/>
          <w:szCs w:val="28"/>
        </w:rPr>
        <w:t>Хашкулов</w:t>
      </w:r>
      <w:proofErr w:type="spellEnd"/>
      <w:r w:rsidRPr="009F23D9">
        <w:rPr>
          <w:b/>
          <w:sz w:val="28"/>
          <w:szCs w:val="28"/>
        </w:rPr>
        <w:t xml:space="preserve"> Т.Х.</w:t>
      </w:r>
      <w:r w:rsidR="0078142D" w:rsidRPr="009F23D9">
        <w:rPr>
          <w:sz w:val="28"/>
          <w:szCs w:val="28"/>
        </w:rPr>
        <w:t xml:space="preserve"> </w:t>
      </w:r>
      <w:r w:rsidRPr="009F23D9">
        <w:rPr>
          <w:sz w:val="28"/>
          <w:szCs w:val="28"/>
        </w:rPr>
        <w:t xml:space="preserve">– главный специалист </w:t>
      </w:r>
      <w:r w:rsidR="0078142D" w:rsidRPr="009F23D9">
        <w:rPr>
          <w:sz w:val="28"/>
          <w:szCs w:val="28"/>
        </w:rPr>
        <w:t>– юрист местной администрации городского поселения Залукокоаже Зольского муниципального района КБР;</w:t>
      </w:r>
    </w:p>
    <w:p w14:paraId="0D257AF9" w14:textId="77777777" w:rsidR="008D6854" w:rsidRPr="009F23D9" w:rsidRDefault="0078142D" w:rsidP="00FE0545">
      <w:pPr>
        <w:pStyle w:val="a5"/>
        <w:numPr>
          <w:ilvl w:val="0"/>
          <w:numId w:val="2"/>
        </w:numPr>
        <w:ind w:left="142" w:hanging="142"/>
        <w:jc w:val="both"/>
        <w:rPr>
          <w:b/>
          <w:sz w:val="28"/>
          <w:szCs w:val="28"/>
        </w:rPr>
      </w:pPr>
      <w:proofErr w:type="spellStart"/>
      <w:r w:rsidRPr="009F23D9">
        <w:rPr>
          <w:b/>
          <w:sz w:val="28"/>
          <w:szCs w:val="28"/>
        </w:rPr>
        <w:t>Кушхова</w:t>
      </w:r>
      <w:proofErr w:type="spellEnd"/>
      <w:r w:rsidRPr="009F23D9">
        <w:rPr>
          <w:b/>
          <w:sz w:val="28"/>
          <w:szCs w:val="28"/>
        </w:rPr>
        <w:t xml:space="preserve"> М.Т.</w:t>
      </w:r>
      <w:r w:rsidRPr="009F23D9">
        <w:rPr>
          <w:sz w:val="28"/>
          <w:szCs w:val="28"/>
        </w:rPr>
        <w:t xml:space="preserve"> – </w:t>
      </w:r>
      <w:r w:rsidR="00EB31AD">
        <w:rPr>
          <w:sz w:val="28"/>
          <w:szCs w:val="28"/>
        </w:rPr>
        <w:t>заместитель директора</w:t>
      </w:r>
      <w:r w:rsidRPr="009F23D9">
        <w:rPr>
          <w:sz w:val="28"/>
          <w:szCs w:val="28"/>
        </w:rPr>
        <w:t xml:space="preserve"> ГКУ «</w:t>
      </w:r>
      <w:r w:rsidR="00EB31AD">
        <w:rPr>
          <w:sz w:val="28"/>
          <w:szCs w:val="28"/>
        </w:rPr>
        <w:t>Республиканский центр труда</w:t>
      </w:r>
      <w:r w:rsidRPr="009F23D9">
        <w:rPr>
          <w:sz w:val="28"/>
          <w:szCs w:val="28"/>
        </w:rPr>
        <w:t>, занятости и социальной за</w:t>
      </w:r>
      <w:r w:rsidR="0072041A" w:rsidRPr="009F23D9">
        <w:rPr>
          <w:sz w:val="28"/>
          <w:szCs w:val="28"/>
        </w:rPr>
        <w:t xml:space="preserve">щиты </w:t>
      </w:r>
      <w:r w:rsidR="00EB31AD">
        <w:rPr>
          <w:sz w:val="28"/>
          <w:szCs w:val="28"/>
        </w:rPr>
        <w:t>населения» - филиал по Зольскому району</w:t>
      </w:r>
      <w:r w:rsidR="0072041A" w:rsidRPr="009F23D9">
        <w:rPr>
          <w:sz w:val="28"/>
          <w:szCs w:val="28"/>
        </w:rPr>
        <w:t xml:space="preserve"> (по согла</w:t>
      </w:r>
      <w:r w:rsidRPr="009F23D9">
        <w:rPr>
          <w:sz w:val="28"/>
          <w:szCs w:val="28"/>
        </w:rPr>
        <w:t>сованию);</w:t>
      </w:r>
    </w:p>
    <w:p w14:paraId="71EB4EBD" w14:textId="77777777" w:rsidR="0078142D" w:rsidRPr="008E092C" w:rsidRDefault="003570F2" w:rsidP="00FE0545">
      <w:pPr>
        <w:pStyle w:val="a5"/>
        <w:numPr>
          <w:ilvl w:val="0"/>
          <w:numId w:val="2"/>
        </w:numPr>
        <w:ind w:left="142" w:hanging="14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Кипова</w:t>
      </w:r>
      <w:proofErr w:type="spellEnd"/>
      <w:r>
        <w:rPr>
          <w:b/>
          <w:sz w:val="28"/>
          <w:szCs w:val="28"/>
        </w:rPr>
        <w:t xml:space="preserve"> М.Р</w:t>
      </w:r>
      <w:r w:rsidR="0078142D" w:rsidRPr="0078142D">
        <w:rPr>
          <w:b/>
          <w:sz w:val="28"/>
          <w:szCs w:val="28"/>
        </w:rPr>
        <w:t>.</w:t>
      </w:r>
      <w:r w:rsidR="0078142D">
        <w:rPr>
          <w:b/>
          <w:sz w:val="28"/>
          <w:szCs w:val="28"/>
        </w:rPr>
        <w:t xml:space="preserve"> </w:t>
      </w:r>
      <w:r w:rsidR="0078142D">
        <w:rPr>
          <w:sz w:val="28"/>
          <w:szCs w:val="28"/>
        </w:rPr>
        <w:t>–  начальник</w:t>
      </w:r>
      <w:r w:rsidR="008E19AD">
        <w:rPr>
          <w:sz w:val="28"/>
          <w:szCs w:val="28"/>
        </w:rPr>
        <w:t xml:space="preserve"> ОВМ Отдела МВД </w:t>
      </w:r>
      <w:r w:rsidR="0078142D">
        <w:rPr>
          <w:sz w:val="28"/>
          <w:szCs w:val="28"/>
        </w:rPr>
        <w:t>России по</w:t>
      </w:r>
      <w:r w:rsidR="008E19AD">
        <w:rPr>
          <w:sz w:val="28"/>
          <w:szCs w:val="28"/>
        </w:rPr>
        <w:t xml:space="preserve"> Зольскому району</w:t>
      </w:r>
      <w:r w:rsidR="0078142D">
        <w:rPr>
          <w:sz w:val="28"/>
          <w:szCs w:val="28"/>
        </w:rPr>
        <w:t xml:space="preserve"> </w:t>
      </w:r>
      <w:r w:rsidR="008E19AD">
        <w:rPr>
          <w:sz w:val="28"/>
          <w:szCs w:val="28"/>
        </w:rPr>
        <w:t>КБР</w:t>
      </w:r>
      <w:r w:rsidR="0072041A">
        <w:rPr>
          <w:sz w:val="28"/>
          <w:szCs w:val="28"/>
        </w:rPr>
        <w:t xml:space="preserve"> (по согла</w:t>
      </w:r>
      <w:r w:rsidR="0078142D">
        <w:rPr>
          <w:sz w:val="28"/>
          <w:szCs w:val="28"/>
        </w:rPr>
        <w:t>сованию).</w:t>
      </w:r>
    </w:p>
    <w:sectPr w:rsidR="0078142D" w:rsidRPr="008E092C" w:rsidSect="008854A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7FAAE" w14:textId="77777777" w:rsidR="007B75A8" w:rsidRDefault="007B75A8" w:rsidP="009526D7">
      <w:r>
        <w:separator/>
      </w:r>
    </w:p>
  </w:endnote>
  <w:endnote w:type="continuationSeparator" w:id="0">
    <w:p w14:paraId="5D0A7640" w14:textId="77777777" w:rsidR="007B75A8" w:rsidRDefault="007B75A8" w:rsidP="0095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D7F24" w14:textId="77777777" w:rsidR="007B75A8" w:rsidRDefault="007B75A8" w:rsidP="009526D7">
      <w:r>
        <w:separator/>
      </w:r>
    </w:p>
  </w:footnote>
  <w:footnote w:type="continuationSeparator" w:id="0">
    <w:p w14:paraId="21117077" w14:textId="77777777" w:rsidR="007B75A8" w:rsidRDefault="007B75A8" w:rsidP="00952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E7035"/>
    <w:multiLevelType w:val="hybridMultilevel"/>
    <w:tmpl w:val="F92E16DE"/>
    <w:lvl w:ilvl="0" w:tplc="B1D6F426">
      <w:start w:val="1"/>
      <w:numFmt w:val="decimal"/>
      <w:lvlText w:val="%1."/>
      <w:lvlJc w:val="left"/>
      <w:pPr>
        <w:ind w:left="277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2" w:hanging="360"/>
      </w:pPr>
    </w:lvl>
    <w:lvl w:ilvl="2" w:tplc="0419001B" w:tentative="1">
      <w:start w:val="1"/>
      <w:numFmt w:val="lowerRoman"/>
      <w:lvlText w:val="%3."/>
      <w:lvlJc w:val="right"/>
      <w:pPr>
        <w:ind w:left="4212" w:hanging="180"/>
      </w:pPr>
    </w:lvl>
    <w:lvl w:ilvl="3" w:tplc="0419000F" w:tentative="1">
      <w:start w:val="1"/>
      <w:numFmt w:val="decimal"/>
      <w:lvlText w:val="%4."/>
      <w:lvlJc w:val="left"/>
      <w:pPr>
        <w:ind w:left="4932" w:hanging="360"/>
      </w:pPr>
    </w:lvl>
    <w:lvl w:ilvl="4" w:tplc="04190019" w:tentative="1">
      <w:start w:val="1"/>
      <w:numFmt w:val="lowerLetter"/>
      <w:lvlText w:val="%5."/>
      <w:lvlJc w:val="left"/>
      <w:pPr>
        <w:ind w:left="5652" w:hanging="360"/>
      </w:pPr>
    </w:lvl>
    <w:lvl w:ilvl="5" w:tplc="0419001B" w:tentative="1">
      <w:start w:val="1"/>
      <w:numFmt w:val="lowerRoman"/>
      <w:lvlText w:val="%6."/>
      <w:lvlJc w:val="right"/>
      <w:pPr>
        <w:ind w:left="6372" w:hanging="180"/>
      </w:pPr>
    </w:lvl>
    <w:lvl w:ilvl="6" w:tplc="0419000F" w:tentative="1">
      <w:start w:val="1"/>
      <w:numFmt w:val="decimal"/>
      <w:lvlText w:val="%7."/>
      <w:lvlJc w:val="left"/>
      <w:pPr>
        <w:ind w:left="7092" w:hanging="360"/>
      </w:pPr>
    </w:lvl>
    <w:lvl w:ilvl="7" w:tplc="04190019" w:tentative="1">
      <w:start w:val="1"/>
      <w:numFmt w:val="lowerLetter"/>
      <w:lvlText w:val="%8."/>
      <w:lvlJc w:val="left"/>
      <w:pPr>
        <w:ind w:left="7812" w:hanging="360"/>
      </w:pPr>
    </w:lvl>
    <w:lvl w:ilvl="8" w:tplc="041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" w15:restartNumberingAfterBreak="0">
    <w:nsid w:val="1EFA16DE"/>
    <w:multiLevelType w:val="hybridMultilevel"/>
    <w:tmpl w:val="9C5E56EE"/>
    <w:lvl w:ilvl="0" w:tplc="53C88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09"/>
    <w:rsid w:val="000008CC"/>
    <w:rsid w:val="00006FAD"/>
    <w:rsid w:val="00014AF4"/>
    <w:rsid w:val="00121EE3"/>
    <w:rsid w:val="001633C7"/>
    <w:rsid w:val="00177D22"/>
    <w:rsid w:val="001C256D"/>
    <w:rsid w:val="00251F66"/>
    <w:rsid w:val="002B7BE5"/>
    <w:rsid w:val="002F7400"/>
    <w:rsid w:val="00312421"/>
    <w:rsid w:val="003509FC"/>
    <w:rsid w:val="003570F2"/>
    <w:rsid w:val="003640E4"/>
    <w:rsid w:val="003849A5"/>
    <w:rsid w:val="003A346B"/>
    <w:rsid w:val="003B0F41"/>
    <w:rsid w:val="003C01A8"/>
    <w:rsid w:val="00401CDF"/>
    <w:rsid w:val="004111CC"/>
    <w:rsid w:val="00422DA0"/>
    <w:rsid w:val="00424E72"/>
    <w:rsid w:val="0044118F"/>
    <w:rsid w:val="004678F0"/>
    <w:rsid w:val="00480EDF"/>
    <w:rsid w:val="00487A6D"/>
    <w:rsid w:val="004D7713"/>
    <w:rsid w:val="005A0FD3"/>
    <w:rsid w:val="005B3693"/>
    <w:rsid w:val="005C2486"/>
    <w:rsid w:val="00623334"/>
    <w:rsid w:val="00637C75"/>
    <w:rsid w:val="0066237C"/>
    <w:rsid w:val="006C44BE"/>
    <w:rsid w:val="00701351"/>
    <w:rsid w:val="0072041A"/>
    <w:rsid w:val="00752109"/>
    <w:rsid w:val="007773B1"/>
    <w:rsid w:val="0078142D"/>
    <w:rsid w:val="0079503C"/>
    <w:rsid w:val="007B75A8"/>
    <w:rsid w:val="0080672F"/>
    <w:rsid w:val="00832009"/>
    <w:rsid w:val="00832770"/>
    <w:rsid w:val="008854AA"/>
    <w:rsid w:val="008A519E"/>
    <w:rsid w:val="008D6854"/>
    <w:rsid w:val="008E092C"/>
    <w:rsid w:val="008E19AD"/>
    <w:rsid w:val="008E5986"/>
    <w:rsid w:val="009526D7"/>
    <w:rsid w:val="009622AC"/>
    <w:rsid w:val="009F148E"/>
    <w:rsid w:val="009F23D9"/>
    <w:rsid w:val="00A1678D"/>
    <w:rsid w:val="00AB38A2"/>
    <w:rsid w:val="00AF5C81"/>
    <w:rsid w:val="00AF7D97"/>
    <w:rsid w:val="00B50A96"/>
    <w:rsid w:val="00B54348"/>
    <w:rsid w:val="00B65585"/>
    <w:rsid w:val="00BF1C6F"/>
    <w:rsid w:val="00C505F4"/>
    <w:rsid w:val="00D721AA"/>
    <w:rsid w:val="00DB28D1"/>
    <w:rsid w:val="00E15023"/>
    <w:rsid w:val="00E871AE"/>
    <w:rsid w:val="00EB31AD"/>
    <w:rsid w:val="00EE3DEF"/>
    <w:rsid w:val="00EF318C"/>
    <w:rsid w:val="00F13B54"/>
    <w:rsid w:val="00F46ADA"/>
    <w:rsid w:val="00F63994"/>
    <w:rsid w:val="00F6495C"/>
    <w:rsid w:val="00F8503A"/>
    <w:rsid w:val="00FE0545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6A6E"/>
  <w15:docId w15:val="{AE2BE9BB-827B-437A-81E4-B367642F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00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32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0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83200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320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3200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52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526D7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52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26D7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248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2486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link w:val="ad"/>
    <w:unhideWhenUsed/>
    <w:rsid w:val="008D6854"/>
    <w:pPr>
      <w:suppressAutoHyphens/>
      <w:spacing w:before="280" w:after="280"/>
    </w:pPr>
    <w:rPr>
      <w:rFonts w:ascii="Arial Unicode MS" w:eastAsia="Arial Unicode MS" w:hAnsi="Arial Unicode MS"/>
      <w:lang w:eastAsia="ar-SA"/>
    </w:rPr>
  </w:style>
  <w:style w:type="character" w:customStyle="1" w:styleId="ad">
    <w:name w:val="Обычный (Интернет) Знак"/>
    <w:link w:val="ac"/>
    <w:rsid w:val="008D6854"/>
    <w:rPr>
      <w:rFonts w:ascii="Arial Unicode MS" w:eastAsia="Arial Unicode MS" w:hAnsi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44DAD-5EBB-4017-AF06-E95A838D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марьяша</dc:creator>
  <cp:lastModifiedBy>INTEL</cp:lastModifiedBy>
  <cp:revision>2</cp:revision>
  <cp:lastPrinted>2023-01-27T12:24:00Z</cp:lastPrinted>
  <dcterms:created xsi:type="dcterms:W3CDTF">2023-03-21T08:19:00Z</dcterms:created>
  <dcterms:modified xsi:type="dcterms:W3CDTF">2023-03-21T08:19:00Z</dcterms:modified>
</cp:coreProperties>
</file>