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E86008" w:rsidRDefault="00D41737" w:rsidP="00D41737">
      <w:pPr>
        <w:ind w:left="4253" w:hanging="4679"/>
        <w:jc w:val="center"/>
        <w:rPr>
          <w:rFonts w:ascii="Times New Roman" w:hAnsi="Times New Roman" w:cs="Times New Roman"/>
          <w:sz w:val="16"/>
          <w:szCs w:val="16"/>
        </w:rPr>
      </w:pPr>
      <w:r w:rsidRPr="00E86008">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E86008" w:rsidRDefault="00D41737" w:rsidP="004F391E">
      <w:pPr>
        <w:spacing w:line="240" w:lineRule="auto"/>
        <w:ind w:left="142" w:right="283"/>
        <w:jc w:val="center"/>
        <w:rPr>
          <w:rFonts w:ascii="Times New Roman" w:hAnsi="Times New Roman" w:cs="Times New Roman"/>
          <w:b/>
          <w:sz w:val="24"/>
          <w:szCs w:val="24"/>
        </w:rPr>
      </w:pPr>
      <w:r w:rsidRPr="00E86008">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E86008">
        <w:rPr>
          <w:rFonts w:ascii="Times New Roman" w:hAnsi="Times New Roman" w:cs="Times New Roman"/>
          <w:b/>
          <w:sz w:val="24"/>
          <w:szCs w:val="24"/>
        </w:rPr>
        <w:t xml:space="preserve"> </w:t>
      </w:r>
    </w:p>
    <w:p w:rsidR="00D41737" w:rsidRPr="00E86008" w:rsidRDefault="00D41737" w:rsidP="004F391E">
      <w:pPr>
        <w:spacing w:line="240" w:lineRule="auto"/>
        <w:ind w:left="142" w:right="283"/>
        <w:jc w:val="center"/>
        <w:rPr>
          <w:rFonts w:ascii="Times New Roman" w:hAnsi="Times New Roman" w:cs="Times New Roman"/>
          <w:b/>
          <w:sz w:val="24"/>
          <w:szCs w:val="24"/>
        </w:rPr>
      </w:pPr>
      <w:r w:rsidRPr="00E86008">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E86008">
        <w:rPr>
          <w:rFonts w:ascii="Times New Roman" w:hAnsi="Times New Roman" w:cs="Times New Roman"/>
          <w:b/>
          <w:sz w:val="24"/>
          <w:szCs w:val="24"/>
          <w:lang w:val="en-US"/>
        </w:rPr>
        <w:t>I</w:t>
      </w:r>
      <w:proofErr w:type="gramEnd"/>
      <w:r w:rsidRPr="00E86008">
        <w:rPr>
          <w:rFonts w:ascii="Times New Roman" w:hAnsi="Times New Roman" w:cs="Times New Roman"/>
          <w:b/>
          <w:sz w:val="24"/>
          <w:szCs w:val="24"/>
        </w:rPr>
        <w:t>ЫП</w:t>
      </w:r>
      <w:r w:rsidRPr="00E86008">
        <w:rPr>
          <w:rFonts w:ascii="Times New Roman" w:hAnsi="Times New Roman" w:cs="Times New Roman"/>
          <w:b/>
          <w:sz w:val="24"/>
          <w:szCs w:val="24"/>
          <w:lang w:val="en-US"/>
        </w:rPr>
        <w:t>I</w:t>
      </w:r>
      <w:r w:rsidRPr="00E86008">
        <w:rPr>
          <w:rFonts w:ascii="Times New Roman" w:hAnsi="Times New Roman" w:cs="Times New Roman"/>
          <w:b/>
          <w:sz w:val="24"/>
          <w:szCs w:val="24"/>
        </w:rPr>
        <w:t>Э АДМИНИСТРАЦЭ</w:t>
      </w:r>
    </w:p>
    <w:p w:rsidR="00D41737" w:rsidRPr="00E86008" w:rsidRDefault="00D41737" w:rsidP="00DA2A85">
      <w:pPr>
        <w:spacing w:line="240" w:lineRule="auto"/>
        <w:ind w:left="142" w:right="283"/>
        <w:jc w:val="center"/>
        <w:rPr>
          <w:rFonts w:ascii="Times New Roman" w:hAnsi="Times New Roman" w:cs="Times New Roman"/>
          <w:b/>
          <w:sz w:val="20"/>
        </w:rPr>
      </w:pPr>
      <w:r w:rsidRPr="00E86008">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E86008">
        <w:rPr>
          <w:rFonts w:ascii="Times New Roman" w:hAnsi="Times New Roman" w:cs="Times New Roman"/>
          <w:b/>
          <w:sz w:val="20"/>
        </w:rPr>
        <w:t xml:space="preserve">  </w:t>
      </w:r>
    </w:p>
    <w:p w:rsidR="00D41737" w:rsidRPr="00E86008" w:rsidRDefault="00D41737" w:rsidP="00D41737">
      <w:pPr>
        <w:jc w:val="center"/>
        <w:rPr>
          <w:rFonts w:ascii="Times New Roman" w:hAnsi="Times New Roman" w:cs="Times New Roman"/>
          <w:sz w:val="20"/>
          <w:szCs w:val="20"/>
        </w:rPr>
      </w:pPr>
      <w:r w:rsidRPr="00E86008">
        <w:rPr>
          <w:rFonts w:ascii="Times New Roman" w:hAnsi="Times New Roman" w:cs="Times New Roman"/>
          <w:sz w:val="20"/>
          <w:szCs w:val="20"/>
        </w:rPr>
        <w:t>361700,  Кабардино – Балкарская  Республика, Зольский район  п</w:t>
      </w:r>
      <w:proofErr w:type="gramStart"/>
      <w:r w:rsidRPr="00E86008">
        <w:rPr>
          <w:rFonts w:ascii="Times New Roman" w:hAnsi="Times New Roman" w:cs="Times New Roman"/>
          <w:sz w:val="20"/>
          <w:szCs w:val="20"/>
        </w:rPr>
        <w:t>.З</w:t>
      </w:r>
      <w:proofErr w:type="gramEnd"/>
      <w:r w:rsidRPr="00E86008">
        <w:rPr>
          <w:rFonts w:ascii="Times New Roman" w:hAnsi="Times New Roman" w:cs="Times New Roman"/>
          <w:sz w:val="20"/>
          <w:szCs w:val="20"/>
        </w:rPr>
        <w:t xml:space="preserve">алукокоаже, ул. Калмыкова, 20                                                                                                                                  тел (86637) 4-15-62;  (86637) факс 4-11-88;         Zalukokoage @ </w:t>
      </w:r>
      <w:r w:rsidRPr="00E86008">
        <w:rPr>
          <w:rFonts w:ascii="Times New Roman" w:hAnsi="Times New Roman" w:cs="Times New Roman"/>
          <w:sz w:val="20"/>
          <w:szCs w:val="20"/>
          <w:lang w:val="en-US"/>
        </w:rPr>
        <w:t>kbr</w:t>
      </w:r>
      <w:r w:rsidRPr="00E86008">
        <w:rPr>
          <w:rFonts w:ascii="Times New Roman" w:hAnsi="Times New Roman" w:cs="Times New Roman"/>
          <w:sz w:val="20"/>
          <w:szCs w:val="20"/>
        </w:rPr>
        <w:t>.</w:t>
      </w:r>
      <w:r w:rsidRPr="00E86008">
        <w:rPr>
          <w:rFonts w:ascii="Times New Roman" w:hAnsi="Times New Roman" w:cs="Times New Roman"/>
          <w:sz w:val="20"/>
          <w:szCs w:val="20"/>
          <w:lang w:val="en-US"/>
        </w:rPr>
        <w:t>ru</w:t>
      </w:r>
      <w:r w:rsidRPr="00E86008">
        <w:rPr>
          <w:rFonts w:ascii="Times New Roman" w:hAnsi="Times New Roman" w:cs="Times New Roman"/>
          <w:sz w:val="20"/>
          <w:szCs w:val="20"/>
        </w:rPr>
        <w:t xml:space="preserve">                                                                                                                                                                             </w:t>
      </w:r>
    </w:p>
    <w:p w:rsidR="00D41737" w:rsidRPr="00E86008" w:rsidRDefault="007D4340" w:rsidP="00DC7A62">
      <w:pPr>
        <w:pStyle w:val="a5"/>
        <w:ind w:left="3402" w:right="1559" w:hanging="3402"/>
        <w:contextualSpacing/>
        <w:rPr>
          <w:b/>
          <w:spacing w:val="-2"/>
          <w:sz w:val="32"/>
          <w:szCs w:val="32"/>
        </w:rPr>
      </w:pPr>
      <w:r w:rsidRPr="007D4340">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E86008">
        <w:rPr>
          <w:b/>
          <w:spacing w:val="-2"/>
          <w:sz w:val="40"/>
          <w:szCs w:val="40"/>
        </w:rPr>
        <w:t xml:space="preserve">          </w:t>
      </w:r>
      <w:r w:rsidR="00E86008">
        <w:rPr>
          <w:b/>
          <w:spacing w:val="-2"/>
          <w:sz w:val="40"/>
          <w:szCs w:val="40"/>
        </w:rPr>
        <w:t>ПРОЕКТ</w:t>
      </w:r>
      <w:r w:rsidR="00D41737" w:rsidRPr="00E86008">
        <w:rPr>
          <w:b/>
          <w:spacing w:val="-2"/>
          <w:sz w:val="40"/>
          <w:szCs w:val="40"/>
        </w:rPr>
        <w:t xml:space="preserve">          </w:t>
      </w:r>
      <w:r w:rsidR="004F391E" w:rsidRPr="00E86008">
        <w:rPr>
          <w:b/>
          <w:spacing w:val="-2"/>
          <w:sz w:val="40"/>
          <w:szCs w:val="40"/>
        </w:rPr>
        <w:t xml:space="preserve">    </w:t>
      </w:r>
      <w:r w:rsidR="00D41737" w:rsidRPr="00E86008">
        <w:rPr>
          <w:b/>
          <w:spacing w:val="-2"/>
          <w:sz w:val="40"/>
          <w:szCs w:val="40"/>
        </w:rPr>
        <w:t xml:space="preserve">                                       </w:t>
      </w:r>
      <w:r w:rsidR="00DC7A62" w:rsidRPr="00E86008">
        <w:rPr>
          <w:b/>
          <w:spacing w:val="-2"/>
          <w:sz w:val="40"/>
          <w:szCs w:val="40"/>
        </w:rPr>
        <w:t xml:space="preserve">             </w:t>
      </w:r>
      <w:r w:rsidR="00D41737" w:rsidRPr="00E86008">
        <w:rPr>
          <w:b/>
          <w:spacing w:val="-2"/>
          <w:sz w:val="40"/>
          <w:szCs w:val="40"/>
        </w:rPr>
        <w:t xml:space="preserve"> </w:t>
      </w:r>
      <w:r w:rsidR="00DC7A62" w:rsidRPr="00E86008">
        <w:rPr>
          <w:b/>
          <w:spacing w:val="-2"/>
          <w:sz w:val="40"/>
          <w:szCs w:val="40"/>
        </w:rPr>
        <w:t xml:space="preserve">                  </w:t>
      </w:r>
      <w:r w:rsidR="00D41737" w:rsidRPr="00E86008">
        <w:rPr>
          <w:b/>
          <w:spacing w:val="-2"/>
          <w:sz w:val="32"/>
          <w:szCs w:val="32"/>
        </w:rPr>
        <w:t xml:space="preserve">                         </w:t>
      </w:r>
    </w:p>
    <w:p w:rsidR="00E86008" w:rsidRDefault="00E86008" w:rsidP="00822B8C">
      <w:pPr>
        <w:tabs>
          <w:tab w:val="left" w:pos="8789"/>
        </w:tabs>
        <w:spacing w:after="0"/>
        <w:ind w:right="567"/>
        <w:jc w:val="right"/>
        <w:rPr>
          <w:rFonts w:ascii="Times New Roman" w:hAnsi="Times New Roman" w:cs="Times New Roman"/>
          <w:b/>
          <w:spacing w:val="-2"/>
          <w:sz w:val="28"/>
          <w:szCs w:val="28"/>
        </w:rPr>
      </w:pPr>
    </w:p>
    <w:p w:rsidR="00822B8C" w:rsidRPr="00E86008" w:rsidRDefault="004F0C01" w:rsidP="00822B8C">
      <w:pPr>
        <w:tabs>
          <w:tab w:val="left" w:pos="8789"/>
        </w:tabs>
        <w:spacing w:after="0"/>
        <w:ind w:right="567"/>
        <w:jc w:val="right"/>
        <w:rPr>
          <w:rFonts w:ascii="Times New Roman" w:eastAsia="Times New Roman" w:hAnsi="Times New Roman" w:cs="Times New Roman"/>
          <w:b/>
          <w:sz w:val="28"/>
          <w:szCs w:val="28"/>
        </w:rPr>
      </w:pPr>
      <w:r>
        <w:rPr>
          <w:rFonts w:ascii="Times New Roman" w:hAnsi="Times New Roman" w:cs="Times New Roman"/>
          <w:b/>
          <w:spacing w:val="-2"/>
          <w:sz w:val="28"/>
          <w:szCs w:val="28"/>
        </w:rPr>
        <w:t>30</w:t>
      </w:r>
      <w:r w:rsidR="00822B8C" w:rsidRPr="00E86008">
        <w:rPr>
          <w:rFonts w:ascii="Times New Roman" w:eastAsia="Times New Roman" w:hAnsi="Times New Roman" w:cs="Times New Roman"/>
          <w:b/>
          <w:sz w:val="28"/>
          <w:szCs w:val="28"/>
        </w:rPr>
        <w:t xml:space="preserve">. </w:t>
      </w:r>
      <w:r>
        <w:rPr>
          <w:rFonts w:ascii="Times New Roman" w:hAnsi="Times New Roman" w:cs="Times New Roman"/>
          <w:b/>
          <w:sz w:val="28"/>
          <w:szCs w:val="28"/>
        </w:rPr>
        <w:t>10</w:t>
      </w:r>
      <w:r w:rsidR="00FA72CC" w:rsidRPr="00E86008">
        <w:rPr>
          <w:rFonts w:ascii="Times New Roman" w:eastAsia="Times New Roman" w:hAnsi="Times New Roman" w:cs="Times New Roman"/>
          <w:b/>
          <w:sz w:val="28"/>
          <w:szCs w:val="28"/>
        </w:rPr>
        <w:t>. 2024</w:t>
      </w:r>
      <w:r w:rsidR="00822B8C" w:rsidRPr="00E86008">
        <w:rPr>
          <w:rFonts w:ascii="Times New Roman" w:eastAsia="Times New Roman" w:hAnsi="Times New Roman" w:cs="Times New Roman"/>
          <w:b/>
          <w:sz w:val="28"/>
          <w:szCs w:val="28"/>
        </w:rPr>
        <w:t xml:space="preserve">.             </w:t>
      </w:r>
      <w:r w:rsidR="00822B8C" w:rsidRPr="00E86008">
        <w:rPr>
          <w:rFonts w:ascii="Times New Roman" w:hAnsi="Times New Roman" w:cs="Times New Roman"/>
          <w:b/>
          <w:sz w:val="28"/>
          <w:szCs w:val="28"/>
        </w:rPr>
        <w:t xml:space="preserve">                              </w:t>
      </w:r>
      <w:r w:rsidR="00822B8C" w:rsidRPr="00E86008">
        <w:rPr>
          <w:rFonts w:ascii="Times New Roman" w:eastAsia="Times New Roman" w:hAnsi="Times New Roman" w:cs="Times New Roman"/>
          <w:b/>
          <w:sz w:val="28"/>
          <w:szCs w:val="28"/>
        </w:rPr>
        <w:t>ПОСТАНОВЛЕНИЕ  №</w:t>
      </w:r>
      <w:r w:rsidR="00FA72CC" w:rsidRPr="00E86008">
        <w:rPr>
          <w:rFonts w:ascii="Times New Roman" w:eastAsia="Times New Roman" w:hAnsi="Times New Roman" w:cs="Times New Roman"/>
          <w:b/>
          <w:sz w:val="28"/>
          <w:szCs w:val="28"/>
        </w:rPr>
        <w:t>00</w:t>
      </w:r>
      <w:r w:rsidR="00DC7A62" w:rsidRPr="00E86008">
        <w:rPr>
          <w:rFonts w:ascii="Times New Roman" w:hAnsi="Times New Roman" w:cs="Times New Roman"/>
          <w:b/>
          <w:sz w:val="28"/>
          <w:szCs w:val="28"/>
        </w:rPr>
        <w:t xml:space="preserve"> </w:t>
      </w:r>
    </w:p>
    <w:p w:rsidR="001D5609" w:rsidRPr="00E86008" w:rsidRDefault="00822B8C" w:rsidP="00EA793B">
      <w:pPr>
        <w:tabs>
          <w:tab w:val="left" w:pos="8222"/>
          <w:tab w:val="left" w:pos="8789"/>
        </w:tabs>
        <w:ind w:right="567"/>
        <w:jc w:val="right"/>
        <w:rPr>
          <w:rFonts w:ascii="Times New Roman" w:hAnsi="Times New Roman" w:cs="Times New Roman"/>
          <w:b/>
          <w:sz w:val="28"/>
          <w:szCs w:val="28"/>
        </w:rPr>
      </w:pPr>
      <w:r w:rsidRPr="00E86008">
        <w:rPr>
          <w:rFonts w:ascii="Times New Roman" w:eastAsia="Times New Roman" w:hAnsi="Times New Roman" w:cs="Times New Roman"/>
          <w:b/>
          <w:sz w:val="28"/>
          <w:szCs w:val="28"/>
        </w:rPr>
        <w:t xml:space="preserve">                                                                                             УНАФЭ  №</w:t>
      </w:r>
      <w:r w:rsidR="00DC7A62" w:rsidRPr="00E86008">
        <w:rPr>
          <w:rFonts w:ascii="Times New Roman" w:eastAsia="Times New Roman" w:hAnsi="Times New Roman" w:cs="Times New Roman"/>
          <w:b/>
          <w:sz w:val="28"/>
          <w:szCs w:val="28"/>
        </w:rPr>
        <w:t xml:space="preserve"> </w:t>
      </w:r>
      <w:r w:rsidR="00FA72CC" w:rsidRPr="00E86008">
        <w:rPr>
          <w:rFonts w:ascii="Times New Roman" w:eastAsia="Times New Roman" w:hAnsi="Times New Roman" w:cs="Times New Roman"/>
          <w:b/>
          <w:sz w:val="28"/>
          <w:szCs w:val="28"/>
        </w:rPr>
        <w:t>00</w:t>
      </w:r>
      <w:r w:rsidR="0049715E" w:rsidRPr="00E86008">
        <w:rPr>
          <w:rFonts w:ascii="Times New Roman" w:hAnsi="Times New Roman" w:cs="Times New Roman"/>
          <w:b/>
          <w:sz w:val="28"/>
          <w:szCs w:val="28"/>
        </w:rPr>
        <w:t xml:space="preserve"> </w:t>
      </w:r>
      <w:r w:rsidRPr="00E86008">
        <w:rPr>
          <w:rFonts w:ascii="Times New Roman" w:eastAsia="Times New Roman" w:hAnsi="Times New Roman" w:cs="Times New Roman"/>
          <w:b/>
          <w:sz w:val="28"/>
          <w:szCs w:val="28"/>
        </w:rPr>
        <w:t xml:space="preserve">                                                                                            БЕГИМ  №</w:t>
      </w:r>
      <w:r w:rsidR="00DC7A62" w:rsidRPr="00E86008">
        <w:rPr>
          <w:rFonts w:ascii="Times New Roman" w:eastAsia="Times New Roman" w:hAnsi="Times New Roman" w:cs="Times New Roman"/>
          <w:b/>
          <w:sz w:val="28"/>
          <w:szCs w:val="28"/>
        </w:rPr>
        <w:t xml:space="preserve"> </w:t>
      </w:r>
      <w:r w:rsidR="00FA72CC" w:rsidRPr="00E86008">
        <w:rPr>
          <w:rFonts w:ascii="Times New Roman" w:eastAsia="Times New Roman" w:hAnsi="Times New Roman" w:cs="Times New Roman"/>
          <w:b/>
          <w:sz w:val="28"/>
          <w:szCs w:val="28"/>
        </w:rPr>
        <w:t>00</w:t>
      </w:r>
      <w:r w:rsidR="0049715E" w:rsidRPr="00E86008">
        <w:rPr>
          <w:rFonts w:ascii="Times New Roman" w:hAnsi="Times New Roman" w:cs="Times New Roman"/>
          <w:b/>
          <w:sz w:val="28"/>
          <w:szCs w:val="28"/>
        </w:rPr>
        <w:t xml:space="preserve"> </w:t>
      </w:r>
    </w:p>
    <w:p w:rsidR="002B7C97" w:rsidRPr="00E86008" w:rsidRDefault="002B7C97" w:rsidP="00EA793B">
      <w:pPr>
        <w:tabs>
          <w:tab w:val="left" w:pos="8222"/>
          <w:tab w:val="left" w:pos="8789"/>
        </w:tabs>
        <w:ind w:right="567"/>
        <w:jc w:val="right"/>
        <w:rPr>
          <w:rFonts w:ascii="Times New Roman" w:hAnsi="Times New Roman" w:cs="Times New Roman"/>
          <w:b/>
          <w:bCs/>
          <w:sz w:val="24"/>
          <w:szCs w:val="24"/>
        </w:rPr>
      </w:pPr>
    </w:p>
    <w:p w:rsidR="003346B4" w:rsidRPr="00E86008" w:rsidRDefault="003346B4" w:rsidP="002B7C97">
      <w:pPr>
        <w:shd w:val="clear" w:color="auto" w:fill="FFFFFF"/>
        <w:tabs>
          <w:tab w:val="left" w:pos="7513"/>
        </w:tabs>
        <w:spacing w:after="0" w:line="240" w:lineRule="auto"/>
        <w:ind w:right="1843"/>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2B7C97" w:rsidRPr="00E86008">
        <w:rPr>
          <w:rFonts w:ascii="Times New Roman" w:hAnsi="Times New Roman" w:cs="Times New Roman"/>
          <w:sz w:val="28"/>
          <w:szCs w:val="28"/>
        </w:rPr>
        <w:t xml:space="preserve">  </w:t>
      </w:r>
      <w:r w:rsidRPr="00E86008">
        <w:rPr>
          <w:rFonts w:ascii="Times New Roman" w:hAnsi="Times New Roman" w:cs="Times New Roman"/>
          <w:sz w:val="28"/>
          <w:szCs w:val="28"/>
        </w:rPr>
        <w:t>О</w:t>
      </w:r>
      <w:r w:rsidR="00DC7A62" w:rsidRPr="00E86008">
        <w:rPr>
          <w:rFonts w:ascii="Times New Roman" w:hAnsi="Times New Roman" w:cs="Times New Roman"/>
          <w:sz w:val="28"/>
          <w:szCs w:val="28"/>
        </w:rPr>
        <w:t xml:space="preserve">б </w:t>
      </w:r>
      <w:r w:rsidRPr="00E86008">
        <w:rPr>
          <w:rFonts w:ascii="Times New Roman" w:hAnsi="Times New Roman" w:cs="Times New Roman"/>
          <w:sz w:val="28"/>
          <w:szCs w:val="28"/>
        </w:rPr>
        <w:t xml:space="preserve"> </w:t>
      </w:r>
      <w:r w:rsidR="00DC7A62" w:rsidRPr="00E86008">
        <w:rPr>
          <w:rFonts w:ascii="Times New Roman" w:hAnsi="Times New Roman" w:cs="Times New Roman"/>
          <w:sz w:val="28"/>
          <w:szCs w:val="28"/>
        </w:rPr>
        <w:t xml:space="preserve">утверждении </w:t>
      </w:r>
      <w:r w:rsidR="00AA445F" w:rsidRPr="00E86008">
        <w:rPr>
          <w:rFonts w:ascii="Times New Roman" w:hAnsi="Times New Roman" w:cs="Times New Roman"/>
          <w:sz w:val="28"/>
          <w:szCs w:val="28"/>
        </w:rPr>
        <w:t>административного регламента по предо</w:t>
      </w:r>
      <w:r w:rsidR="00B630BC" w:rsidRPr="00E86008">
        <w:rPr>
          <w:rFonts w:ascii="Times New Roman" w:hAnsi="Times New Roman" w:cs="Times New Roman"/>
          <w:sz w:val="28"/>
          <w:szCs w:val="28"/>
        </w:rPr>
        <w:t>ставлению муниципальной услуги «</w:t>
      </w:r>
      <w:r w:rsidR="00AA445F" w:rsidRPr="00E86008">
        <w:rPr>
          <w:rFonts w:ascii="Times New Roman" w:hAnsi="Times New Roman" w:cs="Times New Roman"/>
          <w:sz w:val="28"/>
          <w:szCs w:val="28"/>
        </w:rPr>
        <w:t>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w:t>
      </w:r>
      <w:r w:rsidR="00B630BC" w:rsidRPr="00E86008">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p>
    <w:p w:rsidR="00B630BC" w:rsidRPr="00E86008" w:rsidRDefault="00B630BC" w:rsidP="002B7C97">
      <w:pPr>
        <w:shd w:val="clear" w:color="auto" w:fill="FFFFFF"/>
        <w:tabs>
          <w:tab w:val="left" w:pos="7371"/>
        </w:tabs>
        <w:spacing w:after="0" w:line="240" w:lineRule="auto"/>
        <w:ind w:right="1985"/>
        <w:jc w:val="both"/>
        <w:rPr>
          <w:rFonts w:ascii="Times New Roman" w:hAnsi="Times New Roman" w:cs="Times New Roman"/>
          <w:sz w:val="28"/>
          <w:szCs w:val="28"/>
        </w:rPr>
      </w:pPr>
    </w:p>
    <w:p w:rsidR="00420920" w:rsidRPr="00E86008" w:rsidRDefault="001A241D" w:rsidP="002B7C97">
      <w:pPr>
        <w:autoSpaceDE w:val="0"/>
        <w:autoSpaceDN w:val="0"/>
        <w:adjustRightInd w:val="0"/>
        <w:spacing w:after="0" w:line="240" w:lineRule="auto"/>
        <w:ind w:right="-283"/>
        <w:jc w:val="both"/>
        <w:rPr>
          <w:rFonts w:ascii="Times New Roman" w:eastAsia="Calibri" w:hAnsi="Times New Roman" w:cs="Times New Roman"/>
          <w:b/>
          <w:bCs/>
          <w:sz w:val="28"/>
          <w:szCs w:val="28"/>
        </w:rPr>
      </w:pPr>
      <w:r w:rsidRPr="00E86008">
        <w:rPr>
          <w:rFonts w:ascii="Times New Roman" w:hAnsi="Times New Roman" w:cs="Times New Roman"/>
          <w:sz w:val="28"/>
          <w:szCs w:val="28"/>
        </w:rPr>
        <w:t xml:space="preserve">     </w:t>
      </w:r>
      <w:proofErr w:type="gramStart"/>
      <w:r w:rsidR="00AA445F" w:rsidRPr="00E86008">
        <w:rPr>
          <w:rFonts w:ascii="Times New Roman" w:hAnsi="Times New Roman" w:cs="Times New Roman"/>
          <w:sz w:val="28"/>
          <w:szCs w:val="28"/>
        </w:rPr>
        <w:t>В соответствии с п/п. 6,7 ст. 39.5 и  п/п. 3 п. 8 ст. 39.8 Земельного кодекса Российской Федерации, Жилищным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постановлением Правительства Российской Федерации</w:t>
      </w:r>
      <w:proofErr w:type="gramEnd"/>
      <w:r w:rsidR="00AA445F" w:rsidRPr="00E86008">
        <w:rPr>
          <w:rFonts w:ascii="Times New Roman" w:hAnsi="Times New Roman" w:cs="Times New Roman"/>
          <w:sz w:val="28"/>
          <w:szCs w:val="28"/>
        </w:rPr>
        <w:t xml:space="preserve"> </w:t>
      </w:r>
      <w:proofErr w:type="gramStart"/>
      <w:r w:rsidR="00AA445F" w:rsidRPr="00E86008">
        <w:rPr>
          <w:rFonts w:ascii="Times New Roman" w:hAnsi="Times New Roman" w:cs="Times New Roman"/>
          <w:sz w:val="28"/>
          <w:szCs w:val="28"/>
        </w:rPr>
        <w:t xml:space="preserve">от 20.07.2021года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 Законом Кабардино-Балкарской Республики от 20.12.2011года №121-РЗ "О бесплатном предоставлении в собственность отдельным категориям граждан земельных участков для индивидуального жилищного </w:t>
      </w:r>
      <w:r w:rsidR="00AA445F" w:rsidRPr="00E86008">
        <w:rPr>
          <w:rFonts w:ascii="Times New Roman" w:hAnsi="Times New Roman" w:cs="Times New Roman"/>
          <w:sz w:val="28"/>
          <w:szCs w:val="28"/>
        </w:rPr>
        <w:lastRenderedPageBreak/>
        <w:t>строительства на территории</w:t>
      </w:r>
      <w:proofErr w:type="gramEnd"/>
      <w:r w:rsidR="00AA445F" w:rsidRPr="00E86008">
        <w:rPr>
          <w:rFonts w:ascii="Times New Roman" w:hAnsi="Times New Roman" w:cs="Times New Roman"/>
          <w:sz w:val="28"/>
          <w:szCs w:val="28"/>
        </w:rPr>
        <w:t xml:space="preserve"> Кабардино-Балкарской Республики и о внесении изменений в статьи 14 и 17 Земельного кодекса Кабардино-Балкарской Республики", постановлением Правительства Кабардино-Балкарской от 09.02.2023года №17-ПП "Об утверждении перечня и порядка предоставления документов и сведений отдельными категориями граждан в целях </w:t>
      </w:r>
      <w:proofErr w:type="gramStart"/>
      <w:r w:rsidR="00AA445F" w:rsidRPr="00E86008">
        <w:rPr>
          <w:rFonts w:ascii="Times New Roman" w:hAnsi="Times New Roman" w:cs="Times New Roman"/>
          <w:sz w:val="28"/>
          <w:szCs w:val="28"/>
        </w:rPr>
        <w:t>постановки</w:t>
      </w:r>
      <w:proofErr w:type="gramEnd"/>
      <w:r w:rsidR="00AA445F" w:rsidRPr="00E86008">
        <w:rPr>
          <w:rFonts w:ascii="Times New Roman" w:hAnsi="Times New Roman" w:cs="Times New Roman"/>
          <w:sz w:val="28"/>
          <w:szCs w:val="28"/>
        </w:rPr>
        <w:t xml:space="preserve"> в качестве нуждающихся в бесплатном предоставлении земельных участков для индивидуального жилищного строительства", </w:t>
      </w:r>
      <w:r w:rsidR="00EA793B" w:rsidRPr="00E86008">
        <w:rPr>
          <w:rFonts w:ascii="Times New Roman" w:hAnsi="Times New Roman" w:cs="Times New Roman"/>
          <w:sz w:val="28"/>
          <w:szCs w:val="28"/>
        </w:rPr>
        <w:t>в целях  повышения   качества   предоставления  и   доступности муниципальных услуг и создания комфортных условий,  для получателей муниципальных услуг, руководствуясь Уставом г</w:t>
      </w:r>
      <w:r w:rsidR="001D5609" w:rsidRPr="00E86008">
        <w:rPr>
          <w:rFonts w:ascii="Times New Roman" w:hAnsi="Times New Roman" w:cs="Times New Roman"/>
          <w:sz w:val="28"/>
          <w:szCs w:val="28"/>
        </w:rPr>
        <w:t xml:space="preserve">ородского поселения Залукокоаже, </w:t>
      </w:r>
      <w:r w:rsidR="003346B4" w:rsidRPr="00E86008">
        <w:rPr>
          <w:rFonts w:ascii="Times New Roman" w:hAnsi="Times New Roman" w:cs="Times New Roman"/>
          <w:sz w:val="28"/>
          <w:szCs w:val="28"/>
        </w:rPr>
        <w:t>местная администрация г</w:t>
      </w:r>
      <w:r w:rsidR="00EA793B" w:rsidRPr="00E86008">
        <w:rPr>
          <w:rFonts w:ascii="Times New Roman" w:hAnsi="Times New Roman" w:cs="Times New Roman"/>
          <w:sz w:val="28"/>
          <w:szCs w:val="28"/>
        </w:rPr>
        <w:t>ородского поселения Залукокоа</w:t>
      </w:r>
      <w:r w:rsidR="001D5609" w:rsidRPr="00E86008">
        <w:rPr>
          <w:rFonts w:ascii="Times New Roman" w:hAnsi="Times New Roman" w:cs="Times New Roman"/>
          <w:sz w:val="28"/>
          <w:szCs w:val="28"/>
        </w:rPr>
        <w:t xml:space="preserve">же </w:t>
      </w:r>
      <w:r w:rsidR="003346B4" w:rsidRPr="00E86008">
        <w:rPr>
          <w:rFonts w:ascii="Times New Roman" w:hAnsi="Times New Roman" w:cs="Times New Roman"/>
          <w:sz w:val="28"/>
          <w:szCs w:val="28"/>
        </w:rPr>
        <w:t>Зольского муниципального района Кабардино</w:t>
      </w:r>
      <w:r w:rsidR="00663D74" w:rsidRPr="00E86008">
        <w:rPr>
          <w:rFonts w:ascii="Times New Roman" w:hAnsi="Times New Roman" w:cs="Times New Roman"/>
          <w:sz w:val="28"/>
          <w:szCs w:val="28"/>
        </w:rPr>
        <w:t xml:space="preserve"> </w:t>
      </w:r>
      <w:r w:rsidR="00EA793B" w:rsidRPr="00E86008">
        <w:rPr>
          <w:rFonts w:ascii="Times New Roman" w:hAnsi="Times New Roman" w:cs="Times New Roman"/>
          <w:sz w:val="28"/>
          <w:szCs w:val="28"/>
        </w:rPr>
        <w:t>- Балкарской Республики</w:t>
      </w:r>
      <w:r w:rsidRPr="00E86008">
        <w:rPr>
          <w:rFonts w:ascii="Times New Roman" w:hAnsi="Times New Roman" w:cs="Times New Roman"/>
          <w:sz w:val="28"/>
          <w:szCs w:val="28"/>
        </w:rPr>
        <w:t xml:space="preserve"> </w:t>
      </w:r>
      <w:r w:rsidR="00EA793B" w:rsidRPr="00E86008">
        <w:rPr>
          <w:rFonts w:ascii="Times New Roman" w:hAnsi="Times New Roman" w:cs="Times New Roman"/>
          <w:sz w:val="28"/>
          <w:szCs w:val="28"/>
        </w:rPr>
        <w:t xml:space="preserve"> </w:t>
      </w:r>
      <w:r w:rsidR="00420920" w:rsidRPr="00E86008">
        <w:rPr>
          <w:rFonts w:ascii="Times New Roman" w:hAnsi="Times New Roman" w:cs="Times New Roman"/>
          <w:b/>
          <w:sz w:val="28"/>
          <w:szCs w:val="28"/>
        </w:rPr>
        <w:t xml:space="preserve">п </w:t>
      </w:r>
      <w:r w:rsidR="003346B4" w:rsidRPr="00E86008">
        <w:rPr>
          <w:rFonts w:ascii="Times New Roman" w:hAnsi="Times New Roman" w:cs="Times New Roman"/>
          <w:b/>
          <w:sz w:val="28"/>
          <w:szCs w:val="28"/>
        </w:rPr>
        <w:t xml:space="preserve">о с т а </w:t>
      </w:r>
      <w:proofErr w:type="spellStart"/>
      <w:r w:rsidR="003346B4" w:rsidRPr="00E86008">
        <w:rPr>
          <w:rFonts w:ascii="Times New Roman" w:hAnsi="Times New Roman" w:cs="Times New Roman"/>
          <w:b/>
          <w:sz w:val="28"/>
          <w:szCs w:val="28"/>
        </w:rPr>
        <w:t>н</w:t>
      </w:r>
      <w:proofErr w:type="spellEnd"/>
      <w:r w:rsidR="003346B4" w:rsidRPr="00E86008">
        <w:rPr>
          <w:rFonts w:ascii="Times New Roman" w:hAnsi="Times New Roman" w:cs="Times New Roman"/>
          <w:b/>
          <w:sz w:val="28"/>
          <w:szCs w:val="28"/>
        </w:rPr>
        <w:t xml:space="preserve"> о в л я е т</w:t>
      </w:r>
      <w:proofErr w:type="gramStart"/>
      <w:r w:rsidR="003346B4" w:rsidRPr="00E86008">
        <w:rPr>
          <w:rFonts w:ascii="Times New Roman" w:hAnsi="Times New Roman" w:cs="Times New Roman"/>
          <w:b/>
          <w:sz w:val="28"/>
          <w:szCs w:val="28"/>
        </w:rPr>
        <w:t xml:space="preserve"> :</w:t>
      </w:r>
      <w:proofErr w:type="gramEnd"/>
      <w:r w:rsidR="003346B4" w:rsidRPr="00E86008">
        <w:rPr>
          <w:rFonts w:ascii="Times New Roman" w:hAnsi="Times New Roman" w:cs="Times New Roman"/>
          <w:b/>
          <w:sz w:val="28"/>
          <w:szCs w:val="28"/>
        </w:rPr>
        <w:t xml:space="preserve"> </w:t>
      </w:r>
    </w:p>
    <w:p w:rsidR="00EA793B" w:rsidRPr="00E86008" w:rsidRDefault="003346B4" w:rsidP="002B7C97">
      <w:pPr>
        <w:spacing w:after="0" w:line="240" w:lineRule="auto"/>
        <w:ind w:right="-283"/>
        <w:jc w:val="both"/>
        <w:rPr>
          <w:rFonts w:ascii="Times New Roman" w:hAnsi="Times New Roman" w:cs="Times New Roman"/>
          <w:sz w:val="28"/>
          <w:szCs w:val="28"/>
        </w:rPr>
      </w:pPr>
      <w:r w:rsidRPr="00E86008">
        <w:rPr>
          <w:rFonts w:ascii="Times New Roman" w:eastAsia="Calibri" w:hAnsi="Times New Roman" w:cs="Times New Roman"/>
          <w:b/>
          <w:bCs/>
          <w:sz w:val="28"/>
          <w:szCs w:val="28"/>
        </w:rPr>
        <w:t xml:space="preserve">1. </w:t>
      </w:r>
      <w:r w:rsidR="00663D74" w:rsidRPr="00E86008">
        <w:rPr>
          <w:rFonts w:ascii="Times New Roman" w:hAnsi="Times New Roman" w:cs="Times New Roman"/>
          <w:sz w:val="28"/>
          <w:szCs w:val="28"/>
        </w:rPr>
        <w:t xml:space="preserve">Утвердить административный регламент </w:t>
      </w:r>
      <w:r w:rsidR="00B630BC" w:rsidRPr="00E86008">
        <w:rPr>
          <w:rFonts w:ascii="Times New Roman" w:hAnsi="Times New Roman" w:cs="Times New Roman"/>
          <w:sz w:val="28"/>
          <w:szCs w:val="28"/>
        </w:rPr>
        <w:t>по предоставлению</w:t>
      </w:r>
      <w:r w:rsidR="00663D74" w:rsidRPr="00E86008">
        <w:rPr>
          <w:rFonts w:ascii="Times New Roman" w:hAnsi="Times New Roman" w:cs="Times New Roman"/>
          <w:sz w:val="28"/>
          <w:szCs w:val="28"/>
        </w:rPr>
        <w:t xml:space="preserve"> муниципальной услуги </w:t>
      </w:r>
      <w:r w:rsidR="00D7780D" w:rsidRPr="00E86008">
        <w:rPr>
          <w:rFonts w:ascii="Times New Roman" w:hAnsi="Times New Roman" w:cs="Times New Roman"/>
          <w:sz w:val="28"/>
          <w:szCs w:val="28"/>
        </w:rPr>
        <w:t xml:space="preserve"> </w:t>
      </w:r>
      <w:r w:rsidR="00B630BC" w:rsidRPr="00E86008">
        <w:rPr>
          <w:rFonts w:ascii="Times New Roman" w:hAnsi="Times New Roman" w:cs="Times New Roman"/>
          <w:sz w:val="28"/>
          <w:szCs w:val="28"/>
        </w:rPr>
        <w:t>«Постановка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w:t>
      </w:r>
      <w:r w:rsidR="002B7C97" w:rsidRPr="00E86008">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r w:rsidR="00B630BC"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в </w:t>
      </w:r>
      <w:r w:rsidR="0049715E" w:rsidRPr="00E86008">
        <w:rPr>
          <w:rFonts w:ascii="Times New Roman" w:hAnsi="Times New Roman" w:cs="Times New Roman"/>
          <w:sz w:val="28"/>
          <w:szCs w:val="28"/>
        </w:rPr>
        <w:t>соответствии с приложением.</w:t>
      </w:r>
    </w:p>
    <w:p w:rsidR="002842C6" w:rsidRPr="00E86008" w:rsidRDefault="00DC7A62" w:rsidP="002B7C97">
      <w:pPr>
        <w:spacing w:after="0" w:line="240" w:lineRule="auto"/>
        <w:ind w:right="-283"/>
        <w:jc w:val="both"/>
        <w:rPr>
          <w:rFonts w:ascii="Times New Roman" w:hAnsi="Times New Roman" w:cs="Times New Roman"/>
          <w:sz w:val="28"/>
          <w:szCs w:val="28"/>
        </w:rPr>
      </w:pPr>
      <w:r w:rsidRPr="00E86008">
        <w:rPr>
          <w:rFonts w:ascii="Times New Roman" w:hAnsi="Times New Roman" w:cs="Times New Roman"/>
          <w:b/>
          <w:sz w:val="28"/>
          <w:szCs w:val="28"/>
        </w:rPr>
        <w:t>2</w:t>
      </w:r>
      <w:r w:rsidR="003346B4" w:rsidRPr="00E86008">
        <w:rPr>
          <w:rFonts w:ascii="Times New Roman" w:hAnsi="Times New Roman" w:cs="Times New Roman"/>
          <w:b/>
          <w:sz w:val="28"/>
          <w:szCs w:val="28"/>
        </w:rPr>
        <w:t>.</w:t>
      </w:r>
      <w:r w:rsidR="003346B4" w:rsidRPr="00E86008">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w:t>
      </w:r>
      <w:r w:rsidR="00B233B6">
        <w:rPr>
          <w:rFonts w:ascii="Times New Roman" w:hAnsi="Times New Roman" w:cs="Times New Roman"/>
          <w:sz w:val="28"/>
          <w:szCs w:val="28"/>
        </w:rPr>
        <w:t xml:space="preserve">ьского муниципального района </w:t>
      </w:r>
      <w:r w:rsidR="00B233B6" w:rsidRPr="00E86008">
        <w:rPr>
          <w:rFonts w:ascii="Times New Roman" w:hAnsi="Times New Roman" w:cs="Times New Roman"/>
          <w:sz w:val="28"/>
          <w:szCs w:val="28"/>
        </w:rPr>
        <w:t>Кабардино - Балкарской Республики</w:t>
      </w:r>
      <w:r w:rsidR="003346B4" w:rsidRPr="00E86008">
        <w:rPr>
          <w:rFonts w:ascii="Times New Roman" w:hAnsi="Times New Roman" w:cs="Times New Roman"/>
          <w:sz w:val="28"/>
          <w:szCs w:val="28"/>
        </w:rPr>
        <w:t>, утвержденного Решением Совета местного самоуправления городского поселения Залу</w:t>
      </w:r>
      <w:r w:rsidR="004F38CB" w:rsidRPr="00E86008">
        <w:rPr>
          <w:rFonts w:ascii="Times New Roman" w:hAnsi="Times New Roman" w:cs="Times New Roman"/>
          <w:sz w:val="28"/>
          <w:szCs w:val="28"/>
        </w:rPr>
        <w:t xml:space="preserve">кокоаже от 22 марта </w:t>
      </w:r>
      <w:r w:rsidR="003346B4" w:rsidRPr="00E86008">
        <w:rPr>
          <w:rFonts w:ascii="Times New Roman" w:hAnsi="Times New Roman" w:cs="Times New Roman"/>
          <w:sz w:val="28"/>
          <w:szCs w:val="28"/>
        </w:rPr>
        <w:t>2019 года №</w:t>
      </w:r>
      <w:r w:rsidR="003346B4" w:rsidRPr="00E86008">
        <w:rPr>
          <w:rFonts w:ascii="Times New Roman" w:hAnsi="Times New Roman" w:cs="Times New Roman"/>
          <w:bCs/>
          <w:sz w:val="28"/>
          <w:szCs w:val="28"/>
        </w:rPr>
        <w:t>28/3-6</w:t>
      </w:r>
      <w:r w:rsidR="0049715E" w:rsidRPr="00E86008">
        <w:rPr>
          <w:rFonts w:ascii="Times New Roman" w:hAnsi="Times New Roman" w:cs="Times New Roman"/>
          <w:sz w:val="28"/>
          <w:szCs w:val="28"/>
        </w:rPr>
        <w:t>.</w:t>
      </w:r>
      <w:r w:rsidR="003346B4" w:rsidRPr="00E86008">
        <w:rPr>
          <w:rFonts w:ascii="Times New Roman" w:hAnsi="Times New Roman" w:cs="Times New Roman"/>
          <w:sz w:val="28"/>
          <w:szCs w:val="28"/>
        </w:rPr>
        <w:t xml:space="preserve"> </w:t>
      </w:r>
    </w:p>
    <w:p w:rsidR="006F182B" w:rsidRPr="00E86008" w:rsidRDefault="00DC7A62" w:rsidP="002B7C97">
      <w:pPr>
        <w:tabs>
          <w:tab w:val="left" w:pos="-3686"/>
        </w:tabs>
        <w:suppressAutoHyphens/>
        <w:spacing w:after="0" w:line="240" w:lineRule="auto"/>
        <w:ind w:right="-283"/>
        <w:jc w:val="both"/>
        <w:rPr>
          <w:rFonts w:ascii="Times New Roman" w:hAnsi="Times New Roman" w:cs="Times New Roman"/>
          <w:sz w:val="28"/>
          <w:szCs w:val="28"/>
        </w:rPr>
      </w:pPr>
      <w:r w:rsidRPr="00E86008">
        <w:rPr>
          <w:rFonts w:ascii="Times New Roman" w:hAnsi="Times New Roman" w:cs="Times New Roman"/>
          <w:b/>
          <w:sz w:val="28"/>
          <w:szCs w:val="28"/>
        </w:rPr>
        <w:t>3</w:t>
      </w:r>
      <w:r w:rsidR="003346B4" w:rsidRPr="00E86008">
        <w:rPr>
          <w:rFonts w:ascii="Times New Roman" w:hAnsi="Times New Roman" w:cs="Times New Roman"/>
          <w:b/>
          <w:sz w:val="28"/>
          <w:szCs w:val="28"/>
        </w:rPr>
        <w:t>.</w:t>
      </w:r>
      <w:r w:rsidR="003346B4" w:rsidRPr="00E86008">
        <w:rPr>
          <w:rFonts w:ascii="Times New Roman" w:hAnsi="Times New Roman" w:cs="Times New Roman"/>
          <w:sz w:val="28"/>
          <w:szCs w:val="28"/>
        </w:rPr>
        <w:t xml:space="preserve">  Настоящее постановление вступа</w:t>
      </w:r>
      <w:r w:rsidR="002B7C97" w:rsidRPr="00E86008">
        <w:rPr>
          <w:rFonts w:ascii="Times New Roman" w:hAnsi="Times New Roman" w:cs="Times New Roman"/>
          <w:sz w:val="28"/>
          <w:szCs w:val="28"/>
        </w:rPr>
        <w:t>ет в силу со дня его обнародования</w:t>
      </w:r>
      <w:r w:rsidR="0049715E" w:rsidRPr="00E86008">
        <w:rPr>
          <w:rFonts w:ascii="Times New Roman" w:hAnsi="Times New Roman" w:cs="Times New Roman"/>
          <w:sz w:val="28"/>
          <w:szCs w:val="28"/>
        </w:rPr>
        <w:t>.</w:t>
      </w:r>
      <w:r w:rsidR="003346B4" w:rsidRPr="00E86008">
        <w:rPr>
          <w:rFonts w:ascii="Times New Roman" w:hAnsi="Times New Roman" w:cs="Times New Roman"/>
          <w:sz w:val="28"/>
          <w:szCs w:val="28"/>
        </w:rPr>
        <w:t xml:space="preserve"> </w:t>
      </w:r>
    </w:p>
    <w:p w:rsidR="005E5E92" w:rsidRPr="00E86008" w:rsidRDefault="005E5E92" w:rsidP="002B7C97">
      <w:pPr>
        <w:shd w:val="clear" w:color="auto" w:fill="FFFFFF"/>
        <w:tabs>
          <w:tab w:val="left" w:pos="9639"/>
        </w:tabs>
        <w:spacing w:after="0" w:line="240" w:lineRule="auto"/>
        <w:ind w:right="-283"/>
        <w:jc w:val="both"/>
        <w:rPr>
          <w:rFonts w:ascii="Times New Roman" w:hAnsi="Times New Roman" w:cs="Times New Roman"/>
          <w:b/>
          <w:sz w:val="28"/>
          <w:szCs w:val="28"/>
        </w:rPr>
      </w:pPr>
      <w:r w:rsidRPr="00E86008">
        <w:rPr>
          <w:rFonts w:ascii="Times New Roman" w:hAnsi="Times New Roman" w:cs="Times New Roman"/>
          <w:b/>
          <w:sz w:val="28"/>
          <w:szCs w:val="28"/>
        </w:rPr>
        <w:t>4.</w:t>
      </w:r>
      <w:r w:rsidRPr="00E86008">
        <w:rPr>
          <w:rFonts w:ascii="Times New Roman" w:hAnsi="Times New Roman" w:cs="Times New Roman"/>
          <w:sz w:val="28"/>
          <w:szCs w:val="28"/>
        </w:rPr>
        <w:t xml:space="preserve"> Признать утратившим силу постановление местной администрации городского поселения Залукокоаже Зольского муниципального района  Кабардино - Балкарской Республики</w:t>
      </w:r>
      <w:r w:rsidR="00AA445F" w:rsidRPr="00E86008">
        <w:rPr>
          <w:rFonts w:ascii="Times New Roman" w:hAnsi="Times New Roman" w:cs="Times New Roman"/>
          <w:sz w:val="28"/>
          <w:szCs w:val="28"/>
        </w:rPr>
        <w:t xml:space="preserve"> от 17 мая 2023</w:t>
      </w:r>
      <w:r w:rsidRPr="00E86008">
        <w:rPr>
          <w:rFonts w:ascii="Times New Roman" w:hAnsi="Times New Roman" w:cs="Times New Roman"/>
          <w:sz w:val="28"/>
          <w:szCs w:val="28"/>
        </w:rPr>
        <w:t xml:space="preserve"> года №</w:t>
      </w:r>
      <w:r w:rsidR="00AA445F" w:rsidRPr="00E86008">
        <w:rPr>
          <w:rFonts w:ascii="Times New Roman" w:hAnsi="Times New Roman" w:cs="Times New Roman"/>
          <w:sz w:val="28"/>
          <w:szCs w:val="28"/>
        </w:rPr>
        <w:t>171</w:t>
      </w:r>
      <w:r w:rsidRPr="00E86008">
        <w:rPr>
          <w:rFonts w:ascii="Times New Roman" w:hAnsi="Times New Roman" w:cs="Times New Roman"/>
          <w:sz w:val="28"/>
          <w:szCs w:val="28"/>
        </w:rPr>
        <w:t xml:space="preserve"> «</w:t>
      </w:r>
      <w:r w:rsidR="00AA445F" w:rsidRPr="00E86008">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sidRPr="00E86008">
        <w:rPr>
          <w:rFonts w:ascii="Times New Roman" w:hAnsi="Times New Roman" w:cs="Times New Roman"/>
          <w:sz w:val="28"/>
          <w:szCs w:val="28"/>
        </w:rPr>
        <w:t>».</w:t>
      </w:r>
    </w:p>
    <w:p w:rsidR="003346B4" w:rsidRPr="00E86008" w:rsidRDefault="005E5E92" w:rsidP="002B7C97">
      <w:pPr>
        <w:tabs>
          <w:tab w:val="left" w:pos="-3686"/>
        </w:tabs>
        <w:suppressAutoHyphens/>
        <w:spacing w:after="0" w:line="240" w:lineRule="auto"/>
        <w:ind w:right="-283"/>
        <w:jc w:val="both"/>
        <w:rPr>
          <w:rFonts w:ascii="Times New Roman" w:hAnsi="Times New Roman" w:cs="Times New Roman"/>
          <w:sz w:val="28"/>
          <w:szCs w:val="28"/>
        </w:rPr>
      </w:pPr>
      <w:r w:rsidRPr="00E86008">
        <w:rPr>
          <w:rFonts w:ascii="Times New Roman" w:hAnsi="Times New Roman" w:cs="Times New Roman"/>
          <w:b/>
          <w:sz w:val="28"/>
          <w:szCs w:val="28"/>
        </w:rPr>
        <w:t>5</w:t>
      </w:r>
      <w:r w:rsidR="003346B4" w:rsidRPr="00E86008">
        <w:rPr>
          <w:rFonts w:ascii="Times New Roman" w:hAnsi="Times New Roman" w:cs="Times New Roman"/>
          <w:b/>
          <w:sz w:val="28"/>
          <w:szCs w:val="28"/>
        </w:rPr>
        <w:t>.</w:t>
      </w:r>
      <w:r w:rsidR="003346B4" w:rsidRPr="00E86008">
        <w:rPr>
          <w:rFonts w:ascii="Times New Roman" w:hAnsi="Times New Roman" w:cs="Times New Roman"/>
          <w:sz w:val="28"/>
          <w:szCs w:val="28"/>
        </w:rPr>
        <w:t xml:space="preserve"> </w:t>
      </w:r>
      <w:proofErr w:type="gramStart"/>
      <w:r w:rsidR="003346B4" w:rsidRPr="00E86008">
        <w:rPr>
          <w:rFonts w:ascii="Times New Roman" w:hAnsi="Times New Roman" w:cs="Times New Roman"/>
          <w:sz w:val="28"/>
          <w:szCs w:val="28"/>
        </w:rPr>
        <w:t>Контроль за</w:t>
      </w:r>
      <w:proofErr w:type="gramEnd"/>
      <w:r w:rsidR="003346B4" w:rsidRPr="00E86008">
        <w:rPr>
          <w:rFonts w:ascii="Times New Roman" w:hAnsi="Times New Roman" w:cs="Times New Roman"/>
          <w:sz w:val="28"/>
          <w:szCs w:val="28"/>
        </w:rPr>
        <w:t xml:space="preserve"> исполне</w:t>
      </w:r>
      <w:r w:rsidR="0049715E" w:rsidRPr="00E86008">
        <w:rPr>
          <w:rFonts w:ascii="Times New Roman" w:hAnsi="Times New Roman" w:cs="Times New Roman"/>
          <w:sz w:val="28"/>
          <w:szCs w:val="28"/>
        </w:rPr>
        <w:t>нием настоящего постановления оставляю за собой</w:t>
      </w:r>
      <w:r w:rsidR="003346B4" w:rsidRPr="00E86008">
        <w:rPr>
          <w:rFonts w:ascii="Times New Roman" w:hAnsi="Times New Roman" w:cs="Times New Roman"/>
          <w:sz w:val="28"/>
          <w:szCs w:val="28"/>
        </w:rPr>
        <w:t>.</w:t>
      </w:r>
    </w:p>
    <w:p w:rsidR="002B7C97" w:rsidRPr="00E86008" w:rsidRDefault="002B7C97" w:rsidP="002B7C97">
      <w:pPr>
        <w:tabs>
          <w:tab w:val="left" w:pos="-3686"/>
        </w:tabs>
        <w:suppressAutoHyphens/>
        <w:spacing w:after="0" w:line="240" w:lineRule="auto"/>
        <w:ind w:right="-283"/>
        <w:jc w:val="both"/>
        <w:rPr>
          <w:rFonts w:ascii="Times New Roman" w:hAnsi="Times New Roman" w:cs="Times New Roman"/>
          <w:sz w:val="28"/>
          <w:szCs w:val="28"/>
        </w:rPr>
      </w:pPr>
    </w:p>
    <w:p w:rsidR="003346B4" w:rsidRPr="00E86008" w:rsidRDefault="003346B4" w:rsidP="002B7C97">
      <w:pPr>
        <w:tabs>
          <w:tab w:val="left" w:pos="7157"/>
        </w:tabs>
        <w:spacing w:after="0" w:line="240" w:lineRule="auto"/>
        <w:ind w:right="-283"/>
        <w:jc w:val="both"/>
        <w:rPr>
          <w:rFonts w:ascii="Times New Roman" w:hAnsi="Times New Roman" w:cs="Times New Roman"/>
          <w:sz w:val="28"/>
          <w:szCs w:val="28"/>
        </w:rPr>
      </w:pPr>
      <w:r w:rsidRPr="00E86008">
        <w:rPr>
          <w:rFonts w:ascii="Times New Roman" w:hAnsi="Times New Roman" w:cs="Times New Roman"/>
          <w:sz w:val="28"/>
          <w:szCs w:val="28"/>
        </w:rPr>
        <w:t xml:space="preserve">Глава местной администрации </w:t>
      </w:r>
      <w:r w:rsidRPr="00E86008">
        <w:rPr>
          <w:rFonts w:ascii="Times New Roman" w:hAnsi="Times New Roman" w:cs="Times New Roman"/>
          <w:sz w:val="28"/>
          <w:szCs w:val="28"/>
        </w:rPr>
        <w:tab/>
      </w:r>
    </w:p>
    <w:p w:rsidR="003346B4" w:rsidRPr="00E86008" w:rsidRDefault="00710495" w:rsidP="00AA2815">
      <w:pPr>
        <w:tabs>
          <w:tab w:val="left" w:pos="7157"/>
        </w:tabs>
        <w:spacing w:after="0" w:line="240" w:lineRule="auto"/>
        <w:ind w:right="-283"/>
        <w:jc w:val="both"/>
        <w:rPr>
          <w:rFonts w:ascii="Times New Roman" w:hAnsi="Times New Roman" w:cs="Times New Roman"/>
          <w:sz w:val="28"/>
          <w:szCs w:val="28"/>
        </w:rPr>
      </w:pPr>
      <w:r w:rsidRPr="00E86008">
        <w:rPr>
          <w:rFonts w:ascii="Times New Roman" w:hAnsi="Times New Roman" w:cs="Times New Roman"/>
          <w:sz w:val="28"/>
          <w:szCs w:val="28"/>
        </w:rPr>
        <w:t xml:space="preserve">городского </w:t>
      </w:r>
      <w:r w:rsidR="003346B4" w:rsidRPr="00E86008">
        <w:rPr>
          <w:rFonts w:ascii="Times New Roman" w:hAnsi="Times New Roman" w:cs="Times New Roman"/>
          <w:sz w:val="28"/>
          <w:szCs w:val="28"/>
        </w:rPr>
        <w:t>п</w:t>
      </w:r>
      <w:r w:rsidRPr="00E86008">
        <w:rPr>
          <w:rFonts w:ascii="Times New Roman" w:hAnsi="Times New Roman" w:cs="Times New Roman"/>
          <w:sz w:val="28"/>
          <w:szCs w:val="28"/>
        </w:rPr>
        <w:t xml:space="preserve">оселения </w:t>
      </w:r>
      <w:r w:rsidR="003346B4" w:rsidRPr="00E86008">
        <w:rPr>
          <w:rFonts w:ascii="Times New Roman" w:hAnsi="Times New Roman" w:cs="Times New Roman"/>
          <w:sz w:val="28"/>
          <w:szCs w:val="28"/>
        </w:rPr>
        <w:t xml:space="preserve">Залукокоаже             </w:t>
      </w:r>
      <w:r w:rsidRPr="00E86008">
        <w:rPr>
          <w:rFonts w:ascii="Times New Roman" w:hAnsi="Times New Roman" w:cs="Times New Roman"/>
          <w:sz w:val="28"/>
          <w:szCs w:val="28"/>
        </w:rPr>
        <w:t xml:space="preserve">                              </w:t>
      </w:r>
      <w:r w:rsidR="003346B4" w:rsidRPr="00E86008">
        <w:rPr>
          <w:rFonts w:ascii="Times New Roman" w:hAnsi="Times New Roman" w:cs="Times New Roman"/>
          <w:sz w:val="28"/>
          <w:szCs w:val="28"/>
        </w:rPr>
        <w:t xml:space="preserve">  А. Ю. Котов </w:t>
      </w:r>
    </w:p>
    <w:p w:rsidR="003346B4" w:rsidRPr="00E86008" w:rsidRDefault="003346B4" w:rsidP="003346B4">
      <w:pPr>
        <w:tabs>
          <w:tab w:val="left" w:pos="7157"/>
        </w:tabs>
        <w:jc w:val="both"/>
        <w:rPr>
          <w:rFonts w:ascii="Times New Roman" w:hAnsi="Times New Roman" w:cs="Times New Roman"/>
          <w:sz w:val="28"/>
          <w:szCs w:val="28"/>
        </w:rPr>
      </w:pPr>
    </w:p>
    <w:p w:rsidR="003346B4" w:rsidRPr="00E86008"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E86008"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E86008"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E86008">
        <w:rPr>
          <w:rFonts w:ascii="Times New Roman" w:hAnsi="Times New Roman" w:cs="Times New Roman"/>
          <w:sz w:val="26"/>
          <w:szCs w:val="26"/>
        </w:rPr>
        <w:t xml:space="preserve">1. Местная администрация </w:t>
      </w:r>
      <w:proofErr w:type="gramStart"/>
      <w:r w:rsidRPr="00E86008">
        <w:rPr>
          <w:rFonts w:ascii="Times New Roman" w:hAnsi="Times New Roman" w:cs="Times New Roman"/>
          <w:sz w:val="26"/>
          <w:szCs w:val="26"/>
        </w:rPr>
        <w:t>г</w:t>
      </w:r>
      <w:proofErr w:type="gramEnd"/>
      <w:r w:rsidRPr="00E86008">
        <w:rPr>
          <w:rFonts w:ascii="Times New Roman" w:hAnsi="Times New Roman" w:cs="Times New Roman"/>
          <w:sz w:val="26"/>
          <w:szCs w:val="26"/>
        </w:rPr>
        <w:t>.п. Залукокоаже      - 2 экз.</w:t>
      </w:r>
    </w:p>
    <w:p w:rsidR="00822B8C" w:rsidRPr="00E86008"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lang w:eastAsia="ru-RU"/>
        </w:rPr>
      </w:pPr>
      <w:r w:rsidRPr="00E86008">
        <w:rPr>
          <w:rFonts w:ascii="Times New Roman" w:hAnsi="Times New Roman" w:cs="Times New Roman"/>
          <w:sz w:val="26"/>
          <w:szCs w:val="26"/>
        </w:rPr>
        <w:t xml:space="preserve">2. </w:t>
      </w:r>
      <w:r w:rsidR="00AA445F" w:rsidRPr="00E86008">
        <w:rPr>
          <w:rFonts w:ascii="Times New Roman" w:hAnsi="Times New Roman" w:cs="Times New Roman"/>
          <w:sz w:val="26"/>
          <w:szCs w:val="26"/>
        </w:rPr>
        <w:t xml:space="preserve">Понежеву Р.И.   </w:t>
      </w:r>
      <w:r w:rsidR="003346B4" w:rsidRPr="00E86008">
        <w:rPr>
          <w:rFonts w:ascii="Times New Roman" w:hAnsi="Times New Roman" w:cs="Times New Roman"/>
          <w:sz w:val="26"/>
          <w:szCs w:val="26"/>
        </w:rPr>
        <w:t xml:space="preserve">                                           </w:t>
      </w:r>
      <w:r w:rsidRPr="00E86008">
        <w:rPr>
          <w:rFonts w:ascii="Times New Roman" w:hAnsi="Times New Roman" w:cs="Times New Roman"/>
          <w:sz w:val="26"/>
          <w:szCs w:val="26"/>
        </w:rPr>
        <w:t xml:space="preserve">     </w:t>
      </w:r>
      <w:r w:rsidR="003346B4" w:rsidRPr="00E86008">
        <w:rPr>
          <w:rFonts w:ascii="Times New Roman" w:hAnsi="Times New Roman" w:cs="Times New Roman"/>
          <w:sz w:val="26"/>
          <w:szCs w:val="26"/>
        </w:rPr>
        <w:t xml:space="preserve">  - 1 экз.</w:t>
      </w:r>
    </w:p>
    <w:p w:rsidR="00376F10" w:rsidRPr="00E86008" w:rsidRDefault="00376F10" w:rsidP="00DB46EE">
      <w:pPr>
        <w:pStyle w:val="a3"/>
        <w:jc w:val="both"/>
        <w:rPr>
          <w:rFonts w:ascii="Times New Roman" w:eastAsiaTheme="minorEastAsia" w:hAnsi="Times New Roman" w:cs="Times New Roman"/>
          <w:b/>
          <w:bCs/>
          <w:sz w:val="24"/>
          <w:szCs w:val="24"/>
          <w:lang w:eastAsia="ru-RU"/>
        </w:rPr>
      </w:pPr>
    </w:p>
    <w:p w:rsidR="00376F10" w:rsidRPr="00E86008" w:rsidRDefault="00376F10" w:rsidP="00DB46EE">
      <w:pPr>
        <w:pStyle w:val="a3"/>
        <w:jc w:val="both"/>
        <w:rPr>
          <w:rFonts w:ascii="Times New Roman" w:eastAsiaTheme="minorEastAsia" w:hAnsi="Times New Roman" w:cs="Times New Roman"/>
          <w:b/>
          <w:bCs/>
          <w:sz w:val="24"/>
          <w:szCs w:val="24"/>
          <w:lang w:eastAsia="ru-RU"/>
        </w:rPr>
      </w:pPr>
    </w:p>
    <w:p w:rsidR="00AA2815" w:rsidRDefault="001A241D" w:rsidP="0086694C">
      <w:pPr>
        <w:pStyle w:val="aa"/>
        <w:widowControl w:val="0"/>
        <w:tabs>
          <w:tab w:val="left" w:pos="5103"/>
        </w:tabs>
        <w:spacing w:before="0" w:after="0" w:line="276" w:lineRule="auto"/>
        <w:ind w:left="-284" w:right="-284" w:firstLine="284"/>
        <w:rPr>
          <w:rFonts w:ascii="Times New Roman" w:hAnsi="Times New Roman"/>
          <w:sz w:val="26"/>
          <w:szCs w:val="26"/>
        </w:rPr>
      </w:pPr>
      <w:r w:rsidRPr="00E86008">
        <w:rPr>
          <w:rFonts w:ascii="Times New Roman" w:hAnsi="Times New Roman"/>
          <w:sz w:val="26"/>
          <w:szCs w:val="26"/>
        </w:rPr>
        <w:t xml:space="preserve">                                                                                                                   </w:t>
      </w:r>
      <w:r w:rsidR="001D5609" w:rsidRPr="00E86008">
        <w:rPr>
          <w:rFonts w:ascii="Times New Roman" w:hAnsi="Times New Roman"/>
          <w:sz w:val="26"/>
          <w:szCs w:val="26"/>
        </w:rPr>
        <w:t xml:space="preserve">   </w:t>
      </w:r>
    </w:p>
    <w:p w:rsidR="00AA2815" w:rsidRDefault="00AA2815" w:rsidP="0086694C">
      <w:pPr>
        <w:pStyle w:val="aa"/>
        <w:widowControl w:val="0"/>
        <w:tabs>
          <w:tab w:val="left" w:pos="5103"/>
        </w:tabs>
        <w:spacing w:before="0" w:after="0" w:line="276" w:lineRule="auto"/>
        <w:ind w:left="-284" w:right="-284" w:firstLine="284"/>
        <w:rPr>
          <w:rFonts w:ascii="Times New Roman" w:hAnsi="Times New Roman"/>
          <w:sz w:val="26"/>
          <w:szCs w:val="26"/>
        </w:rPr>
      </w:pPr>
    </w:p>
    <w:p w:rsidR="00AA2815" w:rsidRDefault="00AA2815" w:rsidP="0086694C">
      <w:pPr>
        <w:pStyle w:val="aa"/>
        <w:widowControl w:val="0"/>
        <w:tabs>
          <w:tab w:val="left" w:pos="5103"/>
        </w:tabs>
        <w:spacing w:before="0" w:after="0" w:line="276" w:lineRule="auto"/>
        <w:ind w:left="-284" w:right="-284" w:firstLine="284"/>
        <w:rPr>
          <w:rFonts w:ascii="Times New Roman" w:hAnsi="Times New Roman"/>
          <w:sz w:val="26"/>
          <w:szCs w:val="26"/>
        </w:rPr>
      </w:pPr>
    </w:p>
    <w:p w:rsidR="00663D74" w:rsidRPr="00E86008" w:rsidRDefault="00AA2815"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sz w:val="26"/>
          <w:szCs w:val="26"/>
        </w:rPr>
        <w:t xml:space="preserve">                                                                                                                        </w:t>
      </w:r>
      <w:r w:rsidR="001D5609" w:rsidRPr="00E86008">
        <w:rPr>
          <w:rFonts w:ascii="Times New Roman" w:hAnsi="Times New Roman"/>
          <w:sz w:val="26"/>
          <w:szCs w:val="26"/>
        </w:rPr>
        <w:t xml:space="preserve">   Приложение</w:t>
      </w:r>
    </w:p>
    <w:p w:rsidR="00663D74" w:rsidRPr="00E86008" w:rsidRDefault="00663D74" w:rsidP="0086694C">
      <w:pPr>
        <w:pStyle w:val="aa"/>
        <w:widowControl w:val="0"/>
        <w:tabs>
          <w:tab w:val="left" w:pos="5103"/>
        </w:tabs>
        <w:spacing w:before="0" w:after="0" w:line="276" w:lineRule="auto"/>
        <w:ind w:left="-284" w:right="-284" w:firstLine="284"/>
        <w:rPr>
          <w:rFonts w:ascii="Times New Roman" w:hAnsi="Times New Roman"/>
        </w:rPr>
      </w:pPr>
      <w:r w:rsidRPr="00E86008">
        <w:rPr>
          <w:rFonts w:ascii="Times New Roman" w:hAnsi="Times New Roman"/>
        </w:rPr>
        <w:t xml:space="preserve">                                                                                                                                    </w:t>
      </w:r>
    </w:p>
    <w:p w:rsidR="00376F10" w:rsidRPr="00E86008" w:rsidRDefault="00663D74" w:rsidP="0086694C">
      <w:pPr>
        <w:pStyle w:val="aa"/>
        <w:widowControl w:val="0"/>
        <w:tabs>
          <w:tab w:val="left" w:pos="5103"/>
        </w:tabs>
        <w:spacing w:before="0" w:after="0" w:line="276" w:lineRule="auto"/>
        <w:ind w:left="-284" w:right="-284" w:firstLine="284"/>
        <w:rPr>
          <w:rFonts w:ascii="Times New Roman" w:hAnsi="Times New Roman"/>
          <w:sz w:val="26"/>
          <w:szCs w:val="26"/>
        </w:rPr>
      </w:pPr>
      <w:r w:rsidRPr="00E86008">
        <w:rPr>
          <w:rFonts w:ascii="Times New Roman" w:hAnsi="Times New Roman"/>
        </w:rPr>
        <w:t xml:space="preserve">                                                                                                       </w:t>
      </w:r>
      <w:r w:rsidRPr="00E86008">
        <w:rPr>
          <w:rFonts w:ascii="Times New Roman" w:hAnsi="Times New Roman"/>
          <w:sz w:val="26"/>
          <w:szCs w:val="26"/>
        </w:rPr>
        <w:t xml:space="preserve">Утвержден                                                                                                 </w:t>
      </w:r>
    </w:p>
    <w:p w:rsidR="00376F10" w:rsidRPr="00E86008" w:rsidRDefault="00376F10" w:rsidP="0086694C">
      <w:pPr>
        <w:pStyle w:val="ConsPlusNormal"/>
        <w:spacing w:line="276" w:lineRule="auto"/>
        <w:ind w:left="5670" w:hanging="5670"/>
        <w:jc w:val="center"/>
        <w:outlineLvl w:val="0"/>
        <w:rPr>
          <w:rFonts w:ascii="Times New Roman" w:hAnsi="Times New Roman" w:cs="Times New Roman"/>
          <w:sz w:val="26"/>
          <w:szCs w:val="26"/>
        </w:rPr>
      </w:pPr>
      <w:r w:rsidRPr="00E86008">
        <w:rPr>
          <w:rFonts w:ascii="Times New Roman" w:hAnsi="Times New Roman"/>
          <w:sz w:val="26"/>
          <w:szCs w:val="26"/>
        </w:rPr>
        <w:t xml:space="preserve">                                   </w:t>
      </w:r>
      <w:r w:rsidR="001D5609" w:rsidRPr="00E86008">
        <w:rPr>
          <w:rFonts w:ascii="Times New Roman" w:hAnsi="Times New Roman"/>
          <w:sz w:val="26"/>
          <w:szCs w:val="26"/>
        </w:rPr>
        <w:t xml:space="preserve">                               </w:t>
      </w:r>
      <w:r w:rsidRPr="00E86008">
        <w:rPr>
          <w:rFonts w:ascii="Times New Roman" w:hAnsi="Times New Roman"/>
          <w:sz w:val="26"/>
          <w:szCs w:val="26"/>
        </w:rPr>
        <w:t xml:space="preserve"> </w:t>
      </w:r>
      <w:r w:rsidR="001D5609" w:rsidRPr="00E86008">
        <w:rPr>
          <w:rFonts w:ascii="Times New Roman" w:hAnsi="Times New Roman" w:cs="Times New Roman"/>
          <w:sz w:val="26"/>
          <w:szCs w:val="26"/>
        </w:rPr>
        <w:t>постановлением</w:t>
      </w:r>
      <w:r w:rsidRPr="00E86008">
        <w:rPr>
          <w:rFonts w:ascii="Times New Roman" w:hAnsi="Times New Roman" w:cs="Times New Roman"/>
          <w:sz w:val="26"/>
          <w:szCs w:val="26"/>
        </w:rPr>
        <w:t xml:space="preserve"> местной администрации</w:t>
      </w:r>
    </w:p>
    <w:p w:rsidR="00376F10" w:rsidRPr="00E86008" w:rsidRDefault="00376F10" w:rsidP="0086694C">
      <w:pPr>
        <w:pStyle w:val="ConsPlusNormal"/>
        <w:spacing w:line="276" w:lineRule="auto"/>
        <w:ind w:left="5670" w:hanging="5670"/>
        <w:jc w:val="center"/>
        <w:rPr>
          <w:rFonts w:ascii="Times New Roman" w:hAnsi="Times New Roman" w:cs="Times New Roman"/>
          <w:sz w:val="26"/>
          <w:szCs w:val="26"/>
        </w:rPr>
      </w:pPr>
      <w:r w:rsidRPr="00E86008">
        <w:rPr>
          <w:rFonts w:ascii="Times New Roman" w:hAnsi="Times New Roman" w:cs="Times New Roman"/>
          <w:sz w:val="26"/>
          <w:szCs w:val="26"/>
        </w:rPr>
        <w:t xml:space="preserve">                                                                     городского поселения Залукокоаже</w:t>
      </w:r>
    </w:p>
    <w:p w:rsidR="00AA2815" w:rsidRDefault="00376F10" w:rsidP="0086694C">
      <w:pPr>
        <w:pStyle w:val="ConsPlusNormal"/>
        <w:spacing w:line="276" w:lineRule="auto"/>
        <w:ind w:left="5670" w:hanging="5670"/>
        <w:jc w:val="center"/>
        <w:rPr>
          <w:rFonts w:ascii="Times New Roman" w:hAnsi="Times New Roman" w:cs="Times New Roman"/>
          <w:sz w:val="26"/>
          <w:szCs w:val="26"/>
        </w:rPr>
      </w:pPr>
      <w:r w:rsidRPr="00E86008">
        <w:rPr>
          <w:rFonts w:ascii="Times New Roman" w:hAnsi="Times New Roman" w:cs="Times New Roman"/>
          <w:sz w:val="26"/>
          <w:szCs w:val="26"/>
        </w:rPr>
        <w:t xml:space="preserve">                                                              </w:t>
      </w:r>
      <w:r w:rsidR="001A241D" w:rsidRPr="00E86008">
        <w:rPr>
          <w:rFonts w:ascii="Times New Roman" w:hAnsi="Times New Roman" w:cs="Times New Roman"/>
          <w:sz w:val="26"/>
          <w:szCs w:val="26"/>
        </w:rPr>
        <w:t xml:space="preserve">          </w:t>
      </w:r>
      <w:r w:rsidR="00663D74" w:rsidRPr="00E86008">
        <w:rPr>
          <w:rFonts w:ascii="Times New Roman" w:hAnsi="Times New Roman" w:cs="Times New Roman"/>
          <w:sz w:val="26"/>
          <w:szCs w:val="26"/>
        </w:rPr>
        <w:t>от</w:t>
      </w:r>
      <w:r w:rsidR="001D5609" w:rsidRPr="00E86008">
        <w:rPr>
          <w:rFonts w:ascii="Times New Roman" w:hAnsi="Times New Roman" w:cs="Times New Roman"/>
          <w:sz w:val="26"/>
          <w:szCs w:val="26"/>
        </w:rPr>
        <w:t xml:space="preserve"> </w:t>
      </w:r>
      <w:r w:rsidR="005F1080" w:rsidRPr="00E86008">
        <w:rPr>
          <w:rFonts w:ascii="Times New Roman" w:hAnsi="Times New Roman" w:cs="Times New Roman"/>
          <w:sz w:val="26"/>
          <w:szCs w:val="26"/>
        </w:rPr>
        <w:t>«00» ________</w:t>
      </w:r>
      <w:r w:rsidR="001A241D" w:rsidRPr="00E86008">
        <w:rPr>
          <w:rFonts w:ascii="Times New Roman" w:hAnsi="Times New Roman" w:cs="Times New Roman"/>
          <w:sz w:val="26"/>
          <w:szCs w:val="26"/>
        </w:rPr>
        <w:t xml:space="preserve"> </w:t>
      </w:r>
      <w:r w:rsidR="005F1080" w:rsidRPr="00E86008">
        <w:rPr>
          <w:rFonts w:ascii="Times New Roman" w:hAnsi="Times New Roman" w:cs="Times New Roman"/>
          <w:sz w:val="26"/>
          <w:szCs w:val="26"/>
        </w:rPr>
        <w:t>2024</w:t>
      </w:r>
      <w:r w:rsidR="001D5609" w:rsidRPr="00E86008">
        <w:rPr>
          <w:rFonts w:ascii="Times New Roman" w:hAnsi="Times New Roman" w:cs="Times New Roman"/>
          <w:sz w:val="26"/>
          <w:szCs w:val="26"/>
        </w:rPr>
        <w:t xml:space="preserve"> года</w:t>
      </w:r>
      <w:r w:rsidRPr="00E86008">
        <w:rPr>
          <w:rFonts w:ascii="Times New Roman" w:hAnsi="Times New Roman" w:cs="Times New Roman"/>
          <w:sz w:val="26"/>
          <w:szCs w:val="26"/>
        </w:rPr>
        <w:t xml:space="preserve">  №</w:t>
      </w:r>
      <w:r w:rsidR="00253A28" w:rsidRPr="00E86008">
        <w:rPr>
          <w:rFonts w:ascii="Times New Roman" w:hAnsi="Times New Roman" w:cs="Times New Roman"/>
          <w:sz w:val="26"/>
          <w:szCs w:val="26"/>
        </w:rPr>
        <w:t xml:space="preserve"> 00</w:t>
      </w:r>
    </w:p>
    <w:p w:rsidR="00376F10" w:rsidRPr="00E86008" w:rsidRDefault="00376F10" w:rsidP="0086694C">
      <w:pPr>
        <w:pStyle w:val="ConsPlusNormal"/>
        <w:spacing w:line="276" w:lineRule="auto"/>
        <w:ind w:left="5670" w:hanging="5670"/>
        <w:jc w:val="center"/>
        <w:rPr>
          <w:rFonts w:ascii="Times New Roman" w:hAnsi="Times New Roman" w:cs="Times New Roman"/>
          <w:sz w:val="26"/>
          <w:szCs w:val="26"/>
        </w:rPr>
      </w:pPr>
      <w:r w:rsidRPr="00E86008">
        <w:rPr>
          <w:rFonts w:ascii="Times New Roman" w:hAnsi="Times New Roman" w:cs="Times New Roman"/>
          <w:sz w:val="26"/>
          <w:szCs w:val="26"/>
        </w:rPr>
        <w:t xml:space="preserve">               </w:t>
      </w:r>
    </w:p>
    <w:p w:rsidR="00376F10" w:rsidRPr="00E86008"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AA2815" w:rsidRDefault="00AA2815" w:rsidP="00AA2815">
      <w:pPr>
        <w:pStyle w:val="aa"/>
        <w:widowControl w:val="0"/>
        <w:tabs>
          <w:tab w:val="left" w:pos="7830"/>
        </w:tabs>
        <w:spacing w:before="0" w:after="0"/>
        <w:ind w:left="851" w:right="992"/>
        <w:jc w:val="both"/>
        <w:rPr>
          <w:rFonts w:ascii="Times New Roman" w:hAnsi="Times New Roman" w:cs="Times New Roman"/>
          <w:sz w:val="28"/>
          <w:szCs w:val="28"/>
        </w:rPr>
      </w:pPr>
      <w:r>
        <w:rPr>
          <w:rFonts w:ascii="Times New Roman" w:hAnsi="Times New Roman" w:cs="Times New Roman"/>
          <w:sz w:val="28"/>
          <w:szCs w:val="28"/>
        </w:rPr>
        <w:t xml:space="preserve">                        </w:t>
      </w:r>
      <w:r w:rsidR="00253A28" w:rsidRPr="00E86008">
        <w:rPr>
          <w:rFonts w:ascii="Times New Roman" w:hAnsi="Times New Roman" w:cs="Times New Roman"/>
          <w:sz w:val="28"/>
          <w:szCs w:val="28"/>
        </w:rPr>
        <w:t>А</w:t>
      </w:r>
      <w:r w:rsidR="002B7C97" w:rsidRPr="00E86008">
        <w:rPr>
          <w:rFonts w:ascii="Times New Roman" w:hAnsi="Times New Roman" w:cs="Times New Roman"/>
          <w:sz w:val="28"/>
          <w:szCs w:val="28"/>
        </w:rPr>
        <w:t>дминистративный регламент</w:t>
      </w:r>
    </w:p>
    <w:p w:rsidR="00376F10" w:rsidRPr="00E86008" w:rsidRDefault="002B7C97" w:rsidP="00AA2815">
      <w:pPr>
        <w:pStyle w:val="aa"/>
        <w:widowControl w:val="0"/>
        <w:tabs>
          <w:tab w:val="left" w:pos="7830"/>
        </w:tabs>
        <w:spacing w:before="0" w:after="0"/>
        <w:ind w:left="851" w:right="992"/>
        <w:jc w:val="both"/>
        <w:rPr>
          <w:rFonts w:ascii="Times New Roman" w:hAnsi="Times New Roman" w:cs="Times New Roman"/>
          <w:sz w:val="28"/>
          <w:szCs w:val="28"/>
        </w:rPr>
      </w:pPr>
      <w:r w:rsidRPr="00E86008">
        <w:rPr>
          <w:rFonts w:ascii="Times New Roman" w:hAnsi="Times New Roman" w:cs="Times New Roman"/>
          <w:sz w:val="28"/>
          <w:szCs w:val="28"/>
        </w:rPr>
        <w:t>по предоставлению муниципальной услуги  «Постановка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городского поселения Залукокоаже Зольского муниципального района Кабардино - Балкарской Республики»</w:t>
      </w:r>
    </w:p>
    <w:p w:rsidR="005F1080" w:rsidRPr="00E86008" w:rsidRDefault="005F1080" w:rsidP="002B7C97">
      <w:pPr>
        <w:pStyle w:val="aa"/>
        <w:widowControl w:val="0"/>
        <w:tabs>
          <w:tab w:val="left" w:pos="7830"/>
        </w:tabs>
        <w:spacing w:before="0" w:after="0"/>
        <w:ind w:left="-142" w:right="-142"/>
        <w:jc w:val="both"/>
        <w:rPr>
          <w:rFonts w:ascii="Times New Roman" w:hAnsi="Times New Roman" w:cs="Times New Roman"/>
          <w:sz w:val="28"/>
          <w:szCs w:val="28"/>
        </w:rPr>
      </w:pPr>
    </w:p>
    <w:p w:rsidR="005F1080" w:rsidRPr="00E86008" w:rsidRDefault="005F1080" w:rsidP="005F1080">
      <w:pPr>
        <w:pStyle w:val="ConsPlusTitle"/>
        <w:jc w:val="center"/>
        <w:outlineLvl w:val="1"/>
        <w:rPr>
          <w:b w:val="0"/>
        </w:rPr>
      </w:pPr>
      <w:r w:rsidRPr="00E86008">
        <w:rPr>
          <w:b w:val="0"/>
        </w:rPr>
        <w:t>1. Общие положения</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1.1. </w:t>
      </w:r>
      <w:proofErr w:type="gramStart"/>
      <w:r w:rsidRPr="00E86008">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физическими лицами</w:t>
      </w:r>
      <w:r w:rsidR="00A5200B" w:rsidRPr="00E86008">
        <w:rPr>
          <w:rFonts w:ascii="Times New Roman" w:hAnsi="Times New Roman" w:cs="Times New Roman"/>
          <w:sz w:val="28"/>
          <w:szCs w:val="28"/>
        </w:rPr>
        <w:t>,</w:t>
      </w:r>
      <w:r w:rsidRPr="00E86008">
        <w:rPr>
          <w:rFonts w:ascii="Times New Roman" w:hAnsi="Times New Roman" w:cs="Times New Roman"/>
          <w:sz w:val="28"/>
          <w:szCs w:val="28"/>
        </w:rPr>
        <w:t xml:space="preserve"> </w:t>
      </w:r>
      <w:r w:rsidR="00C472DC" w:rsidRPr="00E86008">
        <w:rPr>
          <w:rFonts w:ascii="Times New Roman" w:hAnsi="Times New Roman" w:cs="Times New Roman"/>
          <w:sz w:val="28"/>
          <w:szCs w:val="28"/>
        </w:rPr>
        <w:t>У</w:t>
      </w:r>
      <w:r w:rsidR="00A5200B" w:rsidRPr="00E86008">
        <w:rPr>
          <w:rFonts w:ascii="Times New Roman" w:hAnsi="Times New Roman" w:cs="Times New Roman"/>
          <w:sz w:val="28"/>
          <w:szCs w:val="28"/>
        </w:rPr>
        <w:t xml:space="preserve">полномоченным органом - местной администрацией 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 xml:space="preserve">и </w:t>
      </w:r>
      <w:r w:rsidR="009807C0" w:rsidRPr="00E86008">
        <w:rPr>
          <w:rFonts w:ascii="Times New Roman" w:hAnsi="Times New Roman" w:cs="Times New Roman"/>
          <w:sz w:val="28"/>
          <w:szCs w:val="28"/>
        </w:rPr>
        <w:t>О</w:t>
      </w:r>
      <w:r w:rsidRPr="00E86008">
        <w:rPr>
          <w:rFonts w:ascii="Times New Roman" w:hAnsi="Times New Roman" w:cs="Times New Roman"/>
          <w:sz w:val="28"/>
          <w:szCs w:val="28"/>
        </w:rPr>
        <w:t xml:space="preserve">тделом </w:t>
      </w:r>
      <w:r w:rsidR="009807C0" w:rsidRPr="00E86008">
        <w:rPr>
          <w:rFonts w:ascii="Times New Roman" w:hAnsi="Times New Roman" w:cs="Times New Roman"/>
          <w:sz w:val="28"/>
          <w:szCs w:val="28"/>
        </w:rPr>
        <w:t xml:space="preserve">по вопросам жизнеобеспечения, агропромышленного комплекса и охраны окружающей среды  </w:t>
      </w:r>
      <w:r w:rsidRPr="00E86008">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 (далее - Отдел), связанные с предоставлением муниципальной услуги по постановке отдельных категорий граждан на учет</w:t>
      </w:r>
      <w:proofErr w:type="gramEnd"/>
      <w:r w:rsidRPr="00E86008">
        <w:rPr>
          <w:rFonts w:ascii="Times New Roman" w:hAnsi="Times New Roman" w:cs="Times New Roman"/>
          <w:sz w:val="28"/>
          <w:szCs w:val="28"/>
        </w:rPr>
        <w:t xml:space="preserve"> в качестве нуждающихся в бесплатном предоставлении земельных участков для индивидуального жилищного строительства на территории</w:t>
      </w:r>
      <w:r w:rsidR="0062602D" w:rsidRPr="00E86008">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1.2. </w:t>
      </w:r>
      <w:proofErr w:type="gramStart"/>
      <w:r w:rsidRPr="00E86008">
        <w:rPr>
          <w:rFonts w:ascii="Times New Roman" w:hAnsi="Times New Roman" w:cs="Times New Roman"/>
          <w:sz w:val="28"/>
          <w:szCs w:val="28"/>
        </w:rPr>
        <w:t>Административный регламент по предоставлению муниципальной услуги "</w:t>
      </w:r>
      <w:r w:rsidR="0062602D" w:rsidRPr="00E86008">
        <w:rPr>
          <w:rFonts w:ascii="Times New Roman" w:hAnsi="Times New Roman" w:cs="Times New Roman"/>
          <w:sz w:val="28"/>
          <w:szCs w:val="28"/>
        </w:rPr>
        <w:t>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roofErr w:type="gramEnd"/>
    </w:p>
    <w:p w:rsidR="005F1080" w:rsidRDefault="005F1080" w:rsidP="005F1080">
      <w:pPr>
        <w:pStyle w:val="ConsPlusNormal"/>
        <w:ind w:firstLine="540"/>
        <w:jc w:val="both"/>
        <w:rPr>
          <w:rFonts w:ascii="Times New Roman" w:hAnsi="Times New Roman" w:cs="Times New Roman"/>
          <w:sz w:val="28"/>
          <w:szCs w:val="28"/>
        </w:rPr>
      </w:pPr>
      <w:r w:rsidRPr="00E86008">
        <w:rPr>
          <w:rFonts w:ascii="Times New Roman" w:hAnsi="Times New Roman" w:cs="Times New Roman"/>
          <w:sz w:val="28"/>
          <w:szCs w:val="28"/>
        </w:rPr>
        <w:t xml:space="preserve">1.3. Заявителями являются физические лица, зарегистрированные по месту жительства не менее трех лет на территории </w:t>
      </w:r>
      <w:r w:rsidR="0062602D" w:rsidRPr="00E86008">
        <w:rPr>
          <w:rFonts w:ascii="Times New Roman" w:hAnsi="Times New Roman" w:cs="Times New Roman"/>
          <w:sz w:val="28"/>
          <w:szCs w:val="28"/>
        </w:rPr>
        <w:t>поселка Залукокоаже Зольского района Кабардино - Балкарской Республики</w:t>
      </w:r>
      <w:r w:rsidRPr="00E86008">
        <w:rPr>
          <w:rFonts w:ascii="Times New Roman" w:hAnsi="Times New Roman" w:cs="Times New Roman"/>
          <w:sz w:val="28"/>
          <w:szCs w:val="28"/>
        </w:rPr>
        <w:t>, обратившиеся с заявлением о предоставлении муниципальной услуги (далее - заявитель, заявители), которые относятся к следующим категориям:</w:t>
      </w:r>
    </w:p>
    <w:p w:rsidR="00AA2815" w:rsidRPr="00E86008" w:rsidRDefault="00AA2815" w:rsidP="005F1080">
      <w:pPr>
        <w:pStyle w:val="ConsPlusNormal"/>
        <w:ind w:firstLine="540"/>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bookmarkStart w:id="0" w:name="P49"/>
      <w:bookmarkEnd w:id="0"/>
      <w:proofErr w:type="gramStart"/>
      <w:r w:rsidRPr="00E86008">
        <w:rPr>
          <w:rFonts w:ascii="Times New Roman" w:hAnsi="Times New Roman" w:cs="Times New Roman"/>
          <w:sz w:val="28"/>
          <w:szCs w:val="28"/>
        </w:rPr>
        <w:t>1) специалисты, имеющие профессиональное образование, работающие по трудовому договору, заключенному на неопределенный срок, либо трудовому договору, заключенному на срок не менее пяти лет, в государственных организациях Кабардино-Балкарской Республики или муниципальных организациях, осуществляющие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 молодые семьи, возраст каждого из супругов (одного родителя в неполной семье) в которых на день подачи заявления о предоставлении земельного участка не превышает 35 лет;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 граждане, имеющие на иждивении детей-инвалидов;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 граждане, страдающие тяжелыми формами хронических заболеваний, перечень которых устанавливается Правительством Российской Федерации в соответствии со статьей 51 Жилищного кодекса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5) граждане, имеющие трех и более детей в возрасте до 18 лет, совместно проживающих с родителями (усыновителями, приемными родителями) или с одним из них,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bookmarkStart w:id="1" w:name="P54"/>
      <w:bookmarkEnd w:id="1"/>
      <w:proofErr w:type="gramStart"/>
      <w:r w:rsidRPr="00E86008">
        <w:rPr>
          <w:rFonts w:ascii="Times New Roman" w:hAnsi="Times New Roman" w:cs="Times New Roman"/>
          <w:sz w:val="28"/>
          <w:szCs w:val="28"/>
        </w:rPr>
        <w:t>6)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 зарегистрированным на день завершения своего участия в специальной военной операции по месту жительства на территории Кабардино-Балкарской Республики, а при отсутствии такой регистрации - по месту пребывания на территории Кабардино-Балкарской</w:t>
      </w:r>
      <w:proofErr w:type="gramEnd"/>
      <w:r w:rsidRPr="00E86008">
        <w:rPr>
          <w:rFonts w:ascii="Times New Roman" w:hAnsi="Times New Roman" w:cs="Times New Roman"/>
          <w:sz w:val="28"/>
          <w:szCs w:val="28"/>
        </w:rPr>
        <w:t xml:space="preserve"> Республики, </w:t>
      </w:r>
      <w:proofErr w:type="gramStart"/>
      <w:r w:rsidRPr="00E86008">
        <w:rPr>
          <w:rFonts w:ascii="Times New Roman" w:hAnsi="Times New Roman" w:cs="Times New Roman"/>
          <w:sz w:val="28"/>
          <w:szCs w:val="28"/>
        </w:rPr>
        <w:t>относящимся</w:t>
      </w:r>
      <w:proofErr w:type="gramEnd"/>
      <w:r w:rsidRPr="00E86008">
        <w:rPr>
          <w:rFonts w:ascii="Times New Roman" w:hAnsi="Times New Roman" w:cs="Times New Roman"/>
          <w:sz w:val="28"/>
          <w:szCs w:val="28"/>
        </w:rPr>
        <w:t xml:space="preserve"> к одной из следующих категорий: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а) военнослужащие;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б)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лица, проходящие (проходившие) службу в войсках национальной гвардии Российской Федерации и имеющие специальное звание полиции;</w:t>
      </w:r>
    </w:p>
    <w:p w:rsidR="00985487" w:rsidRPr="00E86008" w:rsidRDefault="005F1080" w:rsidP="005F1080">
      <w:pPr>
        <w:pStyle w:val="ConsPlusNormal"/>
        <w:ind w:firstLine="540"/>
        <w:jc w:val="both"/>
        <w:rPr>
          <w:rFonts w:ascii="Times New Roman" w:hAnsi="Times New Roman" w:cs="Times New Roman"/>
          <w:sz w:val="28"/>
          <w:szCs w:val="28"/>
        </w:rPr>
      </w:pPr>
      <w:proofErr w:type="gramStart"/>
      <w:r w:rsidRPr="00E86008">
        <w:rPr>
          <w:rFonts w:ascii="Times New Roman" w:hAnsi="Times New Roman" w:cs="Times New Roman"/>
          <w:sz w:val="28"/>
          <w:szCs w:val="28"/>
        </w:rPr>
        <w:t>7) члены семей лиц, указанных в настоящем подпункте, погибших (умерших) вследствие увечья (ранения, травмы, контузии) или заболевания, полученных ими в ходе участия в специальной военной операции, к которым в целях настоящей части относятся супруг (супруга), не вступивший (вступившая) в повторный брак, несовершеннолетние дети, в том числе усыновленные (удочеренные), дети старше 18 лет, ставшие инвалидами до достижения ими возраста 18 лет</w:t>
      </w:r>
      <w:proofErr w:type="gramEnd"/>
      <w:r w:rsidRPr="00E86008">
        <w:rPr>
          <w:rFonts w:ascii="Times New Roman" w:hAnsi="Times New Roman" w:cs="Times New Roman"/>
          <w:sz w:val="28"/>
          <w:szCs w:val="28"/>
        </w:rPr>
        <w:t xml:space="preserve">, дети в возрасте до 23 лет, обучающиеся в образовательных организациях по очной форме обучения, родители (в том числе усыновители). </w:t>
      </w:r>
      <w:proofErr w:type="gramStart"/>
      <w:r w:rsidRPr="00E86008">
        <w:rPr>
          <w:rFonts w:ascii="Times New Roman" w:hAnsi="Times New Roman" w:cs="Times New Roman"/>
          <w:sz w:val="28"/>
          <w:szCs w:val="28"/>
        </w:rPr>
        <w:t xml:space="preserve">К членам семей лиц, относятся супруг (супруга), не вступивший (вступившая) в повторный брак, несовершеннолетние дети, в том числе усыновленные (удочеренные),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(в том числе усыновители). </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Членам семьи, указанным в </w:t>
      </w:r>
      <w:r w:rsidR="00985487" w:rsidRPr="00E86008">
        <w:rPr>
          <w:rFonts w:ascii="Times New Roman" w:hAnsi="Times New Roman" w:cs="Times New Roman"/>
          <w:sz w:val="28"/>
          <w:szCs w:val="28"/>
        </w:rPr>
        <w:t xml:space="preserve">данном </w:t>
      </w:r>
      <w:r w:rsidRPr="00E86008">
        <w:rPr>
          <w:rFonts w:ascii="Times New Roman" w:hAnsi="Times New Roman" w:cs="Times New Roman"/>
          <w:sz w:val="28"/>
          <w:szCs w:val="28"/>
        </w:rPr>
        <w:t>подпункте регламента</w:t>
      </w:r>
      <w:r w:rsidR="00985487" w:rsidRPr="00E86008">
        <w:rPr>
          <w:rFonts w:ascii="Times New Roman" w:hAnsi="Times New Roman" w:cs="Times New Roman"/>
          <w:sz w:val="28"/>
          <w:szCs w:val="28"/>
        </w:rPr>
        <w:t>,</w:t>
      </w:r>
      <w:r w:rsidRPr="00E86008">
        <w:rPr>
          <w:rFonts w:ascii="Times New Roman" w:hAnsi="Times New Roman" w:cs="Times New Roman"/>
          <w:sz w:val="28"/>
          <w:szCs w:val="28"/>
        </w:rPr>
        <w:t xml:space="preserve"> земельный участок может быть предоставлен только в случае, если земельный участок не был предоставлен лицу, указанному </w:t>
      </w:r>
      <w:r w:rsidR="00985487" w:rsidRPr="00E86008">
        <w:rPr>
          <w:rFonts w:ascii="Times New Roman" w:hAnsi="Times New Roman" w:cs="Times New Roman"/>
          <w:sz w:val="28"/>
          <w:szCs w:val="28"/>
        </w:rPr>
        <w:t xml:space="preserve"> </w:t>
      </w:r>
      <w:r w:rsidRPr="00E86008">
        <w:rPr>
          <w:rFonts w:ascii="Times New Roman" w:hAnsi="Times New Roman" w:cs="Times New Roman"/>
          <w:sz w:val="28"/>
          <w:szCs w:val="28"/>
        </w:rPr>
        <w:t>в п/п. 6 п. 1.3 настоящего регламента.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1.3.1. К членам семьи гражданина, указанного в п/п.1-</w:t>
      </w:r>
      <w:r w:rsidR="00985487" w:rsidRPr="00E86008">
        <w:rPr>
          <w:rFonts w:ascii="Times New Roman" w:hAnsi="Times New Roman" w:cs="Times New Roman"/>
          <w:sz w:val="28"/>
          <w:szCs w:val="28"/>
        </w:rPr>
        <w:t xml:space="preserve"> </w:t>
      </w:r>
      <w:r w:rsidRPr="00E86008">
        <w:rPr>
          <w:rFonts w:ascii="Times New Roman" w:hAnsi="Times New Roman" w:cs="Times New Roman"/>
          <w:sz w:val="28"/>
          <w:szCs w:val="28"/>
        </w:rPr>
        <w:t>6 п.1.3 относятся проживающие совместно с ним его супруг (супруга), а также дети и родители. Другие родственники и нетрудоспособные иждивенцы признаются членами семьи гражданина, если они вселены в качестве членов его семьи и ведут с ним общее хозяйство. Иные лица могут быть признаны членами семьи гражданина в судебном порядке.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1.3.2 Полномочиями выступать от имени заявителей для получения муниципальной услуги обладают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 Требования к порядку информирования о правилах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1.4.1 заявитель либо его представитель может обратиться за получением необходимой информации по вопросу предост</w:t>
      </w:r>
      <w:r w:rsidR="003A2246" w:rsidRPr="00E86008">
        <w:rPr>
          <w:rFonts w:ascii="Times New Roman" w:hAnsi="Times New Roman" w:cs="Times New Roman"/>
          <w:sz w:val="28"/>
          <w:szCs w:val="28"/>
        </w:rPr>
        <w:t>авления муниципальной услуги в О</w:t>
      </w:r>
      <w:r w:rsidRPr="00E86008">
        <w:rPr>
          <w:rFonts w:ascii="Times New Roman" w:hAnsi="Times New Roman" w:cs="Times New Roman"/>
          <w:sz w:val="28"/>
          <w:szCs w:val="28"/>
        </w:rPr>
        <w:t>тдел;</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1.4.2 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Адрес федеральной информационной системы "Единый портал государственных и муниципальных услуг (функций)": </w:t>
      </w:r>
      <w:hyperlink r:id="rId9">
        <w:r w:rsidRPr="00E86008">
          <w:rPr>
            <w:rFonts w:ascii="Times New Roman" w:hAnsi="Times New Roman" w:cs="Times New Roman"/>
            <w:sz w:val="28"/>
            <w:szCs w:val="28"/>
          </w:rPr>
          <w:t>www.gosuslugi.ru</w:t>
        </w:r>
      </w:hyperlink>
      <w:r w:rsidRPr="00E86008">
        <w:rPr>
          <w:rFonts w:ascii="Times New Roman" w:hAnsi="Times New Roman" w:cs="Times New Roman"/>
          <w:sz w:val="28"/>
          <w:szCs w:val="28"/>
        </w:rPr>
        <w:t xml:space="preserve"> (далее - ЕПГУ);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1.4.3 информирование проводится в форме: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устного информирования;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письменного информирования;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1.4.3.1 устное информирование осуществляется специалистами Отдела или МФЦ при обращении заявителей за информацией лично или по телефону.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r w:rsidR="00E86008">
        <w:rPr>
          <w:rFonts w:ascii="Times New Roman" w:hAnsi="Times New Roman" w:cs="Times New Roman"/>
          <w:sz w:val="28"/>
          <w:szCs w:val="28"/>
        </w:rPr>
        <w:t xml:space="preserve"> </w:t>
      </w:r>
      <w:r w:rsidRPr="00E86008">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1.4.3.2 при ответах на телефонные звонки специалисты местной администрации </w:t>
      </w:r>
      <w:r w:rsidR="003A2246"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 xml:space="preserve">подробно, в корректной форме информируют заявителей по интересующим их вопросам. Ответ должен начинаться с информации о наименовании структурного подразделения местной администрации </w:t>
      </w:r>
      <w:r w:rsidR="003A224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куда обратился заявитель, фамилии, имени, отчестве и должности специалиста, принявшего телефонный звонок.</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При устном обращении заявителя (по телефону) специалисты Отдела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Ответ на обращение заявителя представляется в простой, четкой и понятной форме с указанием фамилии, инициалов, номера </w:t>
      </w:r>
      <w:proofErr w:type="gramStart"/>
      <w:r w:rsidRPr="00E86008">
        <w:rPr>
          <w:rFonts w:ascii="Times New Roman" w:hAnsi="Times New Roman" w:cs="Times New Roman"/>
          <w:sz w:val="28"/>
          <w:szCs w:val="28"/>
        </w:rPr>
        <w:t xml:space="preserve">телефона специалиста Отдела местной администрации </w:t>
      </w:r>
      <w:r w:rsidR="003A2246" w:rsidRPr="00E86008">
        <w:rPr>
          <w:rFonts w:ascii="Times New Roman" w:hAnsi="Times New Roman" w:cs="Times New Roman"/>
          <w:sz w:val="28"/>
          <w:szCs w:val="28"/>
        </w:rPr>
        <w:t>городского поселения Залукокоаже</w:t>
      </w:r>
      <w:proofErr w:type="gramEnd"/>
      <w:r w:rsidR="003A2246" w:rsidRPr="00E86008">
        <w:rPr>
          <w:rFonts w:ascii="Times New Roman" w:hAnsi="Times New Roman" w:cs="Times New Roman"/>
          <w:sz w:val="28"/>
          <w:szCs w:val="28"/>
        </w:rPr>
        <w:t xml:space="preserve"> Зольского муниципального района Кабардино - Балкарской Республики</w:t>
      </w:r>
      <w:r w:rsidRPr="00E86008">
        <w:rPr>
          <w:rFonts w:ascii="Times New Roman" w:hAnsi="Times New Roman" w:cs="Times New Roman"/>
          <w:sz w:val="28"/>
          <w:szCs w:val="28"/>
        </w:rPr>
        <w:t>.</w:t>
      </w:r>
    </w:p>
    <w:p w:rsidR="00FA72CC"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1.4.3.4 заявитель либо его представитель информируются о порядке предоставления муниципальной </w:t>
      </w:r>
      <w:proofErr w:type="gramStart"/>
      <w:r w:rsidRPr="00E86008">
        <w:rPr>
          <w:rFonts w:ascii="Times New Roman" w:hAnsi="Times New Roman" w:cs="Times New Roman"/>
          <w:sz w:val="28"/>
          <w:szCs w:val="28"/>
        </w:rPr>
        <w:t>услуги</w:t>
      </w:r>
      <w:proofErr w:type="gramEnd"/>
      <w:r w:rsidRPr="00E86008">
        <w:rPr>
          <w:rFonts w:ascii="Times New Roman" w:hAnsi="Times New Roman" w:cs="Times New Roman"/>
          <w:sz w:val="28"/>
          <w:szCs w:val="28"/>
        </w:rPr>
        <w:t xml:space="preserve"> в том числе посредством комплексного запроса в многофункциональных центрах,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Информация о порядке предоставления муниципальной услуги размещается на официальном сайте </w:t>
      </w:r>
      <w:r w:rsidR="003A2246" w:rsidRPr="00E86008">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в сети "Интернет", а также на ЕПГУ;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1.4.3.5 на информационном стенде, размещенном</w:t>
      </w:r>
      <w:r w:rsidR="00DA19C2" w:rsidRPr="00E86008">
        <w:rPr>
          <w:rFonts w:ascii="Times New Roman" w:hAnsi="Times New Roman" w:cs="Times New Roman"/>
          <w:sz w:val="28"/>
          <w:szCs w:val="28"/>
        </w:rPr>
        <w:t xml:space="preserve"> в фойе местной администрации городского поселения Залукокоаже</w:t>
      </w:r>
      <w:r w:rsidRPr="00E86008">
        <w:rPr>
          <w:rFonts w:ascii="Times New Roman" w:hAnsi="Times New Roman" w:cs="Times New Roman"/>
          <w:sz w:val="28"/>
          <w:szCs w:val="28"/>
        </w:rPr>
        <w:t xml:space="preserve">, официальном сайте </w:t>
      </w:r>
      <w:r w:rsidR="00DA19C2" w:rsidRPr="00E86008">
        <w:rPr>
          <w:rFonts w:ascii="Times New Roman" w:hAnsi="Times New Roman" w:cs="Times New Roman"/>
          <w:sz w:val="28"/>
          <w:szCs w:val="28"/>
        </w:rPr>
        <w:t xml:space="preserve">местной администрации городского поселения Залукокоаже </w:t>
      </w:r>
      <w:r w:rsidRPr="00E86008">
        <w:rPr>
          <w:rFonts w:ascii="Times New Roman" w:hAnsi="Times New Roman" w:cs="Times New Roman"/>
          <w:sz w:val="28"/>
          <w:szCs w:val="28"/>
        </w:rPr>
        <w:t>и на ЕПГУ размещается перечень необходимых документов для получения муниципальной услуги.</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Title"/>
        <w:jc w:val="center"/>
        <w:outlineLvl w:val="1"/>
        <w:rPr>
          <w:b w:val="0"/>
        </w:rPr>
      </w:pPr>
      <w:r w:rsidRPr="00E86008">
        <w:rPr>
          <w:b w:val="0"/>
        </w:rPr>
        <w:t>2. Стандарт предоставления муниципальной услуги</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7E62E4">
      <w:pPr>
        <w:pStyle w:val="ConsPlusNormal"/>
        <w:ind w:firstLine="567"/>
        <w:jc w:val="both"/>
        <w:rPr>
          <w:rFonts w:ascii="Times New Roman" w:hAnsi="Times New Roman" w:cs="Times New Roman"/>
          <w:sz w:val="28"/>
          <w:szCs w:val="28"/>
        </w:rPr>
      </w:pPr>
      <w:r w:rsidRPr="00E86008">
        <w:rPr>
          <w:rFonts w:ascii="Times New Roman" w:hAnsi="Times New Roman" w:cs="Times New Roman"/>
          <w:sz w:val="28"/>
          <w:szCs w:val="28"/>
        </w:rPr>
        <w:t>2.1. Наименование муниципальной услуги: "</w:t>
      </w:r>
      <w:r w:rsidR="00DA19C2" w:rsidRPr="00E86008">
        <w:rPr>
          <w:rFonts w:ascii="Times New Roman" w:hAnsi="Times New Roman" w:cs="Times New Roman"/>
          <w:sz w:val="28"/>
          <w:szCs w:val="28"/>
        </w:rPr>
        <w:t xml:space="preserve">Постановка отдельных категорий граждан </w:t>
      </w:r>
      <w:proofErr w:type="gramStart"/>
      <w:r w:rsidR="00DA19C2" w:rsidRPr="00E86008">
        <w:rPr>
          <w:rFonts w:ascii="Times New Roman" w:hAnsi="Times New Roman" w:cs="Times New Roman"/>
          <w:sz w:val="28"/>
          <w:szCs w:val="28"/>
        </w:rPr>
        <w:t>на учет в качестве нуждающихся в бесплатном предоставлении земельных участков для индивидуального жилищного строительства на территории</w:t>
      </w:r>
      <w:proofErr w:type="gramEnd"/>
      <w:r w:rsidR="00DA19C2" w:rsidRPr="00E86008">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w:t>
      </w:r>
    </w:p>
    <w:p w:rsidR="007E62E4" w:rsidRPr="00E86008" w:rsidRDefault="00C472DC" w:rsidP="00C472DC">
      <w:pPr>
        <w:pStyle w:val="ConsPlusNormal"/>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2.1</w:t>
      </w:r>
      <w:r w:rsidR="00A5200B"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1. </w:t>
      </w:r>
      <w:r w:rsidR="00A5200B" w:rsidRPr="00E86008">
        <w:rPr>
          <w:rFonts w:ascii="Times New Roman" w:hAnsi="Times New Roman" w:cs="Times New Roman"/>
          <w:sz w:val="28"/>
          <w:szCs w:val="28"/>
        </w:rPr>
        <w:t>Муниципальная услуга предоставляется Уполномоченным органом – местной администрацией городского поселения Залукокоаже Зольского муниципального района  Кабардино - Балкарской Республики.</w:t>
      </w:r>
    </w:p>
    <w:p w:rsidR="007E62E4" w:rsidRPr="00E86008" w:rsidRDefault="00C472DC"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2.1.2</w:t>
      </w:r>
      <w:r w:rsidR="007E62E4" w:rsidRPr="00E86008">
        <w:rPr>
          <w:rFonts w:ascii="Times New Roman" w:hAnsi="Times New Roman" w:cs="Times New Roman"/>
          <w:sz w:val="28"/>
          <w:szCs w:val="28"/>
        </w:rPr>
        <w:t xml:space="preserve">. Информация об </w:t>
      </w:r>
      <w:proofErr w:type="gramStart"/>
      <w:r w:rsidR="007E62E4" w:rsidRPr="00E86008">
        <w:rPr>
          <w:rFonts w:ascii="Times New Roman" w:hAnsi="Times New Roman" w:cs="Times New Roman"/>
          <w:sz w:val="28"/>
          <w:szCs w:val="28"/>
        </w:rPr>
        <w:t>Уполномоченном</w:t>
      </w:r>
      <w:proofErr w:type="gramEnd"/>
      <w:r w:rsidR="007E62E4" w:rsidRPr="00E86008">
        <w:rPr>
          <w:rFonts w:ascii="Times New Roman" w:hAnsi="Times New Roman" w:cs="Times New Roman"/>
          <w:sz w:val="28"/>
          <w:szCs w:val="28"/>
        </w:rPr>
        <w:t xml:space="preserve"> органе:</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2) телефон Администрации: 8(866-37) 41-1-88; телефоны должностных лиц, осуществляющих предос</w:t>
      </w:r>
      <w:r w:rsidR="009F0D5B">
        <w:rPr>
          <w:rFonts w:ascii="Times New Roman" w:hAnsi="Times New Roman" w:cs="Times New Roman"/>
          <w:sz w:val="28"/>
          <w:szCs w:val="28"/>
        </w:rPr>
        <w:t>тавление муниципальной услуги 8</w:t>
      </w:r>
      <w:r w:rsidRPr="00E86008">
        <w:rPr>
          <w:rFonts w:ascii="Times New Roman" w:hAnsi="Times New Roman" w:cs="Times New Roman"/>
          <w:sz w:val="28"/>
          <w:szCs w:val="28"/>
        </w:rPr>
        <w:t>(866-37) 41-5-62;</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 xml:space="preserve">6)официальный сайт администрации в информационно-телекоммуникационной сети "Интернет": </w:t>
      </w:r>
      <w:hyperlink r:id="rId10" w:history="1">
        <w:r w:rsidRPr="00E86008">
          <w:rPr>
            <w:rStyle w:val="ac"/>
            <w:rFonts w:ascii="Times New Roman" w:hAnsi="Times New Roman" w:cs="Times New Roman"/>
            <w:iCs/>
            <w:color w:val="auto"/>
            <w:sz w:val="28"/>
            <w:szCs w:val="28"/>
            <w:lang w:val="en-US"/>
          </w:rPr>
          <w:t>www</w:t>
        </w:r>
        <w:r w:rsidRPr="00E86008">
          <w:rPr>
            <w:rStyle w:val="ac"/>
            <w:rFonts w:ascii="Times New Roman" w:hAnsi="Times New Roman" w:cs="Times New Roman"/>
            <w:iCs/>
            <w:color w:val="auto"/>
            <w:sz w:val="28"/>
            <w:szCs w:val="28"/>
          </w:rPr>
          <w:t>.</w:t>
        </w:r>
        <w:r w:rsidRPr="00E86008">
          <w:rPr>
            <w:rStyle w:val="ac"/>
            <w:rFonts w:ascii="Times New Roman" w:hAnsi="Times New Roman" w:cs="Times New Roman"/>
            <w:iCs/>
            <w:color w:val="auto"/>
            <w:sz w:val="28"/>
            <w:szCs w:val="28"/>
            <w:lang w:val="en-US"/>
          </w:rPr>
          <w:t>gpzalukokoazhe</w:t>
        </w:r>
        <w:r w:rsidRPr="00E86008">
          <w:rPr>
            <w:rStyle w:val="ac"/>
            <w:rFonts w:ascii="Times New Roman" w:hAnsi="Times New Roman" w:cs="Times New Roman"/>
            <w:iCs/>
            <w:color w:val="auto"/>
            <w:sz w:val="28"/>
            <w:szCs w:val="28"/>
          </w:rPr>
          <w:t>.</w:t>
        </w:r>
        <w:r w:rsidRPr="00E86008">
          <w:rPr>
            <w:rStyle w:val="ac"/>
            <w:rFonts w:ascii="Times New Roman" w:hAnsi="Times New Roman" w:cs="Times New Roman"/>
            <w:iCs/>
            <w:color w:val="auto"/>
            <w:sz w:val="28"/>
            <w:szCs w:val="28"/>
            <w:lang w:val="en-US"/>
          </w:rPr>
          <w:t>ru</w:t>
        </w:r>
      </w:hyperlink>
      <w:r w:rsidRPr="00E86008">
        <w:rPr>
          <w:rFonts w:ascii="Times New Roman" w:hAnsi="Times New Roman" w:cs="Times New Roman"/>
          <w:sz w:val="28"/>
          <w:szCs w:val="28"/>
        </w:rPr>
        <w:t>;</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 xml:space="preserve">7) адрес электронной почты администрации: </w:t>
      </w:r>
      <w:hyperlink r:id="rId11" w:history="1">
        <w:r w:rsidRPr="00E86008">
          <w:rPr>
            <w:rStyle w:val="ac"/>
            <w:rFonts w:ascii="Times New Roman" w:hAnsi="Times New Roman" w:cs="Times New Roman"/>
            <w:color w:val="auto"/>
            <w:sz w:val="28"/>
            <w:szCs w:val="28"/>
            <w:lang w:val="en-US"/>
          </w:rPr>
          <w:t>gpzalukokoazhe</w:t>
        </w:r>
        <w:r w:rsidRPr="00E86008">
          <w:rPr>
            <w:rStyle w:val="ac"/>
            <w:rFonts w:ascii="Times New Roman" w:hAnsi="Times New Roman" w:cs="Times New Roman"/>
            <w:color w:val="auto"/>
            <w:sz w:val="28"/>
            <w:szCs w:val="28"/>
          </w:rPr>
          <w:t>@</w:t>
        </w:r>
        <w:r w:rsidRPr="00E86008">
          <w:rPr>
            <w:rStyle w:val="ac"/>
            <w:rFonts w:ascii="Times New Roman" w:hAnsi="Times New Roman" w:cs="Times New Roman"/>
            <w:color w:val="auto"/>
            <w:sz w:val="28"/>
            <w:szCs w:val="28"/>
            <w:lang w:val="en-US"/>
          </w:rPr>
          <w:t>mail</w:t>
        </w:r>
        <w:r w:rsidRPr="00E86008">
          <w:rPr>
            <w:rStyle w:val="ac"/>
            <w:rFonts w:ascii="Times New Roman" w:hAnsi="Times New Roman" w:cs="Times New Roman"/>
            <w:color w:val="auto"/>
            <w:sz w:val="28"/>
            <w:szCs w:val="28"/>
          </w:rPr>
          <w:t>.</w:t>
        </w:r>
        <w:r w:rsidRPr="00E86008">
          <w:rPr>
            <w:rStyle w:val="ac"/>
            <w:rFonts w:ascii="Times New Roman" w:hAnsi="Times New Roman" w:cs="Times New Roman"/>
            <w:color w:val="auto"/>
            <w:sz w:val="28"/>
            <w:szCs w:val="28"/>
            <w:lang w:val="en-US"/>
          </w:rPr>
          <w:t>ru</w:t>
        </w:r>
      </w:hyperlink>
      <w:r w:rsidRPr="00E86008">
        <w:rPr>
          <w:rFonts w:ascii="Times New Roman" w:hAnsi="Times New Roman" w:cs="Times New Roman"/>
          <w:sz w:val="28"/>
          <w:szCs w:val="28"/>
        </w:rPr>
        <w:t xml:space="preserve">.         </w:t>
      </w:r>
    </w:p>
    <w:p w:rsidR="007E62E4" w:rsidRPr="00E86008" w:rsidRDefault="007E62E4" w:rsidP="007E62E4">
      <w:pPr>
        <w:pStyle w:val="ConsPlusNormal"/>
        <w:spacing w:line="276" w:lineRule="auto"/>
        <w:ind w:right="-142" w:firstLine="567"/>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C472DC" w:rsidRPr="00E86008">
        <w:rPr>
          <w:rFonts w:ascii="Times New Roman" w:hAnsi="Times New Roman" w:cs="Times New Roman"/>
          <w:sz w:val="28"/>
          <w:szCs w:val="28"/>
        </w:rPr>
        <w:t>2.1.3</w:t>
      </w:r>
      <w:r w:rsidRPr="00E86008">
        <w:rPr>
          <w:rFonts w:ascii="Times New Roman" w:hAnsi="Times New Roman" w:cs="Times New Roman"/>
          <w:sz w:val="28"/>
          <w:szCs w:val="28"/>
        </w:rPr>
        <w:t>. График приема заявителей в Администрации:</w:t>
      </w:r>
    </w:p>
    <w:p w:rsidR="007E62E4" w:rsidRPr="00E86008" w:rsidRDefault="007E62E4" w:rsidP="007E62E4">
      <w:pPr>
        <w:pStyle w:val="ConsPlusNormal"/>
        <w:ind w:right="-142" w:firstLine="567"/>
        <w:jc w:val="both"/>
        <w:rPr>
          <w:rFonts w:ascii="Times New Roman" w:hAnsi="Times New Roman" w:cs="Times New Roman"/>
          <w:sz w:val="28"/>
          <w:szCs w:val="28"/>
        </w:rPr>
      </w:pPr>
    </w:p>
    <w:tbl>
      <w:tblPr>
        <w:tblW w:w="9356" w:type="dxa"/>
        <w:tblInd w:w="204" w:type="dxa"/>
        <w:tblLayout w:type="fixed"/>
        <w:tblCellMar>
          <w:top w:w="102" w:type="dxa"/>
          <w:left w:w="62" w:type="dxa"/>
          <w:bottom w:w="102" w:type="dxa"/>
          <w:right w:w="62" w:type="dxa"/>
        </w:tblCellMar>
        <w:tblLook w:val="0000"/>
      </w:tblPr>
      <w:tblGrid>
        <w:gridCol w:w="2268"/>
        <w:gridCol w:w="2977"/>
        <w:gridCol w:w="4111"/>
      </w:tblGrid>
      <w:tr w:rsidR="007E62E4" w:rsidRPr="00E86008" w:rsidTr="00CF33F2">
        <w:tc>
          <w:tcPr>
            <w:tcW w:w="2268" w:type="dxa"/>
            <w:tcBorders>
              <w:top w:val="single" w:sz="4" w:space="0" w:color="auto"/>
              <w:left w:val="single" w:sz="4" w:space="0" w:color="auto"/>
              <w:bottom w:val="single" w:sz="4" w:space="0" w:color="auto"/>
            </w:tcBorders>
          </w:tcPr>
          <w:p w:rsidR="007E62E4" w:rsidRPr="00E86008" w:rsidRDefault="007E62E4" w:rsidP="00A13453">
            <w:pPr>
              <w:pStyle w:val="ConsPlusNormal"/>
              <w:ind w:right="-142" w:firstLine="222"/>
              <w:rPr>
                <w:rFonts w:ascii="Times New Roman" w:hAnsi="Times New Roman" w:cs="Times New Roman"/>
                <w:sz w:val="28"/>
                <w:szCs w:val="28"/>
              </w:rPr>
            </w:pPr>
            <w:r w:rsidRPr="00E86008">
              <w:rPr>
                <w:rFonts w:ascii="Times New Roman" w:hAnsi="Times New Roman" w:cs="Times New Roman"/>
                <w:sz w:val="28"/>
                <w:szCs w:val="28"/>
              </w:rPr>
              <w:t>Понедельник</w:t>
            </w:r>
          </w:p>
        </w:tc>
        <w:tc>
          <w:tcPr>
            <w:tcW w:w="2977" w:type="dxa"/>
            <w:tcBorders>
              <w:top w:val="single" w:sz="4" w:space="0" w:color="auto"/>
              <w:left w:val="single" w:sz="4" w:space="0" w:color="auto"/>
              <w:bottom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9.30 - 17.00</w:t>
            </w:r>
          </w:p>
        </w:tc>
        <w:tc>
          <w:tcPr>
            <w:tcW w:w="4111" w:type="dxa"/>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(перерыв 13.00 - 14.00)</w:t>
            </w:r>
          </w:p>
        </w:tc>
      </w:tr>
      <w:tr w:rsidR="007E62E4" w:rsidRPr="00E86008" w:rsidTr="00CF33F2">
        <w:tc>
          <w:tcPr>
            <w:tcW w:w="2268" w:type="dxa"/>
            <w:tcBorders>
              <w:top w:val="single" w:sz="4" w:space="0" w:color="auto"/>
              <w:left w:val="single" w:sz="4" w:space="0" w:color="auto"/>
              <w:bottom w:val="single" w:sz="4" w:space="0" w:color="auto"/>
            </w:tcBorders>
          </w:tcPr>
          <w:p w:rsidR="007E62E4" w:rsidRPr="00E86008" w:rsidRDefault="007E62E4" w:rsidP="00A13453">
            <w:pPr>
              <w:pStyle w:val="ConsPlusNormal"/>
              <w:ind w:right="-142" w:firstLine="222"/>
              <w:rPr>
                <w:rFonts w:ascii="Times New Roman" w:hAnsi="Times New Roman" w:cs="Times New Roman"/>
                <w:sz w:val="28"/>
                <w:szCs w:val="28"/>
              </w:rPr>
            </w:pPr>
            <w:r w:rsidRPr="00E86008">
              <w:rPr>
                <w:rFonts w:ascii="Times New Roman" w:hAnsi="Times New Roman" w:cs="Times New Roman"/>
                <w:sz w:val="28"/>
                <w:szCs w:val="28"/>
              </w:rPr>
              <w:t>Вторник</w:t>
            </w:r>
          </w:p>
        </w:tc>
        <w:tc>
          <w:tcPr>
            <w:tcW w:w="2977" w:type="dxa"/>
            <w:tcBorders>
              <w:top w:val="single" w:sz="4" w:space="0" w:color="auto"/>
              <w:left w:val="single" w:sz="4" w:space="0" w:color="auto"/>
              <w:bottom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9.30 - 17.00</w:t>
            </w:r>
          </w:p>
        </w:tc>
        <w:tc>
          <w:tcPr>
            <w:tcW w:w="4111" w:type="dxa"/>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(перерыв 13.00 - 14.00)</w:t>
            </w:r>
          </w:p>
        </w:tc>
      </w:tr>
      <w:tr w:rsidR="007E62E4" w:rsidRPr="00E86008" w:rsidTr="00CF33F2">
        <w:tc>
          <w:tcPr>
            <w:tcW w:w="2268" w:type="dxa"/>
            <w:tcBorders>
              <w:top w:val="single" w:sz="4" w:space="0" w:color="auto"/>
              <w:left w:val="single" w:sz="4" w:space="0" w:color="auto"/>
              <w:bottom w:val="single" w:sz="4" w:space="0" w:color="auto"/>
            </w:tcBorders>
          </w:tcPr>
          <w:p w:rsidR="007E62E4" w:rsidRPr="00E86008" w:rsidRDefault="007E62E4" w:rsidP="00A13453">
            <w:pPr>
              <w:pStyle w:val="ConsPlusNormal"/>
              <w:ind w:right="-142" w:firstLine="222"/>
              <w:rPr>
                <w:rFonts w:ascii="Times New Roman" w:hAnsi="Times New Roman" w:cs="Times New Roman"/>
                <w:sz w:val="28"/>
                <w:szCs w:val="28"/>
              </w:rPr>
            </w:pPr>
            <w:r w:rsidRPr="00E86008">
              <w:rPr>
                <w:rFonts w:ascii="Times New Roman" w:hAnsi="Times New Roman" w:cs="Times New Roman"/>
                <w:sz w:val="28"/>
                <w:szCs w:val="28"/>
              </w:rPr>
              <w:t>Среда</w:t>
            </w:r>
          </w:p>
        </w:tc>
        <w:tc>
          <w:tcPr>
            <w:tcW w:w="2977" w:type="dxa"/>
            <w:tcBorders>
              <w:top w:val="single" w:sz="4" w:space="0" w:color="auto"/>
              <w:left w:val="single" w:sz="4" w:space="0" w:color="auto"/>
              <w:bottom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9.30 - 17.00</w:t>
            </w:r>
          </w:p>
        </w:tc>
        <w:tc>
          <w:tcPr>
            <w:tcW w:w="4111" w:type="dxa"/>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(перерыв 13.00 - 14.00)</w:t>
            </w:r>
          </w:p>
        </w:tc>
      </w:tr>
      <w:tr w:rsidR="007E62E4" w:rsidRPr="00E86008" w:rsidTr="00CF33F2">
        <w:tc>
          <w:tcPr>
            <w:tcW w:w="2268" w:type="dxa"/>
            <w:tcBorders>
              <w:top w:val="single" w:sz="4" w:space="0" w:color="auto"/>
              <w:left w:val="single" w:sz="4" w:space="0" w:color="auto"/>
              <w:bottom w:val="single" w:sz="4" w:space="0" w:color="auto"/>
            </w:tcBorders>
          </w:tcPr>
          <w:p w:rsidR="007E62E4" w:rsidRPr="00E86008" w:rsidRDefault="007E62E4" w:rsidP="00A13453">
            <w:pPr>
              <w:pStyle w:val="ConsPlusNormal"/>
              <w:ind w:right="-142" w:firstLine="222"/>
              <w:rPr>
                <w:rFonts w:ascii="Times New Roman" w:hAnsi="Times New Roman" w:cs="Times New Roman"/>
                <w:sz w:val="28"/>
                <w:szCs w:val="28"/>
              </w:rPr>
            </w:pPr>
            <w:r w:rsidRPr="00E86008">
              <w:rPr>
                <w:rFonts w:ascii="Times New Roman" w:hAnsi="Times New Roman" w:cs="Times New Roman"/>
                <w:sz w:val="28"/>
                <w:szCs w:val="28"/>
              </w:rPr>
              <w:t>Четверг</w:t>
            </w:r>
          </w:p>
        </w:tc>
        <w:tc>
          <w:tcPr>
            <w:tcW w:w="2977" w:type="dxa"/>
            <w:tcBorders>
              <w:top w:val="single" w:sz="4" w:space="0" w:color="auto"/>
              <w:left w:val="single" w:sz="4" w:space="0" w:color="auto"/>
              <w:bottom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9.30 - 17.00</w:t>
            </w:r>
          </w:p>
        </w:tc>
        <w:tc>
          <w:tcPr>
            <w:tcW w:w="4111" w:type="dxa"/>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(перерыв 13.00 - 14.00)</w:t>
            </w:r>
          </w:p>
        </w:tc>
      </w:tr>
      <w:tr w:rsidR="007E62E4" w:rsidRPr="00E86008" w:rsidTr="00CF33F2">
        <w:tc>
          <w:tcPr>
            <w:tcW w:w="2268" w:type="dxa"/>
            <w:tcBorders>
              <w:top w:val="single" w:sz="4" w:space="0" w:color="auto"/>
              <w:left w:val="single" w:sz="4" w:space="0" w:color="auto"/>
              <w:bottom w:val="single" w:sz="4" w:space="0" w:color="auto"/>
            </w:tcBorders>
          </w:tcPr>
          <w:p w:rsidR="007E62E4" w:rsidRPr="00E86008" w:rsidRDefault="007E62E4" w:rsidP="00A13453">
            <w:pPr>
              <w:pStyle w:val="ConsPlusNormal"/>
              <w:ind w:right="-142" w:firstLine="222"/>
              <w:rPr>
                <w:rFonts w:ascii="Times New Roman" w:hAnsi="Times New Roman" w:cs="Times New Roman"/>
                <w:sz w:val="28"/>
                <w:szCs w:val="28"/>
              </w:rPr>
            </w:pPr>
            <w:r w:rsidRPr="00E86008">
              <w:rPr>
                <w:rFonts w:ascii="Times New Roman" w:hAnsi="Times New Roman" w:cs="Times New Roman"/>
                <w:sz w:val="28"/>
                <w:szCs w:val="28"/>
              </w:rPr>
              <w:t>Пятница</w:t>
            </w:r>
          </w:p>
        </w:tc>
        <w:tc>
          <w:tcPr>
            <w:tcW w:w="2977" w:type="dxa"/>
            <w:tcBorders>
              <w:top w:val="single" w:sz="4" w:space="0" w:color="auto"/>
              <w:left w:val="single" w:sz="4" w:space="0" w:color="auto"/>
              <w:bottom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9.30 - 17.00</w:t>
            </w:r>
          </w:p>
        </w:tc>
        <w:tc>
          <w:tcPr>
            <w:tcW w:w="4111" w:type="dxa"/>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(перерыв 13.00 - 14.00)</w:t>
            </w:r>
          </w:p>
        </w:tc>
      </w:tr>
      <w:tr w:rsidR="007E62E4" w:rsidRPr="00E86008" w:rsidTr="00CF33F2">
        <w:tc>
          <w:tcPr>
            <w:tcW w:w="9356" w:type="dxa"/>
            <w:gridSpan w:val="3"/>
            <w:tcBorders>
              <w:top w:val="single" w:sz="4" w:space="0" w:color="auto"/>
              <w:left w:val="single" w:sz="4" w:space="0" w:color="auto"/>
              <w:bottom w:val="single" w:sz="4" w:space="0" w:color="auto"/>
              <w:right w:val="single" w:sz="4" w:space="0" w:color="auto"/>
            </w:tcBorders>
          </w:tcPr>
          <w:p w:rsidR="007E62E4" w:rsidRPr="00E86008" w:rsidRDefault="007E62E4" w:rsidP="00CF33F2">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Суббота, воскресенье - выходные дни</w:t>
            </w:r>
          </w:p>
        </w:tc>
      </w:tr>
    </w:tbl>
    <w:p w:rsidR="007E62E4" w:rsidRPr="00E86008" w:rsidRDefault="007E62E4" w:rsidP="007E62E4">
      <w:pPr>
        <w:pStyle w:val="ConsPlusNormal"/>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p>
    <w:p w:rsidR="007E62E4" w:rsidRPr="00E86008" w:rsidRDefault="00C472DC"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2.1.4</w:t>
      </w:r>
      <w:r w:rsidR="007E62E4" w:rsidRPr="00E86008">
        <w:rPr>
          <w:rFonts w:ascii="Times New Roman" w:hAnsi="Times New Roman" w:cs="Times New Roman"/>
          <w:sz w:val="28"/>
          <w:szCs w:val="28"/>
        </w:rPr>
        <w:t>. Предоставление Услуги осуществляется в многофункциональном центре предоставления государственных и муниципальных услуг</w:t>
      </w:r>
    </w:p>
    <w:p w:rsidR="007E62E4" w:rsidRPr="00E86008" w:rsidRDefault="007E62E4"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Место расположения ГБУ "МФЦ":</w:t>
      </w:r>
    </w:p>
    <w:p w:rsidR="007E62E4" w:rsidRPr="00E86008" w:rsidRDefault="007E62E4"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- 361701, Кабардино-Балкарская Республика, Зольский район,                                     п. Залукокоаже, улица И.Ц. Котова, дом 22;</w:t>
      </w:r>
    </w:p>
    <w:p w:rsidR="007E62E4" w:rsidRPr="00E86008" w:rsidRDefault="007E62E4"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2" w:history="1">
        <w:r w:rsidRPr="00E86008">
          <w:rPr>
            <w:rStyle w:val="ac"/>
            <w:rFonts w:ascii="Times New Roman" w:hAnsi="Times New Roman" w:cs="Times New Roman"/>
            <w:color w:val="auto"/>
            <w:sz w:val="28"/>
            <w:szCs w:val="28"/>
          </w:rPr>
          <w:t>mfc@uslugikbr.ru</w:t>
        </w:r>
      </w:hyperlink>
      <w:r w:rsidRPr="00E86008">
        <w:rPr>
          <w:rFonts w:ascii="Times New Roman" w:hAnsi="Times New Roman" w:cs="Times New Roman"/>
          <w:sz w:val="28"/>
          <w:szCs w:val="28"/>
        </w:rPr>
        <w:t>.</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2.1</w:t>
      </w:r>
      <w:r w:rsidR="007E62E4" w:rsidRPr="00E86008">
        <w:rPr>
          <w:rFonts w:ascii="Times New Roman" w:hAnsi="Times New Roman" w:cs="Times New Roman"/>
          <w:sz w:val="28"/>
          <w:szCs w:val="28"/>
        </w:rPr>
        <w:t>.</w:t>
      </w:r>
      <w:r w:rsidRPr="00E86008">
        <w:rPr>
          <w:rFonts w:ascii="Times New Roman" w:hAnsi="Times New Roman" w:cs="Times New Roman"/>
          <w:sz w:val="28"/>
          <w:szCs w:val="28"/>
        </w:rPr>
        <w:t>5.</w:t>
      </w:r>
      <w:r w:rsidR="007E62E4" w:rsidRPr="00E86008">
        <w:rPr>
          <w:rFonts w:ascii="Times New Roman" w:hAnsi="Times New Roman" w:cs="Times New Roman"/>
          <w:sz w:val="28"/>
          <w:szCs w:val="28"/>
        </w:rPr>
        <w:t xml:space="preserve"> При предоставлении муниципальной услуги Уполномоченный орган взаимодействует </w:t>
      </w:r>
      <w:proofErr w:type="gramStart"/>
      <w:r w:rsidR="007E62E4" w:rsidRPr="00E86008">
        <w:rPr>
          <w:rFonts w:ascii="Times New Roman" w:hAnsi="Times New Roman" w:cs="Times New Roman"/>
          <w:sz w:val="28"/>
          <w:szCs w:val="28"/>
        </w:rPr>
        <w:t>с</w:t>
      </w:r>
      <w:proofErr w:type="gramEnd"/>
      <w:r w:rsidR="007E62E4" w:rsidRPr="00E86008">
        <w:rPr>
          <w:rFonts w:ascii="Times New Roman" w:hAnsi="Times New Roman" w:cs="Times New Roman"/>
          <w:sz w:val="28"/>
          <w:szCs w:val="28"/>
        </w:rPr>
        <w:t>:</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r w:rsidR="007E62E4" w:rsidRPr="00E86008">
        <w:rPr>
          <w:rFonts w:ascii="Times New Roman" w:hAnsi="Times New Roman" w:cs="Times New Roman"/>
          <w:sz w:val="28"/>
          <w:szCs w:val="28"/>
        </w:rPr>
        <w:t>органами опеки и попечительства;</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w:t>
      </w:r>
      <w:r w:rsidR="007E62E4" w:rsidRPr="00E86008">
        <w:rPr>
          <w:rFonts w:ascii="Times New Roman" w:hAnsi="Times New Roman" w:cs="Times New Roman"/>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r w:rsidR="007E62E4" w:rsidRPr="00E86008">
        <w:rPr>
          <w:rFonts w:ascii="Times New Roman" w:hAnsi="Times New Roman" w:cs="Times New Roman"/>
          <w:sz w:val="28"/>
          <w:szCs w:val="28"/>
        </w:rPr>
        <w:t xml:space="preserve"> органами (организациями) по государственному техническому учету и (или) технической инвентаризации;</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r w:rsidR="007E62E4" w:rsidRPr="00E86008">
        <w:rPr>
          <w:rFonts w:ascii="Times New Roman" w:hAnsi="Times New Roman" w:cs="Times New Roman"/>
          <w:sz w:val="28"/>
          <w:szCs w:val="28"/>
        </w:rPr>
        <w:t xml:space="preserve"> министерством внутренних дел;</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r w:rsidR="007E62E4" w:rsidRPr="00E86008">
        <w:rPr>
          <w:rFonts w:ascii="Times New Roman" w:hAnsi="Times New Roman" w:cs="Times New Roman"/>
          <w:sz w:val="28"/>
          <w:szCs w:val="28"/>
        </w:rPr>
        <w:t xml:space="preserve"> органами ЗАГС;</w:t>
      </w:r>
    </w:p>
    <w:p w:rsidR="007E62E4" w:rsidRPr="00E86008" w:rsidRDefault="00CF33F2" w:rsidP="007E62E4">
      <w:pPr>
        <w:pStyle w:val="ConsPlusNormal"/>
        <w:spacing w:line="276" w:lineRule="auto"/>
        <w:ind w:right="-142" w:firstLine="567"/>
        <w:rPr>
          <w:rFonts w:ascii="Times New Roman" w:hAnsi="Times New Roman" w:cs="Times New Roman"/>
          <w:sz w:val="28"/>
          <w:szCs w:val="28"/>
        </w:rPr>
      </w:pPr>
      <w:r w:rsidRPr="00E86008">
        <w:rPr>
          <w:rFonts w:ascii="Times New Roman" w:hAnsi="Times New Roman" w:cs="Times New Roman"/>
          <w:sz w:val="28"/>
          <w:szCs w:val="28"/>
        </w:rPr>
        <w:t xml:space="preserve">- </w:t>
      </w:r>
      <w:r w:rsidR="007E62E4" w:rsidRPr="00E86008">
        <w:rPr>
          <w:rFonts w:ascii="Times New Roman" w:hAnsi="Times New Roman" w:cs="Times New Roman"/>
          <w:sz w:val="28"/>
          <w:szCs w:val="28"/>
        </w:rPr>
        <w:t xml:space="preserve"> иными органами, предусмотренными в соответствии с законом Кабардино - Балкарской Республики.</w:t>
      </w:r>
    </w:p>
    <w:p w:rsidR="007E62E4" w:rsidRPr="00E86008" w:rsidRDefault="00CF33F2" w:rsidP="00CF33F2">
      <w:pPr>
        <w:pStyle w:val="ConsPlusNormal"/>
        <w:spacing w:line="276" w:lineRule="auto"/>
        <w:ind w:right="-142" w:firstLine="567"/>
        <w:jc w:val="both"/>
        <w:rPr>
          <w:rFonts w:ascii="Times New Roman" w:hAnsi="Times New Roman" w:cs="Times New Roman"/>
          <w:b/>
          <w:sz w:val="28"/>
          <w:szCs w:val="28"/>
        </w:rPr>
      </w:pPr>
      <w:r w:rsidRPr="00E86008">
        <w:rPr>
          <w:rFonts w:ascii="Times New Roman" w:hAnsi="Times New Roman" w:cs="Times New Roman"/>
          <w:sz w:val="28"/>
          <w:szCs w:val="28"/>
        </w:rPr>
        <w:t>2.1</w:t>
      </w:r>
      <w:r w:rsidR="007E62E4" w:rsidRPr="00E86008">
        <w:rPr>
          <w:rFonts w:ascii="Times New Roman" w:hAnsi="Times New Roman" w:cs="Times New Roman"/>
          <w:sz w:val="28"/>
          <w:szCs w:val="28"/>
        </w:rPr>
        <w:t>.</w:t>
      </w:r>
      <w:r w:rsidRPr="00E86008">
        <w:rPr>
          <w:rFonts w:ascii="Times New Roman" w:hAnsi="Times New Roman" w:cs="Times New Roman"/>
          <w:sz w:val="28"/>
          <w:szCs w:val="28"/>
        </w:rPr>
        <w:t>6</w:t>
      </w:r>
      <w:r w:rsidR="007E62E4" w:rsidRPr="00E86008">
        <w:rPr>
          <w:rFonts w:ascii="Times New Roman" w:hAnsi="Times New Roman" w:cs="Times New Roman"/>
          <w:sz w:val="28"/>
          <w:szCs w:val="28"/>
        </w:rPr>
        <w:t xml:space="preserve">.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№797 (далее - Соглашение о взаимодействии). </w:t>
      </w:r>
      <w:proofErr w:type="gramStart"/>
      <w:r w:rsidR="007E62E4" w:rsidRPr="00E86008">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5F1080" w:rsidRPr="00E86008" w:rsidRDefault="005F1080" w:rsidP="00A06955">
      <w:pPr>
        <w:pStyle w:val="ConsPlusNormal"/>
        <w:ind w:firstLine="567"/>
        <w:jc w:val="both"/>
        <w:rPr>
          <w:rFonts w:ascii="Times New Roman" w:hAnsi="Times New Roman" w:cs="Times New Roman"/>
          <w:b/>
          <w:sz w:val="28"/>
          <w:szCs w:val="28"/>
        </w:rPr>
      </w:pPr>
      <w:r w:rsidRPr="00E86008">
        <w:rPr>
          <w:rFonts w:ascii="Times New Roman" w:hAnsi="Times New Roman" w:cs="Times New Roman"/>
          <w:sz w:val="28"/>
          <w:szCs w:val="28"/>
        </w:rPr>
        <w:t>2.2. Предоставление муниципальной услуги осуществляется Отделом. Заявитель либо его представитель может также обратиться за получением</w:t>
      </w:r>
      <w:r w:rsidR="00392863" w:rsidRPr="00E86008">
        <w:rPr>
          <w:rFonts w:ascii="Times New Roman" w:hAnsi="Times New Roman" w:cs="Times New Roman"/>
          <w:sz w:val="28"/>
          <w:szCs w:val="28"/>
        </w:rPr>
        <w:t xml:space="preserve"> муниципальной услуги в МФЦ. Предварительное</w:t>
      </w:r>
      <w:r w:rsidRPr="00E86008">
        <w:rPr>
          <w:rFonts w:ascii="Times New Roman" w:hAnsi="Times New Roman" w:cs="Times New Roman"/>
          <w:sz w:val="28"/>
          <w:szCs w:val="28"/>
        </w:rPr>
        <w:t xml:space="preserve"> рассмотрения вопросов </w:t>
      </w:r>
      <w:proofErr w:type="gramStart"/>
      <w:r w:rsidRPr="00E86008">
        <w:rPr>
          <w:rFonts w:ascii="Times New Roman" w:hAnsi="Times New Roman" w:cs="Times New Roman"/>
          <w:sz w:val="28"/>
          <w:szCs w:val="28"/>
        </w:rPr>
        <w:t>по постановке граждан на учет в качестве нуждающихся в бесплатном предоставлении земельных участков для индивидуального жилищного строительства</w:t>
      </w:r>
      <w:proofErr w:type="gramEnd"/>
      <w:r w:rsidRPr="00E86008">
        <w:rPr>
          <w:rFonts w:ascii="Times New Roman" w:hAnsi="Times New Roman" w:cs="Times New Roman"/>
          <w:sz w:val="28"/>
          <w:szCs w:val="28"/>
        </w:rPr>
        <w:t xml:space="preserve"> на территории </w:t>
      </w:r>
      <w:r w:rsidR="00392863" w:rsidRPr="00E86008">
        <w:rPr>
          <w:rFonts w:ascii="Times New Roman" w:hAnsi="Times New Roman" w:cs="Times New Roman"/>
          <w:sz w:val="28"/>
          <w:szCs w:val="28"/>
        </w:rPr>
        <w:t>городского поселения Залукокоаже  про</w:t>
      </w:r>
      <w:r w:rsidR="00A06955" w:rsidRPr="00E86008">
        <w:rPr>
          <w:rFonts w:ascii="Times New Roman" w:hAnsi="Times New Roman" w:cs="Times New Roman"/>
          <w:sz w:val="28"/>
          <w:szCs w:val="28"/>
        </w:rPr>
        <w:t xml:space="preserve">изводится </w:t>
      </w:r>
      <w:r w:rsidR="00392863" w:rsidRPr="00E86008">
        <w:rPr>
          <w:rFonts w:ascii="Times New Roman" w:hAnsi="Times New Roman" w:cs="Times New Roman"/>
          <w:sz w:val="28"/>
          <w:szCs w:val="28"/>
        </w:rPr>
        <w:t xml:space="preserve">Комиссией по земельным отношениям при местной администрации городского поселения Залукокоаже  </w:t>
      </w:r>
      <w:r w:rsidRPr="00E86008">
        <w:rPr>
          <w:rFonts w:ascii="Times New Roman" w:hAnsi="Times New Roman" w:cs="Times New Roman"/>
          <w:sz w:val="28"/>
          <w:szCs w:val="28"/>
        </w:rPr>
        <w:t>(далее - Комиссия).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2.3. Результатом предоставления муниципальной услуги является: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выдача постановления местной администрации </w:t>
      </w:r>
      <w:r w:rsidR="00FB0254"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 постановке граждан на учет в качестве нуждающихся в бесплатном предоставлении земельных участков для индивидуального жилищного строительства либо уведомления о предоставлении муниципальной услуги;</w:t>
      </w:r>
    </w:p>
    <w:p w:rsidR="005F1080" w:rsidRDefault="005F1080" w:rsidP="005F1080">
      <w:pPr>
        <w:pStyle w:val="ConsPlusNormal"/>
        <w:ind w:firstLine="540"/>
        <w:jc w:val="both"/>
        <w:rPr>
          <w:rFonts w:ascii="Times New Roman" w:hAnsi="Times New Roman" w:cs="Times New Roman"/>
          <w:sz w:val="28"/>
          <w:szCs w:val="28"/>
        </w:rPr>
      </w:pPr>
      <w:r w:rsidRPr="00E86008">
        <w:rPr>
          <w:rFonts w:ascii="Times New Roman" w:hAnsi="Times New Roman" w:cs="Times New Roman"/>
          <w:sz w:val="28"/>
          <w:szCs w:val="28"/>
        </w:rPr>
        <w:t xml:space="preserve">- выдача постановления местной администрации </w:t>
      </w:r>
      <w:r w:rsidR="00FB0254"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об отказе в постановке на учет в качестве нуждающихся в бесплатном предоставлении земельных участков для индивидуального жилищного строительства либо уведомления об отказе в предоставлении муниципальной услуги.</w:t>
      </w:r>
    </w:p>
    <w:p w:rsidR="009F0D5B" w:rsidRPr="00E86008" w:rsidRDefault="009F0D5B" w:rsidP="005F1080">
      <w:pPr>
        <w:pStyle w:val="ConsPlusNormal"/>
        <w:ind w:firstLine="540"/>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2.4. Срок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Срок исполнения муниципальной услуги определяется в соответствии с действующим законодательством, не может превышать 30 календарных дней. В исключительных случаях, а также в случае направления запроса, предусмотренного частью 2 статьи 10 Федерального закона от 2 мая 2006 года №59-ФЗ "О порядке рассмотрения обращений граждан Российской Федерации", указанный срок может быть продлен не более чем на 30 календарных дней с уведомлением заявителя о продлении срока.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2.5. Перечень нормативно-правовых актов, регулирующих предоставление муниципальной услуги, размещен на официальном сайте </w:t>
      </w:r>
      <w:r w:rsidR="00FB0254" w:rsidRPr="00E86008">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и на ЕПГУ.</w:t>
      </w:r>
    </w:p>
    <w:p w:rsidR="005F1080" w:rsidRPr="00482B6A" w:rsidRDefault="005F1080" w:rsidP="005F1080">
      <w:pPr>
        <w:pStyle w:val="ConsPlusNormal"/>
        <w:ind w:firstLine="540"/>
        <w:jc w:val="both"/>
        <w:rPr>
          <w:rFonts w:ascii="Times New Roman" w:hAnsi="Times New Roman" w:cs="Times New Roman"/>
          <w:sz w:val="28"/>
          <w:szCs w:val="28"/>
        </w:rPr>
      </w:pPr>
      <w:bookmarkStart w:id="2" w:name="P93"/>
      <w:bookmarkEnd w:id="2"/>
      <w:r w:rsidRPr="00482B6A">
        <w:rPr>
          <w:rFonts w:ascii="Times New Roman" w:hAnsi="Times New Roman" w:cs="Times New Roman"/>
          <w:sz w:val="28"/>
          <w:szCs w:val="28"/>
        </w:rPr>
        <w:t>2.6. Перечень документов, прилагаемых к заявлению (приложение к настоящему административному регламенту), для предоставления муниципальной услуги:</w:t>
      </w:r>
    </w:p>
    <w:p w:rsidR="005F1080" w:rsidRPr="00873BA9" w:rsidRDefault="005F1080" w:rsidP="005F1080">
      <w:pPr>
        <w:pStyle w:val="ConsPlusNormal"/>
        <w:ind w:firstLine="540"/>
        <w:jc w:val="both"/>
        <w:rPr>
          <w:rFonts w:ascii="Times New Roman" w:hAnsi="Times New Roman" w:cs="Times New Roman"/>
          <w:sz w:val="28"/>
          <w:szCs w:val="28"/>
        </w:rPr>
      </w:pPr>
      <w:r w:rsidRPr="008B3F19">
        <w:rPr>
          <w:rFonts w:ascii="Times New Roman" w:hAnsi="Times New Roman" w:cs="Times New Roman"/>
          <w:b/>
          <w:sz w:val="28"/>
          <w:szCs w:val="28"/>
        </w:rPr>
        <w:t>1)</w:t>
      </w:r>
      <w:r w:rsidRPr="00873BA9">
        <w:rPr>
          <w:rFonts w:ascii="Times New Roman" w:hAnsi="Times New Roman" w:cs="Times New Roman"/>
          <w:sz w:val="28"/>
          <w:szCs w:val="28"/>
        </w:rPr>
        <w:t xml:space="preserve"> специалистам, имеющим профессиональное образование, работающим по трудовому договору, заключенному на неопределенный срок, либо трудовому договору, заключенному на срок не менее 5 лет, в государственных организациях Кабардино-Балкарской Республики или муниципальных организациях, осуществляющих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а) копии документов, удостоверяющих личность заявителя;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б) справка о составе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в) выписки из Единого государственного реестра недвижимости о правах заявителя и членов его семьи на имеющиеся (имевшиеся) объекты недвижимости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г) копии документов об образовании заявителя;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д) копии трудового договора, трудовой книжки или сведения о трудовой деятельности в соответствии со статьей 66 Трудового кодекса Российской Федерации;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е) справка с места работы о занимаемой должности;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ж)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з) справка органа местного самоуправления о постановке на учет в качестве нуждающегося в получении жилого помещения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5F1080" w:rsidRPr="008B3F19" w:rsidRDefault="005F1080" w:rsidP="005F1080">
      <w:pPr>
        <w:pStyle w:val="ConsPlusNormal"/>
        <w:ind w:firstLine="540"/>
        <w:jc w:val="both"/>
        <w:rPr>
          <w:rFonts w:ascii="Times New Roman" w:hAnsi="Times New Roman" w:cs="Times New Roman"/>
          <w:sz w:val="28"/>
          <w:szCs w:val="28"/>
        </w:rPr>
      </w:pPr>
      <w:r w:rsidRPr="008B3F19">
        <w:rPr>
          <w:rFonts w:ascii="Times New Roman" w:hAnsi="Times New Roman" w:cs="Times New Roman"/>
          <w:b/>
          <w:sz w:val="28"/>
          <w:szCs w:val="28"/>
        </w:rPr>
        <w:t>2)</w:t>
      </w:r>
      <w:r w:rsidRPr="008B3F19">
        <w:rPr>
          <w:rFonts w:ascii="Times New Roman" w:hAnsi="Times New Roman" w:cs="Times New Roman"/>
          <w:sz w:val="28"/>
          <w:szCs w:val="28"/>
        </w:rPr>
        <w:t xml:space="preserve"> молодым семьям, в которых возраст каждого из супругов (одного родителя в неполной семье) на день подачи заявления о предоставлении земельного участка не превышает 35 лет:</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а) копии документов, удостоверяющих личность заявителя и членов его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б) копии свидетельств о государственной регистрации актов гражданского состояния, выданных органами записи актов гражданского состояния,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 подтверждающих родственные отношения членов семьи с заявителем;</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в) справка о составе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г) выписки из Единого государственного реестра недвижимости о правах заявителя и членов его семьи на имеющиеся (имевшиеся) объекты недвижимости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д)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873BA9" w:rsidRDefault="00873BA9" w:rsidP="005F1080">
      <w:pPr>
        <w:pStyle w:val="ConsPlusNormal"/>
        <w:ind w:firstLine="540"/>
        <w:jc w:val="both"/>
        <w:rPr>
          <w:rFonts w:ascii="Times New Roman" w:hAnsi="Times New Roman" w:cs="Times New Roman"/>
          <w:sz w:val="28"/>
          <w:szCs w:val="28"/>
        </w:rPr>
      </w:pPr>
      <w:r w:rsidRPr="00873BA9">
        <w:rPr>
          <w:rFonts w:ascii="Times New Roman" w:hAnsi="Times New Roman" w:cs="Times New Roman"/>
          <w:sz w:val="28"/>
          <w:szCs w:val="28"/>
        </w:rPr>
        <w:t>е) справка органа местного самоуправления о постановке на учет в качестве нуждающегося в получении жилого помещения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873BA9" w:rsidRPr="00482B6A" w:rsidRDefault="00873BA9" w:rsidP="005F1080">
      <w:pPr>
        <w:pStyle w:val="ConsPlusNormal"/>
        <w:ind w:firstLine="540"/>
        <w:jc w:val="both"/>
        <w:rPr>
          <w:rFonts w:ascii="Times New Roman" w:hAnsi="Times New Roman" w:cs="Times New Roman"/>
          <w:b/>
          <w:sz w:val="28"/>
          <w:szCs w:val="28"/>
        </w:rPr>
      </w:pPr>
    </w:p>
    <w:p w:rsidR="005F1080" w:rsidRDefault="005F1080" w:rsidP="005F1080">
      <w:pPr>
        <w:pStyle w:val="ConsPlusNormal"/>
        <w:ind w:firstLine="540"/>
        <w:jc w:val="both"/>
        <w:rPr>
          <w:rFonts w:ascii="Times New Roman" w:hAnsi="Times New Roman" w:cs="Times New Roman"/>
          <w:sz w:val="28"/>
          <w:szCs w:val="28"/>
        </w:rPr>
      </w:pPr>
      <w:r w:rsidRPr="008B3F19">
        <w:rPr>
          <w:rFonts w:ascii="Times New Roman" w:hAnsi="Times New Roman" w:cs="Times New Roman"/>
          <w:b/>
          <w:sz w:val="28"/>
          <w:szCs w:val="28"/>
        </w:rPr>
        <w:t>3)</w:t>
      </w:r>
      <w:r w:rsidRPr="00873BA9">
        <w:rPr>
          <w:rFonts w:ascii="Times New Roman" w:hAnsi="Times New Roman" w:cs="Times New Roman"/>
          <w:sz w:val="28"/>
          <w:szCs w:val="28"/>
        </w:rPr>
        <w:t xml:space="preserve"> гражданам, имеющим на иждивении детей-инвалидов:</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а) копии документов, удостоверяющих личность заявителя и членов его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б) справка о составе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в) выписки из Единого государственного реестра недвижимости о правах заявителя и членов его семьи на имеющиеся (имевшиеся) объекты недвижимости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г) копия справки из федерального казенного учреждения "Главное бюро медико-социальной экспертизы по Кабардино-Балкарской Республике" Министерства труда и социальной защиты Российской Федерации об установлении инвалидности ребенку;</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д)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е) справка органа местного самоуправления о постановке на учет в качестве нуждающегося в получении жилого помещения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9F0D5B" w:rsidRDefault="009F0D5B" w:rsidP="005F1080">
      <w:pPr>
        <w:pStyle w:val="ConsPlusNormal"/>
        <w:ind w:firstLine="540"/>
        <w:jc w:val="both"/>
        <w:rPr>
          <w:rFonts w:ascii="Times New Roman" w:hAnsi="Times New Roman" w:cs="Times New Roman"/>
          <w:b/>
          <w:sz w:val="28"/>
          <w:szCs w:val="28"/>
        </w:rPr>
      </w:pPr>
    </w:p>
    <w:p w:rsidR="005F1080" w:rsidRPr="00873BA9" w:rsidRDefault="005F1080" w:rsidP="005F1080">
      <w:pPr>
        <w:pStyle w:val="ConsPlusNormal"/>
        <w:ind w:firstLine="540"/>
        <w:jc w:val="both"/>
        <w:rPr>
          <w:rFonts w:ascii="Times New Roman" w:hAnsi="Times New Roman" w:cs="Times New Roman"/>
          <w:sz w:val="28"/>
          <w:szCs w:val="28"/>
        </w:rPr>
      </w:pPr>
      <w:r w:rsidRPr="008B3F19">
        <w:rPr>
          <w:rFonts w:ascii="Times New Roman" w:hAnsi="Times New Roman" w:cs="Times New Roman"/>
          <w:b/>
          <w:sz w:val="28"/>
          <w:szCs w:val="28"/>
        </w:rPr>
        <w:t xml:space="preserve">4) </w:t>
      </w:r>
      <w:r w:rsidRPr="00873BA9">
        <w:rPr>
          <w:rFonts w:ascii="Times New Roman" w:hAnsi="Times New Roman" w:cs="Times New Roman"/>
          <w:sz w:val="28"/>
          <w:szCs w:val="28"/>
        </w:rPr>
        <w:t>гражданам, страдающим тяжелыми формами хронических заболеваний, перечень которых утвержден в соответствии со статьей 51  Жилищного кодекса Российской Федерации: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а) копии документов, удостоверяющих личность заявителя;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б) справка о составе семьи;</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в) выписки из Единого государственного реестра недвижимости о правах заявителя и членов его семьи на имеющиеся (имевшиеся) объекты недвижимости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г) справка врачебной комиссии из медицинской организации с указанием диагноза и кода заболевания по МКБ-10;</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д)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873BA9" w:rsidRPr="00873BA9" w:rsidRDefault="00873BA9" w:rsidP="00873BA9">
      <w:pPr>
        <w:pStyle w:val="ConsPlusNormal"/>
        <w:ind w:firstLine="540"/>
        <w:jc w:val="both"/>
        <w:rPr>
          <w:rFonts w:ascii="Times New Roman" w:hAnsi="Times New Roman" w:cs="Times New Roman"/>
          <w:b/>
          <w:sz w:val="28"/>
          <w:szCs w:val="28"/>
        </w:rPr>
      </w:pPr>
      <w:r w:rsidRPr="00873BA9">
        <w:rPr>
          <w:rFonts w:ascii="Times New Roman" w:hAnsi="Times New Roman" w:cs="Times New Roman"/>
          <w:sz w:val="28"/>
          <w:szCs w:val="28"/>
        </w:rPr>
        <w:t>е) справка органа местного самоуправления о постановке на учет в качестве нуждающегося в получении жилого помещения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9F0D5B" w:rsidRDefault="009F0D5B" w:rsidP="005F1080">
      <w:pPr>
        <w:pStyle w:val="ConsPlusNormal"/>
        <w:ind w:firstLine="540"/>
        <w:jc w:val="both"/>
        <w:rPr>
          <w:rFonts w:ascii="Times New Roman" w:hAnsi="Times New Roman" w:cs="Times New Roman"/>
          <w:b/>
          <w:sz w:val="28"/>
          <w:szCs w:val="28"/>
        </w:rPr>
      </w:pPr>
    </w:p>
    <w:p w:rsidR="005F1080" w:rsidRPr="008B3F19" w:rsidRDefault="005F1080" w:rsidP="005F1080">
      <w:pPr>
        <w:pStyle w:val="ConsPlusNormal"/>
        <w:ind w:firstLine="540"/>
        <w:jc w:val="both"/>
        <w:rPr>
          <w:rFonts w:ascii="Times New Roman" w:hAnsi="Times New Roman" w:cs="Times New Roman"/>
          <w:sz w:val="28"/>
          <w:szCs w:val="28"/>
        </w:rPr>
      </w:pPr>
      <w:proofErr w:type="gramStart"/>
      <w:r w:rsidRPr="008B3F19">
        <w:rPr>
          <w:rFonts w:ascii="Times New Roman" w:hAnsi="Times New Roman" w:cs="Times New Roman"/>
          <w:b/>
          <w:sz w:val="28"/>
          <w:szCs w:val="28"/>
        </w:rPr>
        <w:t>5)</w:t>
      </w:r>
      <w:r w:rsidRPr="008B3F19">
        <w:rPr>
          <w:rFonts w:ascii="Times New Roman" w:hAnsi="Times New Roman" w:cs="Times New Roman"/>
          <w:sz w:val="28"/>
          <w:szCs w:val="28"/>
        </w:rPr>
        <w:t xml:space="preserve"> гражданам, имеющим трех и более детей в возрасте до 18 лет, совместно проживающих с родителями (усыновителями, приемными родителями) или с одним из них,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proofErr w:type="gramEnd"/>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а) копии документов, удостоверяющих личность заявителя и членов его семьи;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б) копии свидетельств о государственной регистрации актов гражданского состояния, выданных органами записи актов гражданского состояния,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 подтверждающих родственные отношения членов семьи с заявителем;</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в) справка о составе семьи;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г) выписки из Единого государственного реестра недвижимости о правах заявителя и членов его семьи на имеющиеся (имевшиеся) объекты недвижимости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д) справки с места учебы детей, достигших 18 лет, обучающихся по очной форме обучения в профессиональной образовательной организации или образовательной организации высшего образования;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е)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0A266F" w:rsidRPr="008B3F19" w:rsidRDefault="000A266F" w:rsidP="000A266F">
      <w:pPr>
        <w:pStyle w:val="ConsPlusNormal"/>
        <w:ind w:firstLine="540"/>
        <w:jc w:val="both"/>
        <w:rPr>
          <w:rFonts w:ascii="Times New Roman" w:hAnsi="Times New Roman" w:cs="Times New Roman"/>
          <w:sz w:val="28"/>
          <w:szCs w:val="28"/>
        </w:rPr>
      </w:pPr>
      <w:r w:rsidRPr="008B3F19">
        <w:rPr>
          <w:rFonts w:ascii="Times New Roman" w:hAnsi="Times New Roman" w:cs="Times New Roman"/>
          <w:sz w:val="28"/>
          <w:szCs w:val="28"/>
        </w:rPr>
        <w:t>ж) справка органа местного самоуправления о постановке на учет в качестве нуждающегося в получении жилого помещения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9F0D5B" w:rsidRDefault="009F0D5B" w:rsidP="000A266F">
      <w:pPr>
        <w:pStyle w:val="ConsPlusNormal"/>
        <w:ind w:firstLine="540"/>
        <w:jc w:val="both"/>
        <w:rPr>
          <w:rFonts w:ascii="Times New Roman" w:hAnsi="Times New Roman" w:cs="Times New Roman"/>
          <w:b/>
          <w:sz w:val="28"/>
          <w:szCs w:val="28"/>
        </w:rPr>
      </w:pPr>
    </w:p>
    <w:p w:rsidR="000A266F" w:rsidRPr="008B3F19" w:rsidRDefault="000A266F" w:rsidP="000A266F">
      <w:pPr>
        <w:pStyle w:val="ConsPlusNormal"/>
        <w:ind w:firstLine="540"/>
        <w:jc w:val="both"/>
        <w:rPr>
          <w:rFonts w:ascii="Times New Roman" w:hAnsi="Times New Roman" w:cs="Times New Roman"/>
          <w:b/>
          <w:sz w:val="28"/>
          <w:szCs w:val="28"/>
        </w:rPr>
      </w:pPr>
      <w:proofErr w:type="gramStart"/>
      <w:r w:rsidRPr="008B3F19">
        <w:rPr>
          <w:rFonts w:ascii="Times New Roman" w:hAnsi="Times New Roman" w:cs="Times New Roman"/>
          <w:b/>
          <w:sz w:val="28"/>
          <w:szCs w:val="28"/>
        </w:rPr>
        <w:t>6)</w:t>
      </w:r>
      <w:r w:rsidRPr="008B3F19">
        <w:rPr>
          <w:rFonts w:ascii="Times New Roman" w:hAnsi="Times New Roman" w:cs="Times New Roman"/>
          <w:sz w:val="28"/>
          <w:szCs w:val="28"/>
        </w:rPr>
        <w:t xml:space="preserve"> лицами из числа категорий, предусмотренных </w:t>
      </w:r>
      <w:r w:rsidR="008B3F19">
        <w:rPr>
          <w:rFonts w:ascii="Times New Roman" w:hAnsi="Times New Roman" w:cs="Times New Roman"/>
          <w:sz w:val="28"/>
          <w:szCs w:val="28"/>
        </w:rPr>
        <w:t xml:space="preserve">пунктом 1 части 1-1 статьи 2 </w:t>
      </w:r>
      <w:r w:rsidRPr="008B3F19">
        <w:rPr>
          <w:rFonts w:ascii="Times New Roman" w:hAnsi="Times New Roman" w:cs="Times New Roman"/>
          <w:sz w:val="28"/>
          <w:szCs w:val="28"/>
        </w:rPr>
        <w:t>Закона Кабардино-Балкарской Республики от 20 декабря 2011 года №121-РЗ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 участвовавшими в специальной военной операции, удостоенными звания Героя</w:t>
      </w:r>
      <w:proofErr w:type="gramEnd"/>
      <w:r w:rsidRPr="008B3F19">
        <w:rPr>
          <w:rFonts w:ascii="Times New Roman" w:hAnsi="Times New Roman" w:cs="Times New Roman"/>
          <w:sz w:val="28"/>
          <w:szCs w:val="28"/>
        </w:rPr>
        <w:t xml:space="preserve"> </w:t>
      </w:r>
      <w:proofErr w:type="gramStart"/>
      <w:r w:rsidRPr="008B3F19">
        <w:rPr>
          <w:rFonts w:ascii="Times New Roman" w:hAnsi="Times New Roman" w:cs="Times New Roman"/>
          <w:sz w:val="28"/>
          <w:szCs w:val="28"/>
        </w:rPr>
        <w:t>Российской Федерации или награжденными орденами Российской Федерации за заслуги, проявленные в ходе участия в специальной военной операции, и являющимися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Кабардино-Балкарской Республики, а при отсутствии такой регистрации - по месту пребывания на территории Кабардино-Балкарской Республики:</w:t>
      </w:r>
      <w:proofErr w:type="gramEnd"/>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а) копии документов, удостоверяющих личность заявителя;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б) справка о составе семьи;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в) выписки из Единого государственного реестра недвижимости о правах заявителя и членов его семьи на имеющиеся (имевшиеся) объекты недвижимости (за исключением лиц, удостоенных звания Героя Российской Федерации)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г) адресно-справочная информация о регистрации заявителя, членов его семьи, лиц, зарегистрированных с членами семьи заявителя, а в случае отсутствия такой регистрации - справка по месту пребывания заявителя;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д) документ, подтверждающий заключение контракта о прохождении военной службы, либо документ, подтверждающий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 либо документ, подтверждающий прохождение службы в войсках национальной гвардии Российской Федерации и наличие специального звания полиции;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е) документ, подтверждающий наличие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с 24 февраля 2022 г.;</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ж) документ, подтверждающий статус ветерана боевых действий;</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з)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0A266F" w:rsidRPr="008B3F19" w:rsidRDefault="000A266F" w:rsidP="000A266F">
      <w:pPr>
        <w:pStyle w:val="ConsPlusNormal"/>
        <w:ind w:firstLine="540"/>
        <w:jc w:val="both"/>
        <w:rPr>
          <w:rFonts w:ascii="Times New Roman" w:hAnsi="Times New Roman" w:cs="Times New Roman"/>
          <w:sz w:val="28"/>
          <w:szCs w:val="28"/>
        </w:rPr>
      </w:pPr>
      <w:r w:rsidRPr="008B3F19">
        <w:rPr>
          <w:rFonts w:ascii="Times New Roman" w:hAnsi="Times New Roman" w:cs="Times New Roman"/>
          <w:sz w:val="28"/>
          <w:szCs w:val="28"/>
        </w:rPr>
        <w:t>и) справка органа местного самоуправления о постановке на учет в качестве нуждающегося в получении жилого помещения (за исключением лиц, удостоенных звания Героя Российской Федерации)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9F0D5B" w:rsidRDefault="009F0D5B" w:rsidP="000A266F">
      <w:pPr>
        <w:pStyle w:val="ConsPlusNormal"/>
        <w:ind w:firstLine="540"/>
        <w:jc w:val="both"/>
        <w:rPr>
          <w:rFonts w:ascii="Times New Roman" w:hAnsi="Times New Roman" w:cs="Times New Roman"/>
          <w:b/>
          <w:sz w:val="28"/>
          <w:szCs w:val="28"/>
        </w:rPr>
      </w:pPr>
    </w:p>
    <w:p w:rsidR="000A266F" w:rsidRPr="008B3F19" w:rsidRDefault="000A266F" w:rsidP="000A266F">
      <w:pPr>
        <w:pStyle w:val="ConsPlusNormal"/>
        <w:ind w:firstLine="540"/>
        <w:jc w:val="both"/>
        <w:rPr>
          <w:rFonts w:ascii="Times New Roman" w:hAnsi="Times New Roman" w:cs="Times New Roman"/>
          <w:b/>
          <w:sz w:val="28"/>
          <w:szCs w:val="28"/>
        </w:rPr>
      </w:pPr>
      <w:proofErr w:type="gramStart"/>
      <w:r w:rsidRPr="008B3F19">
        <w:rPr>
          <w:rFonts w:ascii="Times New Roman" w:hAnsi="Times New Roman" w:cs="Times New Roman"/>
          <w:b/>
          <w:sz w:val="28"/>
          <w:szCs w:val="28"/>
        </w:rPr>
        <w:t>7)</w:t>
      </w:r>
      <w:r w:rsidRPr="008B3F19">
        <w:rPr>
          <w:rFonts w:ascii="Times New Roman" w:hAnsi="Times New Roman" w:cs="Times New Roman"/>
          <w:sz w:val="28"/>
          <w:szCs w:val="28"/>
        </w:rPr>
        <w:t xml:space="preserve"> членами семей лиц, указанных в </w:t>
      </w:r>
      <w:r w:rsidR="008B3F19" w:rsidRPr="008B3F19">
        <w:rPr>
          <w:rFonts w:ascii="Times New Roman" w:hAnsi="Times New Roman" w:cs="Times New Roman"/>
          <w:sz w:val="28"/>
          <w:szCs w:val="28"/>
        </w:rPr>
        <w:t>подпункте 6</w:t>
      </w:r>
      <w:r w:rsidRPr="008B3F19">
        <w:rPr>
          <w:rFonts w:ascii="Times New Roman" w:hAnsi="Times New Roman" w:cs="Times New Roman"/>
          <w:sz w:val="28"/>
          <w:szCs w:val="28"/>
        </w:rPr>
        <w:t xml:space="preserve">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к которым в целях настоящего подпункта относятся супруг (супруга), не вступивший (вступившая) в повторный брак, несовершеннолетние дети, в том числе усыновленные (удочеренные), дети старше 18 лет, ставшие инвалидами до достижения ими возраста</w:t>
      </w:r>
      <w:proofErr w:type="gramEnd"/>
      <w:r w:rsidRPr="008B3F19">
        <w:rPr>
          <w:rFonts w:ascii="Times New Roman" w:hAnsi="Times New Roman" w:cs="Times New Roman"/>
          <w:sz w:val="28"/>
          <w:szCs w:val="28"/>
        </w:rPr>
        <w:t xml:space="preserve"> 18 лет, дети в возрасте до 23 лет, обучающиеся в образовательных организациях по очной форме обучения, родители (в том числе усыновители):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а) копии документов, удостоверяющих личность заявителя;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б) справка о составе семьи;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в) выписки из Единого государственного реестра недвижимости о правах заявителя и членов его семьи на имеющиеся (имевшиеся) объекты недвижимости (за исключением лиц, удостоенных звания Героя Российской Федерации) (в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г) копия документа, подтверждающего гибель (смерть) участника специальной военной операции;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д) адресно-справочная информация о регистрации участника специальной военной операции на момент гибели (смерти) по месту жительства либо по месту пребывания;</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е) копия документа, подтверждающего факт государственной регистрации заключения брака с участником специальной военной операции, и документ, подтверждающий отсутствие факта государственной регистрации повторного брака (в случае, если заявление подается супругом (супругой), не вступившим (вступившей) в повторный брак);</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ж) свидетельство о рождении ребенка и (или) иные документы, подтверждающие родство с погибшим (умершим) участником специальной военной операции (представляется родителями в отношении несовершеннолетних детей, в том числе усыновленных (удочеренных);</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з) документ, подтверждающий установление инвалидности ребенка до достижения им возраста 18 лет (в отношении детей старше 18 лет, ставших инвалидами до достижения ими возраста 18 лет);</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и) справка с места учебы (в отношении детей в возрасте до 23 лет, обучающихся в образовательных организациях по очной форме обучения);</w:t>
      </w:r>
    </w:p>
    <w:p w:rsidR="000A266F" w:rsidRPr="008B3F19" w:rsidRDefault="000A266F" w:rsidP="000A266F">
      <w:pPr>
        <w:pStyle w:val="ConsPlusNormal"/>
        <w:ind w:firstLine="540"/>
        <w:jc w:val="both"/>
        <w:rPr>
          <w:rFonts w:ascii="Times New Roman" w:hAnsi="Times New Roman" w:cs="Times New Roman"/>
          <w:b/>
          <w:sz w:val="28"/>
          <w:szCs w:val="28"/>
        </w:rPr>
      </w:pPr>
      <w:proofErr w:type="gramStart"/>
      <w:r w:rsidRPr="008B3F19">
        <w:rPr>
          <w:rFonts w:ascii="Times New Roman" w:hAnsi="Times New Roman" w:cs="Times New Roman"/>
          <w:sz w:val="28"/>
          <w:szCs w:val="28"/>
        </w:rPr>
        <w:t>к) свидетельство о рождении погибшего (умершего) участника специальной военной операции и (или) иные документы, подтверждающие родство с погибшим (умершим) участником специальной военной операции (представляются родителями погибшего (умершего) участника специальной военной операции);</w:t>
      </w:r>
      <w:proofErr w:type="gramEnd"/>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л) документ, подтверждающий заключение контракта о прохождении военной службы, либо документ, подтверждающий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 либо документ, подтверждающий прохождение службы в войсках национальной гвардии Российской Федерации и наличие специального звания полиции;</w:t>
      </w:r>
    </w:p>
    <w:p w:rsidR="000A266F" w:rsidRPr="008B3F19" w:rsidRDefault="000A266F" w:rsidP="000A266F">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м) документ, подтверждающий наличие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с 24 февраля 2022 г.;</w:t>
      </w:r>
    </w:p>
    <w:p w:rsidR="000A266F" w:rsidRPr="008B3F19" w:rsidRDefault="000A266F" w:rsidP="000A266F">
      <w:pPr>
        <w:pStyle w:val="ConsPlusNormal"/>
        <w:ind w:firstLine="540"/>
        <w:jc w:val="both"/>
        <w:rPr>
          <w:rFonts w:ascii="Times New Roman" w:hAnsi="Times New Roman" w:cs="Times New Roman"/>
          <w:b/>
          <w:sz w:val="28"/>
          <w:szCs w:val="28"/>
        </w:rPr>
      </w:pPr>
      <w:proofErr w:type="spellStart"/>
      <w:r w:rsidRPr="008B3F19">
        <w:rPr>
          <w:rFonts w:ascii="Times New Roman" w:hAnsi="Times New Roman" w:cs="Times New Roman"/>
          <w:sz w:val="28"/>
          <w:szCs w:val="28"/>
        </w:rPr>
        <w:t>н</w:t>
      </w:r>
      <w:proofErr w:type="spellEnd"/>
      <w:r w:rsidRPr="008B3F19">
        <w:rPr>
          <w:rFonts w:ascii="Times New Roman" w:hAnsi="Times New Roman" w:cs="Times New Roman"/>
          <w:sz w:val="28"/>
          <w:szCs w:val="28"/>
        </w:rPr>
        <w:t>) справка органа местного самоуправления по месту регистрации (прежней регистрации) о непредоставлении земельного участка из муниципальной собственности заявителю либо членам его семьи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0A266F" w:rsidRPr="007D590D" w:rsidRDefault="000A266F" w:rsidP="000A266F">
      <w:pPr>
        <w:pStyle w:val="ConsPlusNormal"/>
        <w:ind w:firstLine="540"/>
        <w:jc w:val="both"/>
        <w:rPr>
          <w:b/>
          <w:sz w:val="28"/>
          <w:szCs w:val="28"/>
        </w:rPr>
      </w:pPr>
      <w:r w:rsidRPr="008B3F19">
        <w:rPr>
          <w:rFonts w:ascii="Times New Roman" w:hAnsi="Times New Roman" w:cs="Times New Roman"/>
          <w:sz w:val="28"/>
          <w:szCs w:val="28"/>
        </w:rPr>
        <w:t>о) справка органа местного самоуправления о постановке на учет в качестве нуждающегося в получении жилого помещения (за исключением лиц, удостоенных звания Героя Российской Федерации) (в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w:t>
      </w:r>
    </w:p>
    <w:p w:rsidR="009F0D5B" w:rsidRDefault="009F0D5B" w:rsidP="005F1080">
      <w:pPr>
        <w:pStyle w:val="ConsPlusNormal"/>
        <w:ind w:firstLine="540"/>
        <w:jc w:val="both"/>
        <w:rPr>
          <w:rFonts w:ascii="Times New Roman" w:hAnsi="Times New Roman" w:cs="Times New Roman"/>
          <w:sz w:val="28"/>
          <w:szCs w:val="28"/>
        </w:rPr>
      </w:pPr>
      <w:bookmarkStart w:id="3" w:name="P127"/>
      <w:bookmarkEnd w:id="3"/>
    </w:p>
    <w:p w:rsidR="005F1080" w:rsidRPr="008B3F19" w:rsidRDefault="005F1080" w:rsidP="005F1080">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2.6.1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5F1080" w:rsidRPr="008B3F19" w:rsidRDefault="005F1080" w:rsidP="005F1080">
      <w:pPr>
        <w:pStyle w:val="ConsPlusNormal"/>
        <w:ind w:firstLine="540"/>
        <w:jc w:val="both"/>
        <w:rPr>
          <w:rFonts w:ascii="Times New Roman" w:hAnsi="Times New Roman" w:cs="Times New Roman"/>
          <w:b/>
          <w:sz w:val="28"/>
          <w:szCs w:val="28"/>
        </w:rPr>
      </w:pPr>
      <w:proofErr w:type="gramStart"/>
      <w:r w:rsidRPr="008B3F19">
        <w:rPr>
          <w:rFonts w:ascii="Times New Roman" w:hAnsi="Times New Roman" w:cs="Times New Roman"/>
          <w:sz w:val="28"/>
          <w:szCs w:val="28"/>
        </w:rPr>
        <w:t>2.6.2 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 выписка из Единого государственного реестра недвижимости о правах отдельного лица на имевшиеся (имеющиеся) у него объекты недвижимого имущества Управления Федеральной службы государственной регистрации, кадастра и картографии по Кабардино-Балкарской Республике на лиц, входящих в состав семьи заявителя;</w:t>
      </w:r>
      <w:proofErr w:type="gramEnd"/>
    </w:p>
    <w:p w:rsidR="005F1080" w:rsidRPr="008B3F19" w:rsidRDefault="005F1080" w:rsidP="005F1080">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2.6.3 копии предоставленных документов проходят сверку с оригиналами, представленными заявителем и заверяются специалистом, принявшим документы (оригиналы документов возвращаются заявителю);</w:t>
      </w:r>
    </w:p>
    <w:p w:rsidR="005F1080" w:rsidRPr="008B3F19" w:rsidRDefault="005F1080" w:rsidP="005F1080">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2.6.4 заявление, направленное посредством ЕПГУ (</w:t>
      </w:r>
      <w:hyperlink r:id="rId13">
        <w:r w:rsidRPr="008B3F19">
          <w:rPr>
            <w:rFonts w:ascii="Times New Roman" w:hAnsi="Times New Roman" w:cs="Times New Roman"/>
            <w:sz w:val="28"/>
            <w:szCs w:val="28"/>
          </w:rPr>
          <w:t>http://www.gosuslugi.ru</w:t>
        </w:r>
      </w:hyperlink>
      <w:r w:rsidRPr="008B3F19">
        <w:rPr>
          <w:rFonts w:ascii="Times New Roman" w:hAnsi="Times New Roman" w:cs="Times New Roman"/>
          <w:sz w:val="28"/>
          <w:szCs w:val="28"/>
        </w:rPr>
        <w:t>) в форме электронного документа, должны быть подписано электронной подписью, путем заполнения в установленном порядке формы заявления о предоставлении государственной (муниципальной) услуги.</w:t>
      </w:r>
    </w:p>
    <w:p w:rsidR="005F1080" w:rsidRPr="008B3F19" w:rsidRDefault="005F1080" w:rsidP="005F1080">
      <w:pPr>
        <w:pStyle w:val="ConsPlusNormal"/>
        <w:ind w:firstLine="540"/>
        <w:jc w:val="both"/>
        <w:rPr>
          <w:rFonts w:ascii="Times New Roman" w:hAnsi="Times New Roman" w:cs="Times New Roman"/>
          <w:b/>
          <w:sz w:val="28"/>
          <w:szCs w:val="28"/>
        </w:rPr>
      </w:pPr>
      <w:r w:rsidRPr="008B3F19">
        <w:rPr>
          <w:rFonts w:ascii="Times New Roman" w:hAnsi="Times New Roman" w:cs="Times New Roman"/>
          <w:sz w:val="28"/>
          <w:szCs w:val="28"/>
        </w:rPr>
        <w:t>В случае направления заявления в электронной форме заявитель прикладывает необходимые документы и материалы в электронной форме.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2.7. Должностные лица, ответственные за предоставление муниципальной услуги, не вправе требовать от заявителя: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 представления документов и информации или осуществления действий, представление 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2) представления документов и информации, которые находятся в распоряжении местной администрации </w:t>
      </w:r>
      <w:r w:rsidR="00FB0254"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представляемых в результате предоставления таких услуг, которые являются необходимыми и обязательными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изменение требований нормативно-правовых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E86008">
        <w:rPr>
          <w:rFonts w:ascii="Times New Roman" w:hAnsi="Times New Roman" w:cs="Times New Roman"/>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2.8. Оснований для отказа в приеме документов не имеется.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 Основаниями для отказа в предоставлении муниципальной услуги являются: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 отсутствие у заявителя права на бесплатное предоставление земельного участка в собственность в случае: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2.9.1.1 граждане имеют в собственности земельные участки для индивидуального жилищного строительства, ведения личного подсобного хозяйства в границах населенных пунктов (приусадебный земельный участок), а также дачных или садовых земельных участков;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2.9.1.2 гражданам ранее бесплатно предоставлялись земельные участки, находящиеся в государственной или муниципальной собственности;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2.9.1.3 граждане совершали сделки по отчуждению земельных участков в течение пяти лет, непосредственно предшествующих дню подачи заявления о постановке на учет в целях бесплатного предоставления в собственность земельного участка;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2.9.1.4 непредоставлении какого-либо из документа, необходимого для постановки гражданина на учет в целях бесплатного предоставления земельного участка установленных п. 2.6. </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2.9.1.5 нарушение требований, настоящего административного регламента;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2.9.1.6 намеренное совершение заявителем либо членами его семьи действий, в результате которых они могут быть признаны нуждающимися в жилых помещениях не ранее чем через пять лет со дня совершения указанных действий, в соответствии со статьей 53 Жилищного кодекса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2.9.2. </w:t>
      </w:r>
      <w:proofErr w:type="gramStart"/>
      <w:r w:rsidRPr="00E86008">
        <w:rPr>
          <w:rFonts w:ascii="Times New Roman" w:hAnsi="Times New Roman" w:cs="Times New Roman"/>
          <w:sz w:val="28"/>
          <w:szCs w:val="28"/>
        </w:rPr>
        <w:t xml:space="preserve">В случае отказа в предоставлении муниципальной услуги заявителю направляется постановление местной администрации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xml:space="preserve"> об отказе в постановке на учет в качестве нуждающихся в бесплатном предоставлении земельных участков для индивидуального жилищного строительства либо уведомление об отказе в предоставлении муниципальной услуги с указанием причин, послуживших основанием для отказа.</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2.10. Основания для приостановления предоставления муниципальной услуги действующим законодательством не предусмотрены.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2.11. Муниципальная услуга предоставляется бесплатно.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2.13. Срок регистрации заявления о предоставлении муниципальной услуги не должен превышать 30 минут.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2.14. Требования к местам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предоставление муниципальной услуги осуществляется в специально выделенном для этих целей помещении;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для заявителей должно быть обеспечено удобство с точки зрения пешеходной доступности от остановок общественного транспорта;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 здании рядом с входом должна быть размещена информационная табличка (вывеска);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фасад здания должен быть оборудован осветительными приборами, позволяющими посетителям ознакомиться с информационными табличками;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помещения приема и выдачи документов должны предусматривать места для ожидания, информирования и приема заявителей;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помещение приема и выдачи документов оборудуется стендами (стойками), содержащими информацию о порядке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 местах для ожидания устанавливаются стулья (кресельные секции, кресла) для заявителей;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2.15. Показатели доступности и качества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1) показателями оценки доступности муниципальной услуги являются: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транспортная доступность к месту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обеспечение беспрепятственного доступа граждан с ограниченными возможностями передвижения к помещениям, в которых предоставляется услуга;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возможность беспрепятственного входа в помещения и выхода из них;</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содействие со стороны должностных лиц учреждения, при необходимости, инвалиду при входе в объект и выходе из него;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оборудование на прилегающих к зданию территориях мест для парковки автотранспортных средств инвалидов;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проведение инструктажа должностных лиц, осуществляющих первичный контакт с получателями услуги, по вопросам работы с инвалидами;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обеспечение допуска сурдопереводчика, тифлосурдопереводчика, а также иного лица, владеющего жестовым языком;</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обеспечение условий доступности для инвалидов по зрению официального сайта учреждения в информационно-телекоммуникационной сети "Интернет";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размещение информации о порядке предоставления муниципальной услуги на официальном сайте местной администрации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а также на ЕПГУ;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возможность получения муниципальной услуги в МФЦ.</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Кабардино-Балкарской Республики для предоставления ему муниципальной услуги по экстерриториальному принципу;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 показателями оценки качества муниципальной услуги являются: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соблюдение должностным лицом, ответственным за предоставление муниципальной услуги, сроков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2.16.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федеральной информационной системе ЕПГУ размещается следующая информация: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перечень документов, необходимых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перечень оснований для отказа в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сроки оказания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формы заявлений на предоставление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К формам заявлений обеспечивается доступ для копирования и заполнения в электронном виде.</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Title"/>
        <w:jc w:val="center"/>
        <w:outlineLvl w:val="1"/>
        <w:rPr>
          <w:b w:val="0"/>
        </w:rPr>
      </w:pPr>
      <w:r w:rsidRPr="00E86008">
        <w:rPr>
          <w:b w:val="0"/>
        </w:rPr>
        <w:t>3. Состав, последовательность и сроки выполнения</w:t>
      </w:r>
    </w:p>
    <w:p w:rsidR="005F1080" w:rsidRPr="00E86008" w:rsidRDefault="005F1080" w:rsidP="005F1080">
      <w:pPr>
        <w:pStyle w:val="ConsPlusTitle"/>
        <w:jc w:val="center"/>
        <w:rPr>
          <w:b w:val="0"/>
        </w:rPr>
      </w:pPr>
      <w:r w:rsidRPr="00E86008">
        <w:rPr>
          <w:b w:val="0"/>
        </w:rPr>
        <w:t>административных процедур, требования к порядку</w:t>
      </w:r>
    </w:p>
    <w:p w:rsidR="005F1080" w:rsidRPr="00E86008" w:rsidRDefault="005F1080" w:rsidP="005F1080">
      <w:pPr>
        <w:pStyle w:val="ConsPlusTitle"/>
        <w:jc w:val="center"/>
        <w:rPr>
          <w:b w:val="0"/>
        </w:rPr>
      </w:pPr>
      <w:r w:rsidRPr="00E86008">
        <w:rPr>
          <w:b w:val="0"/>
        </w:rPr>
        <w:t>выполнения, в том числе особенности выполнения</w:t>
      </w:r>
    </w:p>
    <w:p w:rsidR="005F1080" w:rsidRPr="00E86008" w:rsidRDefault="005F1080" w:rsidP="005F1080">
      <w:pPr>
        <w:pStyle w:val="ConsPlusTitle"/>
        <w:jc w:val="center"/>
        <w:rPr>
          <w:b w:val="0"/>
        </w:rPr>
      </w:pPr>
      <w:r w:rsidRPr="00E86008">
        <w:rPr>
          <w:b w:val="0"/>
        </w:rPr>
        <w:t>административных процедур в электронной форме</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прием, регистрация заявления (запроса) и документов, необходимых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рассмотрение заявления (запроса) и представленных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формирование и направление межведомственного запроса о представлении документов, необходимых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рассмотрение документов Комиссией для принятия решения о постановке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подготовка проекта постановления местной администрации </w:t>
      </w:r>
      <w:r w:rsidR="00037C35"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 постановке (об отказе в постановке) на учет граждан, нуждающихся в бесплатном предоставлении земельных участков для индивидуального жилищного строительства, с учетом рекомендаций Комиссии;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подготовка постановления местной администрации</w:t>
      </w:r>
      <w:r w:rsidR="00B233B6" w:rsidRPr="00B233B6">
        <w:rPr>
          <w:rFonts w:ascii="Times New Roman" w:hAnsi="Times New Roman" w:cs="Times New Roman"/>
          <w:sz w:val="28"/>
          <w:szCs w:val="28"/>
        </w:rPr>
        <w:t xml:space="preserve">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xml:space="preserve">  о постановке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выдача постановления местной администрации </w:t>
      </w:r>
      <w:r w:rsidR="00037C35"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 постановке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исправление допущенных опечаток и (или) ошибок в выданных в результате предоставления муниципальной услуги документах (в случае их наличия).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Ответственным за исполнение административных процедур является должностное лицо Отдела, ответственное за предоставление муниципальной услуги (далее - исполнитель).</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3.2. Административная процедура "Прием и регистрация заявления и документов, необходимых для предоставления муниципальной услуги" осуществляется посредством поступления в администрацию письменного обращения заявителя о предоставлении муниципальной услуги либо поступление обращения в МФЦ, посредством почтовой связи или в электронной форме.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Заявление регистрируется в течение 30 минут в установленном порядке путем внесения записи, которая содержит входящий номер, дату приема заявления от заинтересованного лица (далее - заявитель), и передается на рассмотрение главе местной администрации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Глава местной администрации </w:t>
      </w:r>
      <w:r w:rsidR="00037C35"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в порядке делопроизводства направляет заявление начальнику Отдела. Указанная процедура осуществляется в течение трех рабочих дней.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Административная процедура завершается направлением заявления начальником Отдела в течение 1 календарного дня специалисту Отдела </w:t>
      </w:r>
      <w:proofErr w:type="gramStart"/>
      <w:r w:rsidRPr="00E86008">
        <w:rPr>
          <w:rFonts w:ascii="Times New Roman" w:hAnsi="Times New Roman" w:cs="Times New Roman"/>
          <w:sz w:val="28"/>
          <w:szCs w:val="28"/>
        </w:rPr>
        <w:t>для</w:t>
      </w:r>
      <w:proofErr w:type="gramEnd"/>
      <w:r w:rsidRPr="00E86008">
        <w:rPr>
          <w:rFonts w:ascii="Times New Roman" w:hAnsi="Times New Roman" w:cs="Times New Roman"/>
          <w:sz w:val="28"/>
          <w:szCs w:val="28"/>
        </w:rPr>
        <w:t xml:space="preserve"> непосредственного исполнения.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3.3. Административная процедура "Рассмотрение заявления (запроса) и представленных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Основанием для начала административной процедуры является проверка комплектности пакета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Ответственный специалист проверяет наличие документов на соответствие перечню, указанному в п. 2.6 настоящего административного регламента, удостоверяясь, что: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тексты документов написаны разборчиво;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 документах нет подчисток, приписок, зачеркнутых слов и иных, не оговоренных, исправлений;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Ответственный специалист в течение 1 календарного дня 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 Результатом административной процедуры является проведенная экспертиза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3.4. Административная процедура "Формирование и направление межведомственного запроса о представлении документов, необходимых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 непредставления заявителем по собственной инициативе выписки из Единого государственного реестра недвижимости о правах заявителя и членов его семьи на имеющиеся (имевшиеся) объекты недвижимости, ответственный специалист в течение 1 календарного дня формирует и направляет межведомственный запрос в Управление Росреестра по Кабардино-Балкарской Республике для получения необходимой информации.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сведений, необходимых для предоставления муниципальной услуги, не может превышать 5 рабочих дней.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Результатом административной процедуры является поступление документов и сведений посредством СМЭВ.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3.5. Административная процедура "Рассмотрение документов Комиссией и принятие решения о постановке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Документы, представленные заявителем для получения муниципальной услуги, рассматриваются на заседании Комиссии, на котором принимается решение о постановке на учет либо об отказе в постановке на учет граждан, нуждающихся в бесплатном предоставлении земельных участков для индивидуального жилищного строительства, не позднее чем через 14 календарных дней со дня регистрации заявления.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Результатом административной процедуры является решение Комиссии о постановке на учет либо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3.6. Административная процедура "Подготовка проекта постановления местной администрации </w:t>
      </w:r>
      <w:r w:rsidR="00037C35"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 о постановке либо об отказе в постановке на учет граждан</w:t>
      </w:r>
      <w:r w:rsidRPr="00E86008">
        <w:rPr>
          <w:rFonts w:ascii="Times New Roman" w:hAnsi="Times New Roman" w:cs="Times New Roman"/>
          <w:sz w:val="28"/>
          <w:szCs w:val="28"/>
        </w:rPr>
        <w:t xml:space="preserve"> нуждающихся в бесплатном предоставлении земельных участков для индивидуального жилищного строительства, с учетом решения Комиссии"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Специалист Отдела в течение 5 календарных дней со дня заседании Комиссии готовит проект постановления местной ад</w:t>
      </w:r>
      <w:r w:rsidR="00B233B6">
        <w:rPr>
          <w:rFonts w:ascii="Times New Roman" w:hAnsi="Times New Roman" w:cs="Times New Roman"/>
          <w:sz w:val="28"/>
          <w:szCs w:val="28"/>
        </w:rPr>
        <w:t xml:space="preserve">министрации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00037C35" w:rsidRPr="00E86008">
        <w:rPr>
          <w:rFonts w:ascii="Times New Roman" w:hAnsi="Times New Roman" w:cs="Times New Roman"/>
          <w:sz w:val="28"/>
          <w:szCs w:val="28"/>
        </w:rPr>
        <w:t xml:space="preserve"> о постановке либо об отказе в постановке</w:t>
      </w:r>
      <w:r w:rsidRPr="00E86008">
        <w:rPr>
          <w:rFonts w:ascii="Times New Roman" w:hAnsi="Times New Roman" w:cs="Times New Roman"/>
          <w:sz w:val="28"/>
          <w:szCs w:val="28"/>
        </w:rPr>
        <w:t xml:space="preserve"> на учет граждан, нуждающихся в бесплатном предоставлении земельных участков для индивидуального жилищного строительства.</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Результатом административной процедуры является постановление местной администрации</w:t>
      </w:r>
      <w:r w:rsidR="00037C35" w:rsidRPr="00E86008">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xml:space="preserve"> о постановке либо отказе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3.7. Административная процедура "Выдача постановления местной администрации </w:t>
      </w:r>
      <w:r w:rsidR="00037C35"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 постанов</w:t>
      </w:r>
      <w:r w:rsidR="00037C35" w:rsidRPr="00E86008">
        <w:rPr>
          <w:rFonts w:ascii="Times New Roman" w:hAnsi="Times New Roman" w:cs="Times New Roman"/>
          <w:sz w:val="28"/>
          <w:szCs w:val="28"/>
        </w:rPr>
        <w:t xml:space="preserve">ке либо об отказе в постановке </w:t>
      </w:r>
      <w:r w:rsidRPr="00E86008">
        <w:rPr>
          <w:rFonts w:ascii="Times New Roman" w:hAnsi="Times New Roman" w:cs="Times New Roman"/>
          <w:sz w:val="28"/>
          <w:szCs w:val="28"/>
        </w:rPr>
        <w:t>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Ответственный исполнитель Отдела в течение 2 календарных дней направляет постановления местной администрации</w:t>
      </w:r>
      <w:r w:rsidR="00B233B6">
        <w:rPr>
          <w:rFonts w:ascii="Times New Roman" w:hAnsi="Times New Roman" w:cs="Times New Roman"/>
          <w:sz w:val="28"/>
          <w:szCs w:val="28"/>
        </w:rPr>
        <w:t xml:space="preserve"> </w:t>
      </w:r>
      <w:r w:rsidR="00B233B6"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00037C35" w:rsidRPr="00E86008">
        <w:rPr>
          <w:rFonts w:ascii="Times New Roman" w:hAnsi="Times New Roman" w:cs="Times New Roman"/>
          <w:sz w:val="28"/>
          <w:szCs w:val="28"/>
        </w:rPr>
        <w:t xml:space="preserve"> о постановке либо об отказе в постановке</w:t>
      </w:r>
      <w:r w:rsidRPr="00E86008">
        <w:rPr>
          <w:rFonts w:ascii="Times New Roman" w:hAnsi="Times New Roman" w:cs="Times New Roman"/>
          <w:sz w:val="28"/>
          <w:szCs w:val="28"/>
        </w:rPr>
        <w:t xml:space="preserve"> на учет граждан, нуждающихся в бесплатном предоставлении земельных участков для индивидуального жилищного строительства", путем, указанным в заявлении.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Результатом административной процедуры является выдача постановления местной администрации </w:t>
      </w:r>
      <w:r w:rsidR="00015841" w:rsidRPr="00E86008">
        <w:rPr>
          <w:rFonts w:ascii="Times New Roman" w:hAnsi="Times New Roman" w:cs="Times New Roman"/>
          <w:sz w:val="28"/>
          <w:szCs w:val="28"/>
        </w:rPr>
        <w:t xml:space="preserve">городского поселения Залукокоаже Зольского муниципального района Кабардино - Балкарской Республики </w:t>
      </w:r>
      <w:r w:rsidRPr="00E86008">
        <w:rPr>
          <w:rFonts w:ascii="Times New Roman" w:hAnsi="Times New Roman" w:cs="Times New Roman"/>
          <w:sz w:val="28"/>
          <w:szCs w:val="28"/>
        </w:rPr>
        <w:t>о постановке либо (об отказе в постановке) на учет граждан, нуждающихся в бесплатном предоставлении земельных участков для индивидуального жилищного строительства.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3.8. Административная процедура "Исправление допущенных опечаток и (или) ошибок в выданных в результате предоставления муниципальной услуги документах" (в случае их наличия).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рабочих дней </w:t>
      </w:r>
      <w:proofErr w:type="gramStart"/>
      <w:r w:rsidRPr="00E86008">
        <w:rPr>
          <w:rFonts w:ascii="Times New Roman" w:hAnsi="Times New Roman" w:cs="Times New Roman"/>
          <w:sz w:val="28"/>
          <w:szCs w:val="28"/>
        </w:rPr>
        <w:t>с даты регистрации</w:t>
      </w:r>
      <w:proofErr w:type="gramEnd"/>
      <w:r w:rsidRPr="00E86008">
        <w:rPr>
          <w:rFonts w:ascii="Times New Roman" w:hAnsi="Times New Roman" w:cs="Times New Roman"/>
          <w:sz w:val="28"/>
          <w:szCs w:val="28"/>
        </w:rPr>
        <w:t xml:space="preserve"> соответствующего заявления.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и замена указанных документов в срок, не превышающий 10 рабочих дней с момента регистрации соответствующего заявления.</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В случае отсутствия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w:t>
      </w:r>
      <w:proofErr w:type="gramStart"/>
      <w:r w:rsidRPr="00E86008">
        <w:rPr>
          <w:rFonts w:ascii="Times New Roman" w:hAnsi="Times New Roman" w:cs="Times New Roman"/>
          <w:sz w:val="28"/>
          <w:szCs w:val="28"/>
        </w:rPr>
        <w:t>отсутствии</w:t>
      </w:r>
      <w:proofErr w:type="gramEnd"/>
      <w:r w:rsidRPr="00E86008">
        <w:rPr>
          <w:rFonts w:ascii="Times New Roman" w:hAnsi="Times New Roman" w:cs="Times New Roman"/>
          <w:sz w:val="28"/>
          <w:szCs w:val="28"/>
        </w:rPr>
        <w:t xml:space="preserve"> таких опечаток и (или) ошибок.</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3.9. Порядок осуществления в электронной форме, в том числе с использованием ЕПГУ, административных процедур</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фиксирует дату получения электронного документа;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распечатывает заявление с приложенными копиями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передает заявление для учета и регистрации;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заявление передается в соответствующем порядке специалисту Отдела, ответственному за предоставление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При обращении заявителя за получением муниципальной услуги посредством использования ЕПГУ, в случае прикрепления сканированных документов, подлинность которых подлежит проверки, специалист Отдела, ответственный за предоставление муниципальной услуги, сообщает заявителю о необходимости представить для сверки оригиналы (надлежащим образом заверенные копии) документов, указанных в п. 2.6 настоящего административного регламента, и формирует пакет документов.</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Многофункциональный центр предоставления государственных и муниципальных услуг выполняет следующие административные процедуры: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3.10.1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3.10.2 прием запросов заявителей о предоставлении муниципальной услуги и иных документов, необходимых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3.10.3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3.10.4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proofErr w:type="gramEnd"/>
      <w:r w:rsidRPr="00E86008">
        <w:rPr>
          <w:rFonts w:ascii="Times New Roman" w:hAnsi="Times New Roman" w:cs="Times New Roman"/>
          <w:sz w:val="28"/>
          <w:szCs w:val="28"/>
        </w:rPr>
        <w:t>, предоставляющих государственные услуги, и органов, предоставляющих муниципальные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3.10.5 иные процедуры;</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3.10.6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w:t>
      </w:r>
      <w:proofErr w:type="gramEnd"/>
      <w:r w:rsidRPr="00E86008">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Title"/>
        <w:jc w:val="center"/>
        <w:outlineLvl w:val="1"/>
        <w:rPr>
          <w:b w:val="0"/>
        </w:rPr>
      </w:pPr>
      <w:r w:rsidRPr="00E86008">
        <w:rPr>
          <w:b w:val="0"/>
        </w:rPr>
        <w:t>4. Порядок и формы контроля</w:t>
      </w:r>
    </w:p>
    <w:p w:rsidR="005F1080" w:rsidRPr="00E86008" w:rsidRDefault="005F1080" w:rsidP="005F1080">
      <w:pPr>
        <w:pStyle w:val="ConsPlusTitle"/>
        <w:jc w:val="center"/>
        <w:rPr>
          <w:b w:val="0"/>
        </w:rPr>
      </w:pPr>
      <w:r w:rsidRPr="00E86008">
        <w:rPr>
          <w:b w:val="0"/>
        </w:rPr>
        <w:t>за предоставлением муниципальной услуги</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4.1. Текущий </w:t>
      </w:r>
      <w:proofErr w:type="gramStart"/>
      <w:r w:rsidRPr="00E86008">
        <w:rPr>
          <w:rFonts w:ascii="Times New Roman" w:hAnsi="Times New Roman" w:cs="Times New Roman"/>
          <w:sz w:val="28"/>
          <w:szCs w:val="28"/>
        </w:rPr>
        <w:t>контроль за</w:t>
      </w:r>
      <w:proofErr w:type="gramEnd"/>
      <w:r w:rsidRPr="00E86008">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w:t>
      </w:r>
      <w:r w:rsidR="00015841">
        <w:rPr>
          <w:rFonts w:ascii="Times New Roman" w:hAnsi="Times New Roman" w:cs="Times New Roman"/>
          <w:sz w:val="28"/>
          <w:szCs w:val="28"/>
        </w:rPr>
        <w:t>ми лицами местной администрации</w:t>
      </w:r>
      <w:r w:rsidR="00015841" w:rsidRPr="00015841">
        <w:rPr>
          <w:rFonts w:ascii="Times New Roman" w:hAnsi="Times New Roman" w:cs="Times New Roman"/>
          <w:sz w:val="28"/>
          <w:szCs w:val="28"/>
        </w:rPr>
        <w:t xml:space="preserve"> </w:t>
      </w:r>
      <w:r w:rsidR="00015841"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местной администрации </w:t>
      </w:r>
      <w:r w:rsidR="00015841" w:rsidRPr="00E86008">
        <w:rPr>
          <w:rFonts w:ascii="Times New Roman" w:hAnsi="Times New Roman" w:cs="Times New Roman"/>
          <w:sz w:val="28"/>
          <w:szCs w:val="28"/>
        </w:rPr>
        <w:t>городского поселения Залукокоаже Зольского муниципального района Ка</w:t>
      </w:r>
      <w:r w:rsidR="00015841">
        <w:rPr>
          <w:rFonts w:ascii="Times New Roman" w:hAnsi="Times New Roman" w:cs="Times New Roman"/>
          <w:sz w:val="28"/>
          <w:szCs w:val="28"/>
        </w:rPr>
        <w:t>бардино - Балкарской Республики</w:t>
      </w:r>
      <w:r w:rsidRPr="00E86008">
        <w:rPr>
          <w:rFonts w:ascii="Times New Roman" w:hAnsi="Times New Roman" w:cs="Times New Roman"/>
          <w:sz w:val="28"/>
          <w:szCs w:val="28"/>
        </w:rPr>
        <w:t>.</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Текущий контроль осуществляется путем проведения проверок:</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решений о предоставлении (об отказе в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выявления и устранения нарушений прав граждан;</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4.2. </w:t>
      </w:r>
      <w:proofErr w:type="gramStart"/>
      <w:r w:rsidRPr="00E86008">
        <w:rPr>
          <w:rFonts w:ascii="Times New Roman" w:hAnsi="Times New Roman" w:cs="Times New Roman"/>
          <w:sz w:val="28"/>
          <w:szCs w:val="28"/>
        </w:rPr>
        <w:t>Контроль за</w:t>
      </w:r>
      <w:proofErr w:type="gramEnd"/>
      <w:r w:rsidRPr="00E86008">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4.3. Плановые проверки осуществляются на основании годовых планов работы местной администрации </w:t>
      </w:r>
      <w:r w:rsidR="00D70972"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 утверждаемых Главой</w:t>
      </w:r>
      <w:r w:rsidRPr="00E86008">
        <w:rPr>
          <w:rFonts w:ascii="Times New Roman" w:hAnsi="Times New Roman" w:cs="Times New Roman"/>
          <w:sz w:val="28"/>
          <w:szCs w:val="28"/>
        </w:rPr>
        <w:t xml:space="preserve"> местной администрации </w:t>
      </w:r>
      <w:r w:rsidR="00D70972" w:rsidRPr="00E86008">
        <w:rPr>
          <w:rFonts w:ascii="Times New Roman" w:hAnsi="Times New Roman" w:cs="Times New Roman"/>
          <w:sz w:val="28"/>
          <w:szCs w:val="28"/>
        </w:rPr>
        <w:t>городского поселения Залукокоаже Зольского муниципального района Кабардино - Балкарской Республики</w:t>
      </w:r>
      <w:r w:rsidRPr="00E86008">
        <w:rPr>
          <w:rFonts w:ascii="Times New Roman" w:hAnsi="Times New Roman" w:cs="Times New Roman"/>
          <w:sz w:val="28"/>
          <w:szCs w:val="28"/>
        </w:rPr>
        <w:t>. При плановой проверке полноты и качества предоставления муниципальной услуги контролю подлежат: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соблюдение сроков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соблюдение положений настоящего административного регламента;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правильность и обоснованность принятого решения об </w:t>
      </w:r>
      <w:proofErr w:type="gramStart"/>
      <w:r w:rsidRPr="00E86008">
        <w:rPr>
          <w:rFonts w:ascii="Times New Roman" w:hAnsi="Times New Roman" w:cs="Times New Roman"/>
          <w:sz w:val="28"/>
          <w:szCs w:val="28"/>
        </w:rPr>
        <w:t>отказе</w:t>
      </w:r>
      <w:proofErr w:type="gramEnd"/>
      <w:r w:rsidRPr="00E86008">
        <w:rPr>
          <w:rFonts w:ascii="Times New Roman" w:hAnsi="Times New Roman" w:cs="Times New Roman"/>
          <w:sz w:val="28"/>
          <w:szCs w:val="28"/>
        </w:rPr>
        <w:t xml:space="preserve"> в предоставлении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4.4. Основанием для проведения внеплановых проверок являются: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Кабардино-Балкарской Республики и нормативных правовых актов органов местного самоуправления;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4.5.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Кабардино-Балкарской Республики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4.6.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4.7.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4.8. Граждане, их объединения и организации имеют право осуществлять </w:t>
      </w:r>
      <w:proofErr w:type="gramStart"/>
      <w:r w:rsidRPr="00E86008">
        <w:rPr>
          <w:rFonts w:ascii="Times New Roman" w:hAnsi="Times New Roman" w:cs="Times New Roman"/>
          <w:sz w:val="28"/>
          <w:szCs w:val="28"/>
        </w:rPr>
        <w:t>контроль за</w:t>
      </w:r>
      <w:proofErr w:type="gramEnd"/>
      <w:r w:rsidRPr="00E86008">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4.9. Граждане, их объединения и организации также имеют право:</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4.10.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4.11.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Title"/>
        <w:jc w:val="center"/>
        <w:outlineLvl w:val="1"/>
        <w:rPr>
          <w:b w:val="0"/>
        </w:rPr>
      </w:pPr>
      <w:r w:rsidRPr="00E86008">
        <w:rPr>
          <w:b w:val="0"/>
        </w:rPr>
        <w:t>5. Досудебный (внесудебный) порядок обжалования решений</w:t>
      </w:r>
    </w:p>
    <w:p w:rsidR="005F1080" w:rsidRPr="00E86008" w:rsidRDefault="005F1080" w:rsidP="005F1080">
      <w:pPr>
        <w:pStyle w:val="ConsPlusTitle"/>
        <w:jc w:val="center"/>
        <w:rPr>
          <w:b w:val="0"/>
        </w:rPr>
      </w:pPr>
      <w:r w:rsidRPr="00E86008">
        <w:rPr>
          <w:b w:val="0"/>
        </w:rPr>
        <w:t>и действий (бездействия) структурного подразделения,</w:t>
      </w:r>
    </w:p>
    <w:p w:rsidR="005F1080" w:rsidRPr="00E86008" w:rsidRDefault="005F1080" w:rsidP="005F1080">
      <w:pPr>
        <w:pStyle w:val="ConsPlusTitle"/>
        <w:jc w:val="center"/>
        <w:rPr>
          <w:b w:val="0"/>
        </w:rPr>
      </w:pPr>
      <w:proofErr w:type="gramStart"/>
      <w:r w:rsidRPr="00E86008">
        <w:rPr>
          <w:b w:val="0"/>
        </w:rPr>
        <w:t>предоставляющего</w:t>
      </w:r>
      <w:proofErr w:type="gramEnd"/>
      <w:r w:rsidRPr="00E86008">
        <w:rPr>
          <w:b w:val="0"/>
        </w:rPr>
        <w:t xml:space="preserve"> муниципальную услугу,</w:t>
      </w:r>
    </w:p>
    <w:p w:rsidR="005F1080" w:rsidRPr="00E86008" w:rsidRDefault="005F1080" w:rsidP="005F1080">
      <w:pPr>
        <w:pStyle w:val="ConsPlusTitle"/>
        <w:jc w:val="center"/>
        <w:rPr>
          <w:b w:val="0"/>
        </w:rPr>
      </w:pPr>
      <w:r w:rsidRPr="00E86008">
        <w:rPr>
          <w:b w:val="0"/>
        </w:rPr>
        <w:t>а также должностных лиц</w:t>
      </w:r>
    </w:p>
    <w:p w:rsidR="005F1080" w:rsidRPr="00E86008" w:rsidRDefault="005F1080" w:rsidP="005F1080">
      <w:pPr>
        <w:pStyle w:val="ConsPlusNormal"/>
        <w:jc w:val="both"/>
        <w:rPr>
          <w:rFonts w:ascii="Times New Roman" w:hAnsi="Times New Roman" w:cs="Times New Roman"/>
          <w:b/>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5.1. </w:t>
      </w:r>
      <w:proofErr w:type="gramStart"/>
      <w:r w:rsidRPr="00E86008">
        <w:rPr>
          <w:rFonts w:ascii="Times New Roman" w:hAnsi="Times New Roman" w:cs="Times New Roman"/>
          <w:sz w:val="28"/>
          <w:szCs w:val="28"/>
        </w:rPr>
        <w:t>Заявитель имеет право на обжалование решений и (или) действий (бездействия) администрации, должностных лиц администрации в досудебном (внесудебном) порядке (далее - жалоба).</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5.2. </w:t>
      </w:r>
      <w:proofErr w:type="gramStart"/>
      <w:r w:rsidRPr="00E86008">
        <w:rPr>
          <w:rFonts w:ascii="Times New Roman" w:hAnsi="Times New Roman" w:cs="Times New Roman"/>
          <w:sz w:val="28"/>
          <w:szCs w:val="28"/>
        </w:rPr>
        <w:t>Предметом досудебного (внесудебного) обжалования являются решения и действия (бездействие) администрации, предоставляющей муниципальную услугу, а также ее (его) должностных лиц, муниципальных служащих.</w:t>
      </w:r>
      <w:proofErr w:type="gramEnd"/>
      <w:r w:rsidRPr="00E86008">
        <w:rPr>
          <w:rFonts w:ascii="Times New Roman" w:hAnsi="Times New Roman" w:cs="Times New Roman"/>
          <w:sz w:val="28"/>
          <w:szCs w:val="28"/>
        </w:rPr>
        <w:t xml:space="preserve"> Заявитель может обратиться с жалобой по основаниям и в порядке, установленном статьями 11.1 и 11.2 Федерального закона от 27.07.2010 года №210-ФЗ "Об организации предоставления государственных и муниципальных услуг", в том числе в следующих случаях:</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нарушение срока регистрации запроса о предоставлении муниципальной услуги, комплексного запроса, указанного в статье 15.1Федерального закона от 27.07.2010</w:t>
      </w:r>
      <w:r w:rsidR="00D70972" w:rsidRPr="00E86008">
        <w:rPr>
          <w:rFonts w:ascii="Times New Roman" w:hAnsi="Times New Roman" w:cs="Times New Roman"/>
          <w:sz w:val="28"/>
          <w:szCs w:val="28"/>
        </w:rPr>
        <w:t xml:space="preserve"> </w:t>
      </w:r>
      <w:r w:rsidRPr="00E86008">
        <w:rPr>
          <w:rFonts w:ascii="Times New Roman" w:hAnsi="Times New Roman" w:cs="Times New Roman"/>
          <w:sz w:val="28"/>
          <w:szCs w:val="28"/>
        </w:rPr>
        <w:t>года №210-ФЗ "Об организации предоставления государственных и муниципальных услуг";</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нарушение срока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 у заявителя;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Кабардино-Балкарской Республики, муниципальными правовыми актами;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27.07.2010года №210-ФЗ "Об организации предоставления государственных и муниципальных услуг".</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bookmarkStart w:id="4" w:name="P331"/>
      <w:bookmarkEnd w:id="4"/>
      <w:r w:rsidRPr="00E86008">
        <w:rPr>
          <w:rFonts w:ascii="Times New Roman" w:hAnsi="Times New Roman" w:cs="Times New Roman"/>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5F1080" w:rsidRPr="00E86008" w:rsidRDefault="005F1080" w:rsidP="005F1080">
      <w:pPr>
        <w:pStyle w:val="ConsPlusNormal"/>
        <w:ind w:firstLine="540"/>
        <w:jc w:val="both"/>
        <w:rPr>
          <w:rFonts w:ascii="Times New Roman" w:hAnsi="Times New Roman" w:cs="Times New Roman"/>
          <w:b/>
          <w:sz w:val="28"/>
          <w:szCs w:val="28"/>
        </w:rPr>
      </w:pPr>
      <w:bookmarkStart w:id="5" w:name="P335"/>
      <w:bookmarkEnd w:id="5"/>
      <w:r w:rsidRPr="00E86008">
        <w:rPr>
          <w:rFonts w:ascii="Times New Roman" w:hAnsi="Times New Roman" w:cs="Times New Roman"/>
          <w:sz w:val="28"/>
          <w:szCs w:val="28"/>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Кабардино-Балкарской Республики, являющийся учредителем многофункционального центра, а также в привлекаемые организации.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Жалоба должна содержать:</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5.5. Прием жалоб в письменной форме осуществляется: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Жалоба в письменной форме может быть также направлена по почте.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5.5.2. Многофункциональным центром или привлекаемой организацией.</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При поступлении жалобы на решения и (или) действия (бездействие) администрации, ее (его) должностного лица, муниципального служащего, многофункциональный центр или привлекаемая организация обеспечивают ее передачу в администрацию (уполномоченный орган) в порядке и сроки, которые установлены соглашением о взаимодействии между многофункциональным центром и администрацией (уполномоченным органом), предоставляющей муниципальную услугу, но не позднее следующего рабочего дня со дня поступления жалобы.</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5.6. В электронном виде жалоба может быть подана заявителем посредством РПГУ,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14">
        <w:r w:rsidRPr="00E86008">
          <w:rPr>
            <w:rFonts w:ascii="Times New Roman" w:hAnsi="Times New Roman" w:cs="Times New Roman"/>
            <w:sz w:val="28"/>
            <w:szCs w:val="28"/>
          </w:rPr>
          <w:t>https://do.gosuslugi.ru/</w:t>
        </w:r>
      </w:hyperlink>
      <w:r w:rsidRPr="00E86008">
        <w:rPr>
          <w:rFonts w:ascii="Times New Roman" w:hAnsi="Times New Roman" w:cs="Times New Roman"/>
          <w:sz w:val="28"/>
          <w:szCs w:val="28"/>
        </w:rPr>
        <w:t>).</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При подаче жалобы в электронном виде документы, указанные в п.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w:t>
      </w:r>
      <w:proofErr w:type="gramStart"/>
      <w:r w:rsidRPr="00E86008">
        <w:rPr>
          <w:rFonts w:ascii="Times New Roman" w:hAnsi="Times New Roman" w:cs="Times New Roman"/>
          <w:sz w:val="28"/>
          <w:szCs w:val="28"/>
        </w:rPr>
        <w:t>,</w:t>
      </w:r>
      <w:proofErr w:type="gramEnd"/>
      <w:r w:rsidRPr="00E86008">
        <w:rPr>
          <w:rFonts w:ascii="Times New Roman" w:hAnsi="Times New Roman" w:cs="Times New Roman"/>
          <w:sz w:val="28"/>
          <w:szCs w:val="28"/>
        </w:rPr>
        <w:t xml:space="preserve"> если в компетенцию администрации не входит принятие решения по поданной заявителем жалобе,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5.7. Жалоба, поступившая в администрацию, подлежит рассмотрению в течение 30 рабочих дней со дня ее регистрации.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случае обжалования отказа администрации, ее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5.8. Оснований для приостановления рассмотрения жалобы не имеется.</w:t>
      </w:r>
    </w:p>
    <w:p w:rsidR="005F1080" w:rsidRPr="00E86008" w:rsidRDefault="005F1080" w:rsidP="005F1080">
      <w:pPr>
        <w:pStyle w:val="ConsPlusNormal"/>
        <w:ind w:firstLine="540"/>
        <w:jc w:val="both"/>
        <w:rPr>
          <w:rFonts w:ascii="Times New Roman" w:hAnsi="Times New Roman" w:cs="Times New Roman"/>
          <w:b/>
          <w:sz w:val="28"/>
          <w:szCs w:val="28"/>
        </w:rPr>
      </w:pPr>
      <w:bookmarkStart w:id="6" w:name="P363"/>
      <w:bookmarkEnd w:id="6"/>
      <w:r w:rsidRPr="00E86008">
        <w:rPr>
          <w:rFonts w:ascii="Times New Roman" w:hAnsi="Times New Roman" w:cs="Times New Roman"/>
          <w:sz w:val="28"/>
          <w:szCs w:val="28"/>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удовлетворении жалобы отказывается.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Кабардино-Балкарской Республики.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Администрация отказывает в удовлетворении жалобы в следующих случаях:</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Администрация вправе оставить жалобу без ответа по существу поставленных в ней вопросов в следующих случаях:</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F0C01" w:rsidRDefault="004F0C01" w:rsidP="005F1080">
      <w:pPr>
        <w:pStyle w:val="ConsPlusNormal"/>
        <w:ind w:firstLine="540"/>
        <w:jc w:val="both"/>
        <w:rPr>
          <w:rFonts w:ascii="Times New Roman" w:hAnsi="Times New Roman" w:cs="Times New Roman"/>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текст письменного обращения не позволяет определить суть предложения, заявления или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Об оставлении жалобы без ответа сообщается заявителю в течение 3 рабочих дней со дня регистрации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5.10. Ответ по результатам рассмотрения жалобы подписывается уполномоченным на рассмотрение жалобы должностным лицом администрации.</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указанного в п. 5.9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bookmarkStart w:id="7" w:name="P378"/>
      <w:bookmarkEnd w:id="7"/>
      <w:r w:rsidRPr="00E86008">
        <w:rPr>
          <w:rFonts w:ascii="Times New Roman" w:hAnsi="Times New Roman" w:cs="Times New Roman"/>
          <w:sz w:val="28"/>
          <w:szCs w:val="28"/>
        </w:rPr>
        <w:t>5.11. В ответе по результатам рассмотрения жалобы указываются:</w:t>
      </w:r>
    </w:p>
    <w:p w:rsidR="005F1080" w:rsidRPr="00E86008" w:rsidRDefault="005F1080" w:rsidP="005F1080">
      <w:pPr>
        <w:pStyle w:val="ConsPlusNormal"/>
        <w:ind w:firstLine="540"/>
        <w:jc w:val="both"/>
        <w:rPr>
          <w:rFonts w:ascii="Times New Roman" w:hAnsi="Times New Roman" w:cs="Times New Roman"/>
          <w:b/>
          <w:sz w:val="28"/>
          <w:szCs w:val="28"/>
        </w:rPr>
      </w:pPr>
      <w:proofErr w:type="gramStart"/>
      <w:r w:rsidRPr="00E86008">
        <w:rPr>
          <w:rFonts w:ascii="Times New Roman" w:hAnsi="Times New Roman" w:cs="Times New Roman"/>
          <w:sz w:val="28"/>
          <w:szCs w:val="28"/>
        </w:rPr>
        <w:t>- наименование администрации, рассмотревшей жалобу, должность, фамилия, имя, отчество (последнее - при наличии) ее должностного лица, принявшего решение по жалобе;</w:t>
      </w:r>
      <w:proofErr w:type="gramEnd"/>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фамилия, имя, отчество (последнее - при наличии) или наименование заявителя;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основания для принятия решения по жалобе;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принятое по жалобе решение;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в случае</w:t>
      </w:r>
      <w:proofErr w:type="gramStart"/>
      <w:r w:rsidRPr="00E86008">
        <w:rPr>
          <w:rFonts w:ascii="Times New Roman" w:hAnsi="Times New Roman" w:cs="Times New Roman"/>
          <w:sz w:val="28"/>
          <w:szCs w:val="28"/>
        </w:rPr>
        <w:t>,</w:t>
      </w:r>
      <w:proofErr w:type="gramEnd"/>
      <w:r w:rsidRPr="00E86008">
        <w:rPr>
          <w:rFonts w:ascii="Times New Roman" w:hAnsi="Times New Roman" w:cs="Times New Roman"/>
          <w:sz w:val="28"/>
          <w:szCs w:val="28"/>
        </w:rPr>
        <w:t xml:space="preserve"> если жалоба признана подлежащей удовлетворению, -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от 27.07.2010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 в случае признания </w:t>
      </w:r>
      <w:proofErr w:type="gramStart"/>
      <w:r w:rsidRPr="00E86008">
        <w:rPr>
          <w:rFonts w:ascii="Times New Roman" w:hAnsi="Times New Roman" w:cs="Times New Roman"/>
          <w:sz w:val="28"/>
          <w:szCs w:val="28"/>
        </w:rPr>
        <w:t>жалобы</w:t>
      </w:r>
      <w:proofErr w:type="gramEnd"/>
      <w:r w:rsidRPr="00E86008">
        <w:rPr>
          <w:rFonts w:ascii="Times New Roman" w:hAnsi="Times New Roman" w:cs="Times New Roman"/>
          <w:sz w:val="28"/>
          <w:szCs w:val="28"/>
        </w:rPr>
        <w:t xml:space="preserve">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5.12. В случае признания жалобы подлежащей удовлетворению, в ответе заявителю, указанном в п.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86008">
        <w:rPr>
          <w:rFonts w:ascii="Times New Roman" w:hAnsi="Times New Roman" w:cs="Times New Roman"/>
          <w:sz w:val="28"/>
          <w:szCs w:val="28"/>
        </w:rPr>
        <w:t>неудобства</w:t>
      </w:r>
      <w:proofErr w:type="gramEnd"/>
      <w:r w:rsidRPr="00E86008">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F0C01" w:rsidRDefault="004F0C01" w:rsidP="005F1080">
      <w:pPr>
        <w:pStyle w:val="ConsPlusNormal"/>
        <w:ind w:firstLine="540"/>
        <w:jc w:val="both"/>
        <w:rPr>
          <w:rFonts w:ascii="Times New Roman" w:hAnsi="Times New Roman" w:cs="Times New Roman"/>
          <w:sz w:val="28"/>
          <w:szCs w:val="28"/>
        </w:rPr>
      </w:pP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5.13. В случае признания </w:t>
      </w:r>
      <w:proofErr w:type="gramStart"/>
      <w:r w:rsidRPr="00E86008">
        <w:rPr>
          <w:rFonts w:ascii="Times New Roman" w:hAnsi="Times New Roman" w:cs="Times New Roman"/>
          <w:sz w:val="28"/>
          <w:szCs w:val="28"/>
        </w:rPr>
        <w:t>жалобы</w:t>
      </w:r>
      <w:proofErr w:type="gramEnd"/>
      <w:r w:rsidRPr="00E86008">
        <w:rPr>
          <w:rFonts w:ascii="Times New Roman" w:hAnsi="Times New Roman" w:cs="Times New Roman"/>
          <w:sz w:val="28"/>
          <w:szCs w:val="28"/>
        </w:rPr>
        <w:t xml:space="preserve"> не подлежащей удовлетворению, в ответе заявителю, указанном в п.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xml:space="preserve">5.14. В случае установления в ходе или по результатам </w:t>
      </w:r>
      <w:proofErr w:type="gramStart"/>
      <w:r w:rsidRPr="00E8600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86008">
        <w:rPr>
          <w:rFonts w:ascii="Times New Roman" w:hAnsi="Times New Roman" w:cs="Times New Roman"/>
          <w:sz w:val="28"/>
          <w:szCs w:val="28"/>
        </w:rPr>
        <w:t xml:space="preserve"> или преступления должностное лицо администрации, наделенное полномочиями по рассмотрению жалоб в соответствии с п.5.3 настоящего административного регламента, незамедлительно направляет имеющиеся материалы в органы прокуратуры.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№59-ФЗ.</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администрации в судебном порядке.</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Должностные лица администрации обязаны: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обеспечить заявителя информацией, непосредственно затрагивающей права и законные интересы, если иное не предусмотрено законом;</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обеспечить объективное, всестороннее и своевременное рассмотрение жалобы;</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направить письменный ответ либо в форме электронного документа по существу поставленных в жалобе вопросов, за исключением случаев, указанных в п. 5.9 настоящего административного регламента.</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5.18. Администрация (уполномоченный орган) обеспечивает:</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оснащение мест приема жалоб;</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5F1080" w:rsidRPr="00E86008" w:rsidRDefault="005F1080" w:rsidP="005F1080">
      <w:pPr>
        <w:pStyle w:val="ConsPlusNormal"/>
        <w:ind w:firstLine="540"/>
        <w:jc w:val="both"/>
        <w:rPr>
          <w:rFonts w:ascii="Times New Roman" w:hAnsi="Times New Roman" w:cs="Times New Roman"/>
          <w:b/>
          <w:sz w:val="28"/>
          <w:szCs w:val="28"/>
        </w:rPr>
      </w:pPr>
      <w:r w:rsidRPr="00E86008">
        <w:rPr>
          <w:rFonts w:ascii="Times New Roman" w:hAnsi="Times New Roman" w:cs="Times New Roman"/>
          <w:sz w:val="28"/>
          <w:szCs w:val="28"/>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5F1080" w:rsidRPr="00E86008" w:rsidRDefault="005F1080" w:rsidP="005F1080">
      <w:pPr>
        <w:pStyle w:val="ConsPlusNormal"/>
        <w:ind w:firstLine="540"/>
        <w:jc w:val="both"/>
        <w:rPr>
          <w:rFonts w:ascii="Times New Roman" w:hAnsi="Times New Roman" w:cs="Times New Roman"/>
          <w:sz w:val="28"/>
          <w:szCs w:val="28"/>
        </w:rPr>
      </w:pPr>
      <w:r w:rsidRPr="00E86008">
        <w:rPr>
          <w:rFonts w:ascii="Times New Roman" w:hAnsi="Times New Roman" w:cs="Times New Roman"/>
          <w:sz w:val="28"/>
          <w:szCs w:val="28"/>
        </w:rPr>
        <w:t>- 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5F1080" w:rsidRPr="00E86008" w:rsidRDefault="005F1080" w:rsidP="005F1080">
      <w:pPr>
        <w:pStyle w:val="ConsPlusNormal"/>
        <w:ind w:firstLine="540"/>
        <w:jc w:val="both"/>
        <w:rPr>
          <w:rFonts w:ascii="Times New Roman" w:hAnsi="Times New Roman" w:cs="Times New Roman"/>
          <w:sz w:val="28"/>
          <w:szCs w:val="28"/>
        </w:rPr>
      </w:pPr>
    </w:p>
    <w:p w:rsidR="005F1080" w:rsidRPr="00E86008" w:rsidRDefault="005F1080" w:rsidP="005F1080">
      <w:pPr>
        <w:pStyle w:val="ConsPlusNormal"/>
        <w:ind w:firstLine="540"/>
        <w:jc w:val="both"/>
        <w:rPr>
          <w:rFonts w:ascii="Times New Roman" w:hAnsi="Times New Roman" w:cs="Times New Roman"/>
          <w:sz w:val="28"/>
          <w:szCs w:val="28"/>
        </w:rPr>
      </w:pPr>
    </w:p>
    <w:p w:rsidR="005F1080" w:rsidRPr="00E86008" w:rsidRDefault="005F1080" w:rsidP="005F1080">
      <w:pPr>
        <w:pStyle w:val="ConsPlusNormal"/>
        <w:spacing w:before="240"/>
        <w:ind w:firstLine="540"/>
        <w:jc w:val="both"/>
        <w:rPr>
          <w:rFonts w:ascii="Times New Roman" w:hAnsi="Times New Roman" w:cs="Times New Roman"/>
          <w:sz w:val="28"/>
          <w:szCs w:val="28"/>
        </w:rPr>
      </w:pPr>
    </w:p>
    <w:p w:rsidR="00AA2815" w:rsidRDefault="000F631E" w:rsidP="000F631E">
      <w:pPr>
        <w:pStyle w:val="ConsPlusNormal"/>
        <w:ind w:left="2552"/>
        <w:jc w:val="both"/>
        <w:outlineLvl w:val="1"/>
        <w:rPr>
          <w:rFonts w:ascii="Times New Roman" w:hAnsi="Times New Roman" w:cs="Times New Roman"/>
          <w:szCs w:val="24"/>
        </w:rPr>
      </w:pPr>
      <w:r w:rsidRPr="00E86008">
        <w:rPr>
          <w:rFonts w:ascii="Times New Roman" w:hAnsi="Times New Roman" w:cs="Times New Roman"/>
          <w:szCs w:val="24"/>
        </w:rPr>
        <w:t xml:space="preserve">                                        </w:t>
      </w:r>
    </w:p>
    <w:p w:rsidR="00AA2815" w:rsidRDefault="00AA2815" w:rsidP="000F631E">
      <w:pPr>
        <w:pStyle w:val="ConsPlusNormal"/>
        <w:ind w:left="2552"/>
        <w:jc w:val="both"/>
        <w:outlineLvl w:val="1"/>
        <w:rPr>
          <w:rFonts w:ascii="Times New Roman" w:hAnsi="Times New Roman" w:cs="Times New Roman"/>
          <w:szCs w:val="24"/>
        </w:rPr>
      </w:pPr>
    </w:p>
    <w:p w:rsidR="005F1080" w:rsidRPr="00E86008" w:rsidRDefault="00AA2815" w:rsidP="000F631E">
      <w:pPr>
        <w:pStyle w:val="ConsPlusNormal"/>
        <w:ind w:left="2552"/>
        <w:jc w:val="both"/>
        <w:outlineLvl w:val="1"/>
        <w:rPr>
          <w:rFonts w:ascii="Times New Roman" w:hAnsi="Times New Roman" w:cs="Times New Roman"/>
          <w:b/>
          <w:szCs w:val="24"/>
        </w:rPr>
      </w:pPr>
      <w:r>
        <w:rPr>
          <w:rFonts w:ascii="Times New Roman" w:hAnsi="Times New Roman" w:cs="Times New Roman"/>
          <w:szCs w:val="24"/>
        </w:rPr>
        <w:t xml:space="preserve">                                         </w:t>
      </w:r>
      <w:r w:rsidR="000F631E" w:rsidRPr="00E86008">
        <w:rPr>
          <w:rFonts w:ascii="Times New Roman" w:hAnsi="Times New Roman" w:cs="Times New Roman"/>
          <w:szCs w:val="24"/>
        </w:rPr>
        <w:t xml:space="preserve">    </w:t>
      </w:r>
      <w:r w:rsidR="005F1080" w:rsidRPr="00E86008">
        <w:rPr>
          <w:rFonts w:ascii="Times New Roman" w:hAnsi="Times New Roman" w:cs="Times New Roman"/>
          <w:szCs w:val="24"/>
        </w:rPr>
        <w:t>Приложение</w:t>
      </w:r>
    </w:p>
    <w:p w:rsidR="005F1080" w:rsidRPr="00E86008" w:rsidRDefault="005F1080" w:rsidP="000F631E">
      <w:pPr>
        <w:pStyle w:val="ConsPlusNormal"/>
        <w:ind w:left="2552"/>
        <w:jc w:val="both"/>
        <w:rPr>
          <w:rFonts w:ascii="Times New Roman" w:hAnsi="Times New Roman" w:cs="Times New Roman"/>
          <w:b/>
          <w:sz w:val="24"/>
          <w:szCs w:val="24"/>
        </w:rPr>
      </w:pPr>
      <w:r w:rsidRPr="00E86008">
        <w:rPr>
          <w:rFonts w:ascii="Times New Roman" w:hAnsi="Times New Roman" w:cs="Times New Roman"/>
          <w:szCs w:val="24"/>
        </w:rPr>
        <w:t>к административному регламенту</w:t>
      </w:r>
      <w:r w:rsidR="000F631E" w:rsidRPr="00E86008">
        <w:rPr>
          <w:rFonts w:ascii="Times New Roman" w:hAnsi="Times New Roman" w:cs="Times New Roman"/>
          <w:szCs w:val="24"/>
        </w:rPr>
        <w:t xml:space="preserve"> </w:t>
      </w:r>
      <w:r w:rsidRPr="00E86008">
        <w:rPr>
          <w:rFonts w:ascii="Times New Roman" w:hAnsi="Times New Roman" w:cs="Times New Roman"/>
          <w:szCs w:val="24"/>
        </w:rPr>
        <w:t>по предоставлению муниципальной услуги</w:t>
      </w:r>
      <w:r w:rsidR="000F631E" w:rsidRPr="00E86008">
        <w:rPr>
          <w:rFonts w:ascii="Times New Roman" w:hAnsi="Times New Roman" w:cs="Times New Roman"/>
          <w:szCs w:val="24"/>
        </w:rPr>
        <w:t xml:space="preserve"> </w:t>
      </w:r>
      <w:r w:rsidRPr="00E86008">
        <w:rPr>
          <w:rFonts w:ascii="Times New Roman" w:hAnsi="Times New Roman" w:cs="Times New Roman"/>
          <w:szCs w:val="24"/>
        </w:rPr>
        <w:t>"Постановка отдельных категорий граждан</w:t>
      </w:r>
      <w:r w:rsidR="000F631E" w:rsidRPr="00E86008">
        <w:rPr>
          <w:rFonts w:ascii="Times New Roman" w:hAnsi="Times New Roman" w:cs="Times New Roman"/>
          <w:szCs w:val="24"/>
        </w:rPr>
        <w:t xml:space="preserve"> </w:t>
      </w:r>
      <w:r w:rsidRPr="00E86008">
        <w:rPr>
          <w:rFonts w:ascii="Times New Roman" w:hAnsi="Times New Roman" w:cs="Times New Roman"/>
          <w:szCs w:val="24"/>
        </w:rPr>
        <w:t>на учет в качестве нуждающихся в бесплатном</w:t>
      </w:r>
      <w:r w:rsidR="000F631E" w:rsidRPr="00E86008">
        <w:rPr>
          <w:rFonts w:ascii="Times New Roman" w:hAnsi="Times New Roman" w:cs="Times New Roman"/>
          <w:szCs w:val="24"/>
        </w:rPr>
        <w:t xml:space="preserve"> </w:t>
      </w:r>
      <w:r w:rsidRPr="00E86008">
        <w:rPr>
          <w:rFonts w:ascii="Times New Roman" w:hAnsi="Times New Roman" w:cs="Times New Roman"/>
          <w:szCs w:val="24"/>
        </w:rPr>
        <w:t>предоставлении земельных участков</w:t>
      </w:r>
      <w:r w:rsidR="000F631E" w:rsidRPr="00E86008">
        <w:rPr>
          <w:rFonts w:ascii="Times New Roman" w:hAnsi="Times New Roman" w:cs="Times New Roman"/>
          <w:szCs w:val="24"/>
        </w:rPr>
        <w:t xml:space="preserve"> </w:t>
      </w:r>
      <w:r w:rsidRPr="00E86008">
        <w:rPr>
          <w:rFonts w:ascii="Times New Roman" w:hAnsi="Times New Roman" w:cs="Times New Roman"/>
          <w:szCs w:val="24"/>
        </w:rPr>
        <w:t>для индивидуального жилищного строительства</w:t>
      </w:r>
      <w:r w:rsidR="000F631E" w:rsidRPr="00E86008">
        <w:rPr>
          <w:rFonts w:ascii="Times New Roman" w:hAnsi="Times New Roman" w:cs="Times New Roman"/>
          <w:szCs w:val="24"/>
        </w:rPr>
        <w:t xml:space="preserve"> </w:t>
      </w:r>
      <w:r w:rsidR="001B2B51" w:rsidRPr="00E86008">
        <w:rPr>
          <w:rFonts w:ascii="Times New Roman" w:hAnsi="Times New Roman" w:cs="Times New Roman"/>
          <w:szCs w:val="24"/>
        </w:rPr>
        <w:t xml:space="preserve">на территории </w:t>
      </w:r>
      <w:r w:rsidR="000F631E" w:rsidRPr="00E86008">
        <w:rPr>
          <w:rFonts w:ascii="Times New Roman" w:hAnsi="Times New Roman" w:cs="Times New Roman"/>
          <w:szCs w:val="24"/>
        </w:rPr>
        <w:t xml:space="preserve">                             </w:t>
      </w:r>
      <w:r w:rsidR="001B2B51" w:rsidRPr="00E86008">
        <w:rPr>
          <w:rFonts w:ascii="Times New Roman" w:hAnsi="Times New Roman" w:cs="Times New Roman"/>
          <w:sz w:val="24"/>
          <w:szCs w:val="24"/>
        </w:rPr>
        <w:t xml:space="preserve">городского поселения Залукокоаже Зольского муниципального района </w:t>
      </w:r>
      <w:r w:rsidR="00E86008" w:rsidRPr="00E86008">
        <w:rPr>
          <w:rFonts w:ascii="Times New Roman" w:hAnsi="Times New Roman" w:cs="Times New Roman"/>
          <w:sz w:val="24"/>
          <w:szCs w:val="24"/>
        </w:rPr>
        <w:t xml:space="preserve"> </w:t>
      </w:r>
      <w:r w:rsidR="001B2B51" w:rsidRPr="00E86008">
        <w:rPr>
          <w:rFonts w:ascii="Times New Roman" w:hAnsi="Times New Roman" w:cs="Times New Roman"/>
          <w:sz w:val="24"/>
          <w:szCs w:val="24"/>
        </w:rPr>
        <w:t>Кабардино - Балкарской Республики</w:t>
      </w:r>
      <w:r w:rsidRPr="00E86008">
        <w:rPr>
          <w:rFonts w:ascii="Times New Roman" w:hAnsi="Times New Roman" w:cs="Times New Roman"/>
          <w:sz w:val="24"/>
          <w:szCs w:val="24"/>
        </w:rPr>
        <w:t xml:space="preserve"> "</w:t>
      </w:r>
    </w:p>
    <w:p w:rsidR="005F1080" w:rsidRPr="00E86008" w:rsidRDefault="005F1080" w:rsidP="005F1080">
      <w:pPr>
        <w:pStyle w:val="ConsPlusNormal"/>
        <w:jc w:val="right"/>
        <w:rPr>
          <w:rFonts w:ascii="Times New Roman" w:hAnsi="Times New Roman" w:cs="Times New Roman"/>
          <w:b/>
          <w:szCs w:val="24"/>
        </w:rPr>
      </w:pPr>
    </w:p>
    <w:p w:rsidR="005F1080" w:rsidRPr="00E86008" w:rsidRDefault="005F1080" w:rsidP="005F1080">
      <w:pPr>
        <w:pStyle w:val="ConsPlusNormal"/>
        <w:jc w:val="both"/>
        <w:rPr>
          <w:rFonts w:ascii="Times New Roman" w:hAnsi="Times New Roman" w:cs="Times New Roman"/>
          <w:b/>
          <w:szCs w:val="24"/>
        </w:rPr>
      </w:pP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1B2B51" w:rsidRPr="00E86008">
        <w:rPr>
          <w:rFonts w:ascii="Times New Roman" w:hAnsi="Times New Roman" w:cs="Times New Roman"/>
          <w:sz w:val="28"/>
          <w:szCs w:val="28"/>
        </w:rPr>
        <w:t xml:space="preserve">                </w:t>
      </w:r>
      <w:r w:rsidRPr="00E86008">
        <w:rPr>
          <w:rFonts w:ascii="Times New Roman" w:hAnsi="Times New Roman" w:cs="Times New Roman"/>
          <w:sz w:val="28"/>
          <w:szCs w:val="28"/>
        </w:rPr>
        <w:t>Главе местной администрации</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1B2B51" w:rsidRPr="00E86008">
        <w:rPr>
          <w:rFonts w:ascii="Times New Roman" w:hAnsi="Times New Roman" w:cs="Times New Roman"/>
          <w:sz w:val="28"/>
          <w:szCs w:val="28"/>
        </w:rPr>
        <w:t xml:space="preserve">  городского поселения Залукокоаже</w:t>
      </w:r>
    </w:p>
    <w:p w:rsidR="001B2B51" w:rsidRPr="00E86008" w:rsidRDefault="001B2B51" w:rsidP="004504B4">
      <w:pPr>
        <w:pStyle w:val="ConsPlusNonformat"/>
        <w:ind w:left="2268" w:hanging="2268"/>
        <w:jc w:val="both"/>
        <w:rPr>
          <w:rFonts w:ascii="Times New Roman" w:hAnsi="Times New Roman" w:cs="Times New Roman"/>
          <w:sz w:val="24"/>
          <w:szCs w:val="24"/>
        </w:rPr>
      </w:pPr>
      <w:r w:rsidRPr="00E86008">
        <w:rPr>
          <w:rFonts w:ascii="Times New Roman" w:hAnsi="Times New Roman" w:cs="Times New Roman"/>
          <w:sz w:val="24"/>
          <w:szCs w:val="24"/>
        </w:rPr>
        <w:t xml:space="preserve">                                                      ___________________________________________</w:t>
      </w:r>
    </w:p>
    <w:p w:rsidR="001B2B51" w:rsidRPr="00E86008" w:rsidRDefault="001B2B51"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Pr="00E86008">
        <w:rPr>
          <w:rFonts w:ascii="Times New Roman" w:hAnsi="Times New Roman" w:cs="Times New Roman"/>
          <w:sz w:val="24"/>
          <w:szCs w:val="24"/>
        </w:rPr>
        <w:t xml:space="preserve"> </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4504B4"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 от ____________________________________</w:t>
      </w:r>
      <w:r w:rsidR="004504B4" w:rsidRPr="00E86008">
        <w:rPr>
          <w:rFonts w:ascii="Times New Roman" w:hAnsi="Times New Roman" w:cs="Times New Roman"/>
          <w:sz w:val="28"/>
          <w:szCs w:val="28"/>
        </w:rPr>
        <w:t>_________</w:t>
      </w:r>
      <w:r w:rsidRPr="00E86008">
        <w:rPr>
          <w:rFonts w:ascii="Times New Roman" w:hAnsi="Times New Roman" w:cs="Times New Roman"/>
          <w:sz w:val="28"/>
          <w:szCs w:val="28"/>
        </w:rPr>
        <w:t>,</w:t>
      </w:r>
    </w:p>
    <w:p w:rsidR="005F1080" w:rsidRPr="00E86008" w:rsidRDefault="005F1080" w:rsidP="004504B4">
      <w:pPr>
        <w:pStyle w:val="ConsPlusNonformat"/>
        <w:ind w:left="2268" w:hanging="2268"/>
        <w:jc w:val="both"/>
        <w:rPr>
          <w:rFonts w:ascii="Times New Roman" w:hAnsi="Times New Roman" w:cs="Times New Roman"/>
          <w:sz w:val="24"/>
          <w:szCs w:val="24"/>
        </w:rPr>
      </w:pPr>
      <w:r w:rsidRPr="00E86008">
        <w:rPr>
          <w:rFonts w:ascii="Times New Roman" w:hAnsi="Times New Roman" w:cs="Times New Roman"/>
          <w:sz w:val="24"/>
          <w:szCs w:val="24"/>
        </w:rPr>
        <w:t xml:space="preserve">                                      </w:t>
      </w:r>
      <w:r w:rsidR="001B2B51" w:rsidRPr="00E86008">
        <w:rPr>
          <w:rFonts w:ascii="Times New Roman" w:hAnsi="Times New Roman" w:cs="Times New Roman"/>
          <w:sz w:val="24"/>
          <w:szCs w:val="24"/>
        </w:rPr>
        <w:t xml:space="preserve">                         </w:t>
      </w:r>
      <w:r w:rsidRPr="00E86008">
        <w:rPr>
          <w:rFonts w:ascii="Times New Roman" w:hAnsi="Times New Roman" w:cs="Times New Roman"/>
          <w:sz w:val="24"/>
          <w:szCs w:val="24"/>
        </w:rPr>
        <w:t xml:space="preserve"> (фамилия, имя, отчество полностью)</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4504B4"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проживающего в </w:t>
      </w:r>
      <w:r w:rsidR="001B2B51" w:rsidRPr="00E86008">
        <w:rPr>
          <w:rFonts w:ascii="Times New Roman" w:hAnsi="Times New Roman" w:cs="Times New Roman"/>
          <w:sz w:val="28"/>
          <w:szCs w:val="28"/>
        </w:rPr>
        <w:t xml:space="preserve"> поселке Залукокоаже</w:t>
      </w:r>
      <w:r w:rsidRPr="00E86008">
        <w:rPr>
          <w:rFonts w:ascii="Times New Roman" w:hAnsi="Times New Roman" w:cs="Times New Roman"/>
          <w:sz w:val="28"/>
          <w:szCs w:val="28"/>
        </w:rPr>
        <w:t xml:space="preserve"> </w:t>
      </w:r>
      <w:r w:rsidR="001B2B51" w:rsidRPr="00E86008">
        <w:rPr>
          <w:rFonts w:ascii="Times New Roman" w:hAnsi="Times New Roman" w:cs="Times New Roman"/>
          <w:sz w:val="28"/>
          <w:szCs w:val="28"/>
        </w:rPr>
        <w:t xml:space="preserve">Зольского района                  </w:t>
      </w:r>
      <w:r w:rsidR="004504B4" w:rsidRPr="00E86008">
        <w:rPr>
          <w:rFonts w:ascii="Times New Roman" w:hAnsi="Times New Roman" w:cs="Times New Roman"/>
          <w:sz w:val="28"/>
          <w:szCs w:val="28"/>
        </w:rPr>
        <w:t xml:space="preserve">       </w:t>
      </w:r>
      <w:r w:rsidR="00DA7800" w:rsidRPr="00E86008">
        <w:rPr>
          <w:rFonts w:ascii="Times New Roman" w:hAnsi="Times New Roman" w:cs="Times New Roman"/>
          <w:sz w:val="28"/>
          <w:szCs w:val="28"/>
        </w:rPr>
        <w:t>Кабардино-Балкарской Республики</w:t>
      </w:r>
      <w:r w:rsidR="00DA7800" w:rsidRPr="00E86008">
        <w:rPr>
          <w:rFonts w:ascii="Times New Roman" w:hAnsi="Times New Roman" w:cs="Times New Roman"/>
          <w:sz w:val="24"/>
          <w:szCs w:val="24"/>
        </w:rPr>
        <w:t xml:space="preserve">  </w:t>
      </w:r>
      <w:r w:rsidRPr="00E86008">
        <w:rPr>
          <w:rFonts w:ascii="Times New Roman" w:hAnsi="Times New Roman" w:cs="Times New Roman"/>
          <w:sz w:val="28"/>
          <w:szCs w:val="28"/>
        </w:rPr>
        <w:t>с ___</w:t>
      </w:r>
      <w:r w:rsidR="00DA7800" w:rsidRPr="00E86008">
        <w:rPr>
          <w:rFonts w:ascii="Times New Roman" w:hAnsi="Times New Roman" w:cs="Times New Roman"/>
          <w:sz w:val="28"/>
          <w:szCs w:val="28"/>
        </w:rPr>
        <w:t>_________</w:t>
      </w:r>
      <w:r w:rsidRPr="00E86008">
        <w:rPr>
          <w:rFonts w:ascii="Times New Roman" w:hAnsi="Times New Roman" w:cs="Times New Roman"/>
          <w:sz w:val="28"/>
          <w:szCs w:val="28"/>
        </w:rPr>
        <w:t xml:space="preserve"> года,</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4504B4" w:rsidRPr="00E86008">
        <w:rPr>
          <w:rFonts w:ascii="Times New Roman" w:hAnsi="Times New Roman" w:cs="Times New Roman"/>
          <w:sz w:val="28"/>
          <w:szCs w:val="28"/>
        </w:rPr>
        <w:t xml:space="preserve">           </w:t>
      </w:r>
      <w:r w:rsidR="00DA7800" w:rsidRPr="00E86008">
        <w:rPr>
          <w:rFonts w:ascii="Times New Roman" w:hAnsi="Times New Roman" w:cs="Times New Roman"/>
          <w:sz w:val="28"/>
          <w:szCs w:val="28"/>
        </w:rPr>
        <w:t xml:space="preserve">           </w:t>
      </w:r>
      <w:r w:rsidR="004504B4" w:rsidRPr="00E86008">
        <w:rPr>
          <w:rFonts w:ascii="Times New Roman" w:hAnsi="Times New Roman" w:cs="Times New Roman"/>
          <w:sz w:val="28"/>
          <w:szCs w:val="28"/>
        </w:rPr>
        <w:t xml:space="preserve"> </w:t>
      </w:r>
      <w:proofErr w:type="gramStart"/>
      <w:r w:rsidRPr="00E86008">
        <w:rPr>
          <w:rFonts w:ascii="Times New Roman" w:hAnsi="Times New Roman" w:cs="Times New Roman"/>
          <w:sz w:val="28"/>
          <w:szCs w:val="28"/>
        </w:rPr>
        <w:t>зарегистрированного</w:t>
      </w:r>
      <w:proofErr w:type="gramEnd"/>
      <w:r w:rsidRPr="00E86008">
        <w:rPr>
          <w:rFonts w:ascii="Times New Roman" w:hAnsi="Times New Roman" w:cs="Times New Roman"/>
          <w:sz w:val="28"/>
          <w:szCs w:val="28"/>
        </w:rPr>
        <w:t xml:space="preserve"> по адресу:</w:t>
      </w:r>
      <w:r w:rsidR="004504B4" w:rsidRPr="00E86008">
        <w:rPr>
          <w:rFonts w:ascii="Times New Roman" w:hAnsi="Times New Roman" w:cs="Times New Roman"/>
          <w:sz w:val="28"/>
          <w:szCs w:val="28"/>
        </w:rPr>
        <w:t>__________________</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DA7800"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 ________________________________________</w:t>
      </w:r>
      <w:r w:rsidR="004504B4" w:rsidRPr="00E86008">
        <w:rPr>
          <w:rFonts w:ascii="Times New Roman" w:hAnsi="Times New Roman" w:cs="Times New Roman"/>
          <w:sz w:val="28"/>
          <w:szCs w:val="28"/>
        </w:rPr>
        <w:t>_____</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DA7800" w:rsidRPr="00E86008">
        <w:rPr>
          <w:rFonts w:ascii="Times New Roman" w:hAnsi="Times New Roman" w:cs="Times New Roman"/>
          <w:sz w:val="28"/>
          <w:szCs w:val="28"/>
        </w:rPr>
        <w:t xml:space="preserve">                           </w:t>
      </w:r>
      <w:r w:rsidRPr="00E86008">
        <w:rPr>
          <w:rFonts w:ascii="Times New Roman" w:hAnsi="Times New Roman" w:cs="Times New Roman"/>
          <w:sz w:val="28"/>
          <w:szCs w:val="28"/>
        </w:rPr>
        <w:t>________________________________________</w:t>
      </w:r>
      <w:r w:rsidR="004504B4" w:rsidRPr="00E86008">
        <w:rPr>
          <w:rFonts w:ascii="Times New Roman" w:hAnsi="Times New Roman" w:cs="Times New Roman"/>
          <w:sz w:val="28"/>
          <w:szCs w:val="28"/>
        </w:rPr>
        <w:t>_____</w:t>
      </w:r>
    </w:p>
    <w:p w:rsidR="005F1080" w:rsidRPr="00E86008" w:rsidRDefault="005F1080" w:rsidP="004504B4">
      <w:pPr>
        <w:pStyle w:val="ConsPlusNonformat"/>
        <w:ind w:left="2268" w:hanging="2268"/>
        <w:jc w:val="both"/>
        <w:rPr>
          <w:rFonts w:ascii="Times New Roman" w:hAnsi="Times New Roman" w:cs="Times New Roman"/>
          <w:sz w:val="28"/>
          <w:szCs w:val="28"/>
        </w:rPr>
      </w:pPr>
      <w:r w:rsidRPr="00E86008">
        <w:rPr>
          <w:rFonts w:ascii="Times New Roman" w:hAnsi="Times New Roman" w:cs="Times New Roman"/>
          <w:sz w:val="28"/>
          <w:szCs w:val="28"/>
        </w:rPr>
        <w:t xml:space="preserve">  </w:t>
      </w:r>
      <w:r w:rsidR="00DA7800" w:rsidRPr="00E86008">
        <w:rPr>
          <w:rFonts w:ascii="Times New Roman" w:hAnsi="Times New Roman" w:cs="Times New Roman"/>
          <w:sz w:val="28"/>
          <w:szCs w:val="28"/>
        </w:rPr>
        <w:t xml:space="preserve">                           </w:t>
      </w:r>
      <w:r w:rsidRPr="00E86008">
        <w:rPr>
          <w:rFonts w:ascii="Times New Roman" w:hAnsi="Times New Roman" w:cs="Times New Roman"/>
          <w:sz w:val="28"/>
          <w:szCs w:val="28"/>
        </w:rPr>
        <w:t xml:space="preserve"> </w:t>
      </w:r>
      <w:r w:rsidR="004504B4" w:rsidRPr="00E86008">
        <w:rPr>
          <w:rFonts w:ascii="Times New Roman" w:hAnsi="Times New Roman" w:cs="Times New Roman"/>
          <w:sz w:val="28"/>
          <w:szCs w:val="28"/>
        </w:rPr>
        <w:t>тел.: _________________________</w:t>
      </w:r>
    </w:p>
    <w:p w:rsidR="005F1080" w:rsidRPr="00E86008" w:rsidRDefault="005F1080" w:rsidP="005F1080">
      <w:pPr>
        <w:pStyle w:val="ConsPlusNonformat"/>
        <w:jc w:val="both"/>
        <w:rPr>
          <w:rFonts w:ascii="Times New Roman" w:hAnsi="Times New Roman" w:cs="Times New Roman"/>
        </w:rPr>
      </w:pPr>
    </w:p>
    <w:p w:rsidR="005F1080" w:rsidRPr="00E86008" w:rsidRDefault="005F1080" w:rsidP="005F1080">
      <w:pPr>
        <w:pStyle w:val="ConsPlusNonformat"/>
        <w:jc w:val="both"/>
        <w:rPr>
          <w:rFonts w:ascii="Times New Roman" w:hAnsi="Times New Roman" w:cs="Times New Roman"/>
          <w:sz w:val="28"/>
          <w:szCs w:val="28"/>
        </w:rPr>
      </w:pPr>
      <w:bookmarkStart w:id="8" w:name="P425"/>
      <w:bookmarkEnd w:id="8"/>
      <w:r w:rsidRPr="00E86008">
        <w:rPr>
          <w:rFonts w:ascii="Times New Roman" w:hAnsi="Times New Roman" w:cs="Times New Roman"/>
          <w:sz w:val="28"/>
          <w:szCs w:val="28"/>
        </w:rPr>
        <w:t xml:space="preserve">                           </w:t>
      </w:r>
      <w:r w:rsidR="001B2B51" w:rsidRPr="00E86008">
        <w:rPr>
          <w:rFonts w:ascii="Times New Roman" w:hAnsi="Times New Roman" w:cs="Times New Roman"/>
          <w:sz w:val="28"/>
          <w:szCs w:val="28"/>
        </w:rPr>
        <w:t xml:space="preserve">                                       </w:t>
      </w:r>
      <w:r w:rsidRPr="00E86008">
        <w:rPr>
          <w:rFonts w:ascii="Times New Roman" w:hAnsi="Times New Roman" w:cs="Times New Roman"/>
          <w:sz w:val="28"/>
          <w:szCs w:val="28"/>
        </w:rPr>
        <w:t>ЗАЯВЛЕНИЕ</w:t>
      </w:r>
    </w:p>
    <w:p w:rsidR="005F1080" w:rsidRPr="00E86008" w:rsidRDefault="005F1080" w:rsidP="005F1080">
      <w:pPr>
        <w:pStyle w:val="ConsPlusNonformat"/>
        <w:jc w:val="both"/>
        <w:rPr>
          <w:rFonts w:ascii="Times New Roman" w:hAnsi="Times New Roman" w:cs="Times New Roman"/>
          <w:sz w:val="28"/>
          <w:szCs w:val="28"/>
        </w:rPr>
      </w:pP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Прошу  принять  меня  </w:t>
      </w:r>
      <w:proofErr w:type="gramStart"/>
      <w:r w:rsidRPr="00E86008">
        <w:rPr>
          <w:rFonts w:ascii="Times New Roman" w:hAnsi="Times New Roman" w:cs="Times New Roman"/>
          <w:sz w:val="28"/>
          <w:szCs w:val="28"/>
        </w:rPr>
        <w:t>на  учет  в  качестве  нуждающегося  в бесплатном предоставлении    земельного    участка   для   индивидуального   жилищного строительства  в  соответствии</w:t>
      </w:r>
      <w:proofErr w:type="gramEnd"/>
      <w:r w:rsidRPr="00E86008">
        <w:rPr>
          <w:rFonts w:ascii="Times New Roman" w:hAnsi="Times New Roman" w:cs="Times New Roman"/>
          <w:sz w:val="28"/>
          <w:szCs w:val="28"/>
        </w:rPr>
        <w:t xml:space="preserve">  с  </w:t>
      </w:r>
      <w:r w:rsidR="001B2B51" w:rsidRPr="00E86008">
        <w:rPr>
          <w:rFonts w:ascii="Times New Roman" w:hAnsi="Times New Roman" w:cs="Times New Roman"/>
          <w:sz w:val="28"/>
          <w:szCs w:val="28"/>
        </w:rPr>
        <w:t>Законом</w:t>
      </w:r>
      <w:r w:rsidRPr="00E86008">
        <w:rPr>
          <w:rFonts w:ascii="Times New Roman" w:hAnsi="Times New Roman" w:cs="Times New Roman"/>
          <w:sz w:val="28"/>
          <w:szCs w:val="28"/>
        </w:rPr>
        <w:t xml:space="preserve">  Кабардино-Балкарской Респ</w:t>
      </w:r>
      <w:r w:rsidR="00E86008" w:rsidRPr="00E86008">
        <w:rPr>
          <w:rFonts w:ascii="Times New Roman" w:hAnsi="Times New Roman" w:cs="Times New Roman"/>
          <w:sz w:val="28"/>
          <w:szCs w:val="28"/>
        </w:rPr>
        <w:t xml:space="preserve">ублики от 20 декабря 2011 года </w:t>
      </w:r>
      <w:r w:rsidRPr="00E86008">
        <w:rPr>
          <w:rFonts w:ascii="Times New Roman" w:hAnsi="Times New Roman" w:cs="Times New Roman"/>
          <w:sz w:val="28"/>
          <w:szCs w:val="28"/>
        </w:rPr>
        <w:t xml:space="preserve"> </w:t>
      </w:r>
      <w:r w:rsidR="00E86008" w:rsidRPr="00E86008">
        <w:rPr>
          <w:rFonts w:ascii="Times New Roman" w:hAnsi="Times New Roman" w:cs="Times New Roman"/>
          <w:sz w:val="28"/>
          <w:szCs w:val="28"/>
        </w:rPr>
        <w:t>№</w:t>
      </w:r>
      <w:r w:rsidRPr="00E86008">
        <w:rPr>
          <w:rFonts w:ascii="Times New Roman" w:hAnsi="Times New Roman" w:cs="Times New Roman"/>
          <w:sz w:val="28"/>
          <w:szCs w:val="28"/>
        </w:rPr>
        <w:t>121-РЗ.</w:t>
      </w: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Категория заявителя: _____________________________________</w:t>
      </w:r>
    </w:p>
    <w:p w:rsidR="005F1080" w:rsidRPr="00E86008" w:rsidRDefault="005F1080" w:rsidP="005F1080">
      <w:pPr>
        <w:pStyle w:val="ConsPlusNonformat"/>
        <w:jc w:val="both"/>
        <w:rPr>
          <w:rFonts w:ascii="Times New Roman" w:hAnsi="Times New Roman" w:cs="Times New Roman"/>
          <w:sz w:val="28"/>
          <w:szCs w:val="28"/>
        </w:rPr>
      </w:pP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Состав семьи:</w:t>
      </w:r>
    </w:p>
    <w:p w:rsidR="005F1080" w:rsidRPr="00E86008" w:rsidRDefault="005F1080" w:rsidP="005F1080">
      <w:pPr>
        <w:pStyle w:val="ConsPlusNormal"/>
        <w:jc w:val="both"/>
        <w:rPr>
          <w:rFonts w:ascii="Times New Roman" w:hAnsi="Times New Roman"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1134"/>
        <w:gridCol w:w="1928"/>
        <w:gridCol w:w="2041"/>
        <w:gridCol w:w="1985"/>
      </w:tblGrid>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N п/п</w:t>
            </w:r>
          </w:p>
        </w:tc>
        <w:tc>
          <w:tcPr>
            <w:tcW w:w="141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Фамилия, имя, отчество</w:t>
            </w:r>
          </w:p>
        </w:tc>
        <w:tc>
          <w:tcPr>
            <w:tcW w:w="1134"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Год рождения</w:t>
            </w:r>
          </w:p>
        </w:tc>
        <w:tc>
          <w:tcPr>
            <w:tcW w:w="1928"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Родственные отношения</w:t>
            </w:r>
          </w:p>
        </w:tc>
        <w:tc>
          <w:tcPr>
            <w:tcW w:w="2041"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Место, дата регистрации</w:t>
            </w:r>
          </w:p>
        </w:tc>
        <w:tc>
          <w:tcPr>
            <w:tcW w:w="1985"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Место проживания (основания)</w:t>
            </w: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1.</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2.</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3.</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4.</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5.</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6.</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7.</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8.</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r w:rsidR="005F1080" w:rsidRPr="00E86008" w:rsidTr="005F1080">
        <w:tc>
          <w:tcPr>
            <w:tcW w:w="567" w:type="dxa"/>
          </w:tcPr>
          <w:p w:rsidR="005F1080" w:rsidRPr="00E86008" w:rsidRDefault="005F1080" w:rsidP="005F1080">
            <w:pPr>
              <w:pStyle w:val="ConsPlusNormal"/>
              <w:jc w:val="center"/>
              <w:rPr>
                <w:rFonts w:ascii="Times New Roman" w:hAnsi="Times New Roman" w:cs="Times New Roman"/>
                <w:b/>
                <w:szCs w:val="24"/>
              </w:rPr>
            </w:pPr>
            <w:r w:rsidRPr="00E86008">
              <w:rPr>
                <w:rFonts w:ascii="Times New Roman" w:hAnsi="Times New Roman" w:cs="Times New Roman"/>
                <w:szCs w:val="24"/>
              </w:rPr>
              <w:t>9.</w:t>
            </w:r>
          </w:p>
        </w:tc>
        <w:tc>
          <w:tcPr>
            <w:tcW w:w="1417" w:type="dxa"/>
          </w:tcPr>
          <w:p w:rsidR="005F1080" w:rsidRPr="00E86008" w:rsidRDefault="005F1080" w:rsidP="005F1080">
            <w:pPr>
              <w:pStyle w:val="ConsPlusNormal"/>
              <w:rPr>
                <w:rFonts w:ascii="Times New Roman" w:hAnsi="Times New Roman" w:cs="Times New Roman"/>
                <w:b/>
                <w:szCs w:val="24"/>
              </w:rPr>
            </w:pPr>
          </w:p>
        </w:tc>
        <w:tc>
          <w:tcPr>
            <w:tcW w:w="1134" w:type="dxa"/>
          </w:tcPr>
          <w:p w:rsidR="005F1080" w:rsidRPr="00E86008" w:rsidRDefault="005F1080" w:rsidP="005F1080">
            <w:pPr>
              <w:pStyle w:val="ConsPlusNormal"/>
              <w:rPr>
                <w:rFonts w:ascii="Times New Roman" w:hAnsi="Times New Roman" w:cs="Times New Roman"/>
                <w:b/>
                <w:szCs w:val="24"/>
              </w:rPr>
            </w:pPr>
          </w:p>
        </w:tc>
        <w:tc>
          <w:tcPr>
            <w:tcW w:w="1928" w:type="dxa"/>
          </w:tcPr>
          <w:p w:rsidR="005F1080" w:rsidRPr="00E86008" w:rsidRDefault="005F1080" w:rsidP="005F1080">
            <w:pPr>
              <w:pStyle w:val="ConsPlusNormal"/>
              <w:rPr>
                <w:rFonts w:ascii="Times New Roman" w:hAnsi="Times New Roman" w:cs="Times New Roman"/>
                <w:b/>
                <w:szCs w:val="24"/>
              </w:rPr>
            </w:pPr>
          </w:p>
        </w:tc>
        <w:tc>
          <w:tcPr>
            <w:tcW w:w="2041" w:type="dxa"/>
          </w:tcPr>
          <w:p w:rsidR="005F1080" w:rsidRPr="00E86008" w:rsidRDefault="005F1080" w:rsidP="005F1080">
            <w:pPr>
              <w:pStyle w:val="ConsPlusNormal"/>
              <w:rPr>
                <w:rFonts w:ascii="Times New Roman" w:hAnsi="Times New Roman" w:cs="Times New Roman"/>
                <w:b/>
                <w:szCs w:val="24"/>
              </w:rPr>
            </w:pPr>
          </w:p>
        </w:tc>
        <w:tc>
          <w:tcPr>
            <w:tcW w:w="1985" w:type="dxa"/>
          </w:tcPr>
          <w:p w:rsidR="005F1080" w:rsidRPr="00E86008" w:rsidRDefault="005F1080" w:rsidP="005F1080">
            <w:pPr>
              <w:pStyle w:val="ConsPlusNormal"/>
              <w:rPr>
                <w:rFonts w:ascii="Times New Roman" w:hAnsi="Times New Roman" w:cs="Times New Roman"/>
                <w:b/>
                <w:szCs w:val="24"/>
              </w:rPr>
            </w:pPr>
          </w:p>
        </w:tc>
      </w:tr>
    </w:tbl>
    <w:p w:rsidR="005F1080" w:rsidRPr="00E86008" w:rsidRDefault="005F1080" w:rsidP="005F1080">
      <w:pPr>
        <w:pStyle w:val="ConsPlusNormal"/>
        <w:jc w:val="both"/>
        <w:rPr>
          <w:rFonts w:ascii="Times New Roman" w:hAnsi="Times New Roman" w:cs="Times New Roman"/>
          <w:b/>
          <w:szCs w:val="24"/>
        </w:rPr>
      </w:pPr>
    </w:p>
    <w:p w:rsidR="000F631E"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w:t>
      </w:r>
    </w:p>
    <w:p w:rsidR="000F631E" w:rsidRPr="00E86008" w:rsidRDefault="000F631E" w:rsidP="005F1080">
      <w:pPr>
        <w:pStyle w:val="ConsPlusNonformat"/>
        <w:jc w:val="both"/>
        <w:rPr>
          <w:rFonts w:ascii="Times New Roman" w:hAnsi="Times New Roman" w:cs="Times New Roman"/>
          <w:sz w:val="28"/>
          <w:szCs w:val="28"/>
        </w:rPr>
      </w:pPr>
    </w:p>
    <w:p w:rsidR="000F631E" w:rsidRPr="00E86008" w:rsidRDefault="000F631E" w:rsidP="005F1080">
      <w:pPr>
        <w:pStyle w:val="ConsPlusNonformat"/>
        <w:jc w:val="both"/>
        <w:rPr>
          <w:rFonts w:ascii="Times New Roman" w:hAnsi="Times New Roman" w:cs="Times New Roman"/>
          <w:sz w:val="28"/>
          <w:szCs w:val="28"/>
        </w:rPr>
      </w:pP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К заявлению прилагаю необходимые документы согласно перечню.</w:t>
      </w: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4"/>
          <w:szCs w:val="24"/>
        </w:rPr>
        <w:t xml:space="preserve">    </w:t>
      </w:r>
      <w:r w:rsidRPr="00E86008">
        <w:rPr>
          <w:rFonts w:ascii="Times New Roman" w:hAnsi="Times New Roman" w:cs="Times New Roman"/>
          <w:sz w:val="28"/>
          <w:szCs w:val="28"/>
        </w:rPr>
        <w:t>Дополнительно сообщаю, что я и члены моей семьи:</w:t>
      </w: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w:t>
      </w:r>
      <w:proofErr w:type="gramStart"/>
      <w:r w:rsidRPr="00E86008">
        <w:rPr>
          <w:rFonts w:ascii="Times New Roman" w:hAnsi="Times New Roman" w:cs="Times New Roman"/>
          <w:sz w:val="28"/>
          <w:szCs w:val="28"/>
        </w:rPr>
        <w:t>- об изменении места жительства, состава семьи, семейного положения, об улучшении  жилищных  условий,  приобретении  земельных  участков  или  иных случаях  улучшения  жилищных условий, обязуемся проинформировать не позднее 30 дней со дня возникновения таких изменений;</w:t>
      </w:r>
      <w:proofErr w:type="gramEnd"/>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 подтверждаем свое согласие на обработку персональных данных.</w:t>
      </w: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w:t>
      </w:r>
      <w:proofErr w:type="gramStart"/>
      <w:r w:rsidRPr="00E86008">
        <w:rPr>
          <w:rFonts w:ascii="Times New Roman" w:hAnsi="Times New Roman" w:cs="Times New Roman"/>
          <w:sz w:val="28"/>
          <w:szCs w:val="28"/>
        </w:rPr>
        <w:t>Ознакомлены</w:t>
      </w:r>
      <w:proofErr w:type="gramEnd"/>
      <w:r w:rsidRPr="00E86008">
        <w:rPr>
          <w:rFonts w:ascii="Times New Roman" w:hAnsi="Times New Roman" w:cs="Times New Roman"/>
          <w:sz w:val="28"/>
          <w:szCs w:val="28"/>
        </w:rPr>
        <w:t xml:space="preserve"> с положениями Федерального закона от 27.07.2006 №152-ФЗ "О персональных  данных".  Права  и  обязанности в области защиты персональных данных нам разъяснены.</w:t>
      </w:r>
    </w:p>
    <w:p w:rsidR="005F1080" w:rsidRPr="00E86008" w:rsidRDefault="005F1080" w:rsidP="005F1080">
      <w:pPr>
        <w:pStyle w:val="ConsPlusNonformat"/>
        <w:jc w:val="both"/>
        <w:rPr>
          <w:rFonts w:ascii="Times New Roman" w:hAnsi="Times New Roman" w:cs="Times New Roman"/>
          <w:sz w:val="28"/>
          <w:szCs w:val="28"/>
        </w:rPr>
      </w:pPr>
      <w:r w:rsidRPr="00E86008">
        <w:rPr>
          <w:rFonts w:ascii="Times New Roman" w:hAnsi="Times New Roman" w:cs="Times New Roman"/>
          <w:sz w:val="28"/>
          <w:szCs w:val="28"/>
        </w:rPr>
        <w:t xml:space="preserve">    Подписи совершеннолетних членов семьи:</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______________________________________ _____________________</w:t>
      </w: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 xml:space="preserve">            (Ф.И.О.)                         (подпись)</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______________________________________ _____________________</w:t>
      </w: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 xml:space="preserve">            (Ф.И.О.)                         (подпись)</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______________________________________ _____________________</w:t>
      </w: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 xml:space="preserve">            (Ф.И.О.)                         (подпись)</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______________________________________ _____________________</w:t>
      </w: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 xml:space="preserve">            (Ф.И.О.)                         (подпись)</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p>
    <w:p w:rsidR="005F1080" w:rsidRPr="00B233B6" w:rsidRDefault="005F1080" w:rsidP="005F1080">
      <w:pPr>
        <w:pStyle w:val="ConsPlusNonformat"/>
        <w:jc w:val="both"/>
        <w:rPr>
          <w:rFonts w:ascii="Times New Roman" w:hAnsi="Times New Roman" w:cs="Times New Roman"/>
          <w:sz w:val="28"/>
          <w:szCs w:val="28"/>
        </w:rPr>
      </w:pPr>
      <w:r w:rsidRPr="00B233B6">
        <w:rPr>
          <w:rFonts w:ascii="Times New Roman" w:hAnsi="Times New Roman" w:cs="Times New Roman"/>
          <w:sz w:val="28"/>
          <w:szCs w:val="28"/>
        </w:rPr>
        <w:t xml:space="preserve">"___" _________ 20__ г. </w:t>
      </w:r>
      <w:r w:rsidR="00B233B6">
        <w:rPr>
          <w:rFonts w:ascii="Times New Roman" w:hAnsi="Times New Roman" w:cs="Times New Roman"/>
          <w:sz w:val="28"/>
          <w:szCs w:val="28"/>
        </w:rPr>
        <w:t xml:space="preserve">          </w:t>
      </w:r>
      <w:r w:rsidRPr="00B233B6">
        <w:rPr>
          <w:rFonts w:ascii="Times New Roman" w:hAnsi="Times New Roman" w:cs="Times New Roman"/>
          <w:sz w:val="28"/>
          <w:szCs w:val="28"/>
        </w:rPr>
        <w:t>Подпись заявителя ____________</w:t>
      </w:r>
    </w:p>
    <w:p w:rsidR="005F1080" w:rsidRPr="00B233B6" w:rsidRDefault="005F1080" w:rsidP="005F1080">
      <w:pPr>
        <w:pStyle w:val="ConsPlusNonformat"/>
        <w:jc w:val="both"/>
        <w:rPr>
          <w:rFonts w:ascii="Times New Roman" w:hAnsi="Times New Roman" w:cs="Times New Roman"/>
          <w:sz w:val="28"/>
          <w:szCs w:val="28"/>
        </w:rPr>
      </w:pPr>
    </w:p>
    <w:p w:rsidR="00B233B6" w:rsidRDefault="00B233B6" w:rsidP="005F1080">
      <w:pPr>
        <w:pStyle w:val="ConsPlusNonformat"/>
        <w:jc w:val="both"/>
        <w:rPr>
          <w:rFonts w:ascii="Times New Roman" w:hAnsi="Times New Roman" w:cs="Times New Roman"/>
          <w:sz w:val="28"/>
          <w:szCs w:val="28"/>
        </w:rPr>
      </w:pPr>
    </w:p>
    <w:p w:rsidR="005F1080" w:rsidRPr="00B233B6" w:rsidRDefault="005F1080" w:rsidP="005F1080">
      <w:pPr>
        <w:pStyle w:val="ConsPlusNonformat"/>
        <w:jc w:val="both"/>
        <w:rPr>
          <w:rFonts w:ascii="Times New Roman" w:hAnsi="Times New Roman" w:cs="Times New Roman"/>
          <w:sz w:val="28"/>
          <w:szCs w:val="28"/>
        </w:rPr>
      </w:pPr>
      <w:r w:rsidRPr="00B233B6">
        <w:rPr>
          <w:rFonts w:ascii="Times New Roman" w:hAnsi="Times New Roman" w:cs="Times New Roman"/>
          <w:sz w:val="28"/>
          <w:szCs w:val="28"/>
        </w:rPr>
        <w:t>Документы принял:</w:t>
      </w:r>
    </w:p>
    <w:p w:rsidR="005F1080" w:rsidRPr="00E86008" w:rsidRDefault="005F1080" w:rsidP="005F1080">
      <w:pPr>
        <w:pStyle w:val="ConsPlusNonformat"/>
        <w:jc w:val="both"/>
        <w:rPr>
          <w:rFonts w:ascii="Times New Roman" w:hAnsi="Times New Roman" w:cs="Times New Roman"/>
          <w:sz w:val="24"/>
          <w:szCs w:val="24"/>
        </w:rPr>
      </w:pPr>
    </w:p>
    <w:p w:rsidR="005F1080" w:rsidRPr="00E86008" w:rsidRDefault="005F1080" w:rsidP="005F1080">
      <w:pPr>
        <w:pStyle w:val="ConsPlusNonformat"/>
        <w:jc w:val="both"/>
        <w:rPr>
          <w:rFonts w:ascii="Times New Roman" w:hAnsi="Times New Roman" w:cs="Times New Roman"/>
          <w:sz w:val="24"/>
          <w:szCs w:val="24"/>
        </w:rPr>
      </w:pPr>
      <w:r w:rsidRPr="00E86008">
        <w:rPr>
          <w:rFonts w:ascii="Times New Roman" w:hAnsi="Times New Roman" w:cs="Times New Roman"/>
          <w:sz w:val="24"/>
          <w:szCs w:val="24"/>
        </w:rPr>
        <w:t>"___" _____ 20__ г. _______________     ________________________</w:t>
      </w:r>
    </w:p>
    <w:p w:rsidR="005F1080" w:rsidRPr="00E86008" w:rsidRDefault="005F1080" w:rsidP="005F1080">
      <w:pPr>
        <w:pStyle w:val="ConsPlusNonformat"/>
        <w:jc w:val="both"/>
        <w:rPr>
          <w:rFonts w:ascii="Times New Roman" w:hAnsi="Times New Roman" w:cs="Times New Roman"/>
          <w:sz w:val="18"/>
          <w:szCs w:val="18"/>
        </w:rPr>
      </w:pPr>
      <w:r w:rsidRPr="00E86008">
        <w:rPr>
          <w:rFonts w:ascii="Times New Roman" w:hAnsi="Times New Roman" w:cs="Times New Roman"/>
          <w:sz w:val="24"/>
          <w:szCs w:val="24"/>
        </w:rPr>
        <w:t xml:space="preserve">                    </w:t>
      </w:r>
      <w:r w:rsidRPr="00E86008">
        <w:rPr>
          <w:rFonts w:ascii="Times New Roman" w:hAnsi="Times New Roman" w:cs="Times New Roman"/>
          <w:sz w:val="18"/>
          <w:szCs w:val="18"/>
        </w:rPr>
        <w:t xml:space="preserve">(подпись специалиста)           </w:t>
      </w:r>
      <w:r w:rsidR="00B233B6">
        <w:rPr>
          <w:rFonts w:ascii="Times New Roman" w:hAnsi="Times New Roman" w:cs="Times New Roman"/>
          <w:sz w:val="18"/>
          <w:szCs w:val="18"/>
        </w:rPr>
        <w:t xml:space="preserve">                           </w:t>
      </w:r>
      <w:r w:rsidRPr="00E86008">
        <w:rPr>
          <w:rFonts w:ascii="Times New Roman" w:hAnsi="Times New Roman" w:cs="Times New Roman"/>
          <w:sz w:val="18"/>
          <w:szCs w:val="18"/>
        </w:rPr>
        <w:t xml:space="preserve"> (Ф.И.О. специалиста)</w:t>
      </w:r>
    </w:p>
    <w:sectPr w:rsidR="005F1080" w:rsidRPr="00E86008" w:rsidSect="00E86008">
      <w:footerReference w:type="default" r:id="rId15"/>
      <w:pgSz w:w="11906" w:h="16838"/>
      <w:pgMar w:top="567"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C5B" w:rsidRDefault="00080C5B" w:rsidP="00F41600">
      <w:pPr>
        <w:spacing w:after="0" w:line="240" w:lineRule="auto"/>
      </w:pPr>
      <w:r>
        <w:separator/>
      </w:r>
    </w:p>
  </w:endnote>
  <w:endnote w:type="continuationSeparator" w:id="0">
    <w:p w:rsidR="00080C5B" w:rsidRDefault="00080C5B"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873BA9" w:rsidRDefault="00873BA9">
        <w:pPr>
          <w:pStyle w:val="af"/>
          <w:jc w:val="center"/>
        </w:pPr>
        <w:fldSimple w:instr=" PAGE   \* MERGEFORMAT ">
          <w:r w:rsidR="009A07E8">
            <w:rPr>
              <w:noProof/>
            </w:rPr>
            <w:t>3</w:t>
          </w:r>
        </w:fldSimple>
      </w:p>
    </w:sdtContent>
  </w:sdt>
  <w:p w:rsidR="00873BA9" w:rsidRDefault="00873BA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C5B" w:rsidRDefault="00080C5B" w:rsidP="00F41600">
      <w:pPr>
        <w:spacing w:after="0" w:line="240" w:lineRule="auto"/>
      </w:pPr>
      <w:r>
        <w:separator/>
      </w:r>
    </w:p>
  </w:footnote>
  <w:footnote w:type="continuationSeparator" w:id="0">
    <w:p w:rsidR="00080C5B" w:rsidRDefault="00080C5B"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0945"/>
    <w:rsid w:val="00015841"/>
    <w:rsid w:val="00017BCF"/>
    <w:rsid w:val="00020D85"/>
    <w:rsid w:val="00037C35"/>
    <w:rsid w:val="00060DF7"/>
    <w:rsid w:val="00063979"/>
    <w:rsid w:val="00080C5B"/>
    <w:rsid w:val="00084AB5"/>
    <w:rsid w:val="0008780E"/>
    <w:rsid w:val="00090392"/>
    <w:rsid w:val="000A266F"/>
    <w:rsid w:val="000A79C3"/>
    <w:rsid w:val="000A7F05"/>
    <w:rsid w:val="000B634F"/>
    <w:rsid w:val="000B6AA6"/>
    <w:rsid w:val="000C022C"/>
    <w:rsid w:val="000D11CF"/>
    <w:rsid w:val="000D301D"/>
    <w:rsid w:val="000E0BDC"/>
    <w:rsid w:val="000E0F15"/>
    <w:rsid w:val="000F57DD"/>
    <w:rsid w:val="000F631E"/>
    <w:rsid w:val="00105C73"/>
    <w:rsid w:val="00110A97"/>
    <w:rsid w:val="00111072"/>
    <w:rsid w:val="001143DF"/>
    <w:rsid w:val="00120B93"/>
    <w:rsid w:val="00144DA1"/>
    <w:rsid w:val="001455AC"/>
    <w:rsid w:val="001630B7"/>
    <w:rsid w:val="0017446A"/>
    <w:rsid w:val="00177B65"/>
    <w:rsid w:val="001A241D"/>
    <w:rsid w:val="001B2B51"/>
    <w:rsid w:val="001B2E04"/>
    <w:rsid w:val="001C157B"/>
    <w:rsid w:val="001C318A"/>
    <w:rsid w:val="001C7FD7"/>
    <w:rsid w:val="001D0503"/>
    <w:rsid w:val="001D5609"/>
    <w:rsid w:val="001E4220"/>
    <w:rsid w:val="002344EF"/>
    <w:rsid w:val="00247ED1"/>
    <w:rsid w:val="00252C9D"/>
    <w:rsid w:val="00252DE7"/>
    <w:rsid w:val="00253A28"/>
    <w:rsid w:val="00260387"/>
    <w:rsid w:val="0027185E"/>
    <w:rsid w:val="0027524B"/>
    <w:rsid w:val="002842C6"/>
    <w:rsid w:val="00285A28"/>
    <w:rsid w:val="00287DC6"/>
    <w:rsid w:val="002B06D3"/>
    <w:rsid w:val="002B46E3"/>
    <w:rsid w:val="002B7C97"/>
    <w:rsid w:val="002C037F"/>
    <w:rsid w:val="002C2A81"/>
    <w:rsid w:val="002F7D06"/>
    <w:rsid w:val="00323E90"/>
    <w:rsid w:val="00333D63"/>
    <w:rsid w:val="003346B4"/>
    <w:rsid w:val="003454D9"/>
    <w:rsid w:val="00354534"/>
    <w:rsid w:val="0036456A"/>
    <w:rsid w:val="00376F10"/>
    <w:rsid w:val="0038121E"/>
    <w:rsid w:val="00392863"/>
    <w:rsid w:val="003A1625"/>
    <w:rsid w:val="003A2246"/>
    <w:rsid w:val="003C4F34"/>
    <w:rsid w:val="00420920"/>
    <w:rsid w:val="0042346F"/>
    <w:rsid w:val="00436B72"/>
    <w:rsid w:val="00442EC2"/>
    <w:rsid w:val="004504B4"/>
    <w:rsid w:val="00451F7B"/>
    <w:rsid w:val="00452E8A"/>
    <w:rsid w:val="00456B55"/>
    <w:rsid w:val="00465772"/>
    <w:rsid w:val="00482B6A"/>
    <w:rsid w:val="0049715E"/>
    <w:rsid w:val="004A24D1"/>
    <w:rsid w:val="004B2054"/>
    <w:rsid w:val="004B4658"/>
    <w:rsid w:val="004B491C"/>
    <w:rsid w:val="004D112D"/>
    <w:rsid w:val="004F0C01"/>
    <w:rsid w:val="004F22D1"/>
    <w:rsid w:val="004F38CB"/>
    <w:rsid w:val="004F391E"/>
    <w:rsid w:val="004F5163"/>
    <w:rsid w:val="00501E9F"/>
    <w:rsid w:val="005162E5"/>
    <w:rsid w:val="005563DB"/>
    <w:rsid w:val="00576027"/>
    <w:rsid w:val="00594CBD"/>
    <w:rsid w:val="005A69CF"/>
    <w:rsid w:val="005D5670"/>
    <w:rsid w:val="005E5E92"/>
    <w:rsid w:val="005F1080"/>
    <w:rsid w:val="005F22BA"/>
    <w:rsid w:val="005F74FA"/>
    <w:rsid w:val="00621BB3"/>
    <w:rsid w:val="00625193"/>
    <w:rsid w:val="0062602D"/>
    <w:rsid w:val="00641D85"/>
    <w:rsid w:val="006537AC"/>
    <w:rsid w:val="0065398F"/>
    <w:rsid w:val="00663D74"/>
    <w:rsid w:val="00665A90"/>
    <w:rsid w:val="006973E2"/>
    <w:rsid w:val="006C125B"/>
    <w:rsid w:val="006C3D01"/>
    <w:rsid w:val="006F182B"/>
    <w:rsid w:val="006F5A66"/>
    <w:rsid w:val="0070126D"/>
    <w:rsid w:val="00701AA0"/>
    <w:rsid w:val="00702E74"/>
    <w:rsid w:val="00710495"/>
    <w:rsid w:val="0071204A"/>
    <w:rsid w:val="00726169"/>
    <w:rsid w:val="007459CE"/>
    <w:rsid w:val="00751198"/>
    <w:rsid w:val="00772A17"/>
    <w:rsid w:val="00774E69"/>
    <w:rsid w:val="00791811"/>
    <w:rsid w:val="007A457F"/>
    <w:rsid w:val="007C1A1A"/>
    <w:rsid w:val="007C54A1"/>
    <w:rsid w:val="007D4340"/>
    <w:rsid w:val="007E2F0C"/>
    <w:rsid w:val="007E3524"/>
    <w:rsid w:val="007E62E4"/>
    <w:rsid w:val="00803113"/>
    <w:rsid w:val="008113E4"/>
    <w:rsid w:val="00822B8C"/>
    <w:rsid w:val="00863A5C"/>
    <w:rsid w:val="0086694C"/>
    <w:rsid w:val="00873BA9"/>
    <w:rsid w:val="008746FC"/>
    <w:rsid w:val="00892592"/>
    <w:rsid w:val="00894CBE"/>
    <w:rsid w:val="008B3F19"/>
    <w:rsid w:val="008B4ECA"/>
    <w:rsid w:val="008C39ED"/>
    <w:rsid w:val="008C3C62"/>
    <w:rsid w:val="008F2608"/>
    <w:rsid w:val="008F348D"/>
    <w:rsid w:val="00912664"/>
    <w:rsid w:val="009204BB"/>
    <w:rsid w:val="00926C8E"/>
    <w:rsid w:val="00932E86"/>
    <w:rsid w:val="00934C8F"/>
    <w:rsid w:val="00962CD0"/>
    <w:rsid w:val="009647D4"/>
    <w:rsid w:val="00973CDC"/>
    <w:rsid w:val="00973FD5"/>
    <w:rsid w:val="009807C0"/>
    <w:rsid w:val="0098307F"/>
    <w:rsid w:val="00985487"/>
    <w:rsid w:val="009916C2"/>
    <w:rsid w:val="009A07E8"/>
    <w:rsid w:val="009C66E0"/>
    <w:rsid w:val="009E20C6"/>
    <w:rsid w:val="009E2D72"/>
    <w:rsid w:val="009E586E"/>
    <w:rsid w:val="009F0D5B"/>
    <w:rsid w:val="009F1EF5"/>
    <w:rsid w:val="00A06955"/>
    <w:rsid w:val="00A07FDA"/>
    <w:rsid w:val="00A108E0"/>
    <w:rsid w:val="00A13453"/>
    <w:rsid w:val="00A23120"/>
    <w:rsid w:val="00A366AD"/>
    <w:rsid w:val="00A443C4"/>
    <w:rsid w:val="00A470B3"/>
    <w:rsid w:val="00A5200B"/>
    <w:rsid w:val="00A7645A"/>
    <w:rsid w:val="00AA2815"/>
    <w:rsid w:val="00AA445F"/>
    <w:rsid w:val="00AB7D6D"/>
    <w:rsid w:val="00AC3BE8"/>
    <w:rsid w:val="00AD0DDA"/>
    <w:rsid w:val="00AE4C5A"/>
    <w:rsid w:val="00B0639A"/>
    <w:rsid w:val="00B233B6"/>
    <w:rsid w:val="00B47DC2"/>
    <w:rsid w:val="00B506EA"/>
    <w:rsid w:val="00B54A97"/>
    <w:rsid w:val="00B61DA2"/>
    <w:rsid w:val="00B630BC"/>
    <w:rsid w:val="00B90CDC"/>
    <w:rsid w:val="00BA1402"/>
    <w:rsid w:val="00BB066D"/>
    <w:rsid w:val="00BC7439"/>
    <w:rsid w:val="00BD7360"/>
    <w:rsid w:val="00BE6590"/>
    <w:rsid w:val="00C03D1A"/>
    <w:rsid w:val="00C13E4F"/>
    <w:rsid w:val="00C42E49"/>
    <w:rsid w:val="00C472DC"/>
    <w:rsid w:val="00C61094"/>
    <w:rsid w:val="00C62A0F"/>
    <w:rsid w:val="00CE357B"/>
    <w:rsid w:val="00CE3F72"/>
    <w:rsid w:val="00CF33F2"/>
    <w:rsid w:val="00D00B38"/>
    <w:rsid w:val="00D31000"/>
    <w:rsid w:val="00D41737"/>
    <w:rsid w:val="00D4715F"/>
    <w:rsid w:val="00D66A12"/>
    <w:rsid w:val="00D70972"/>
    <w:rsid w:val="00D757F9"/>
    <w:rsid w:val="00D7780D"/>
    <w:rsid w:val="00D80D11"/>
    <w:rsid w:val="00D9131A"/>
    <w:rsid w:val="00D91764"/>
    <w:rsid w:val="00DA19C2"/>
    <w:rsid w:val="00DA2A85"/>
    <w:rsid w:val="00DA7800"/>
    <w:rsid w:val="00DB15B1"/>
    <w:rsid w:val="00DB46EE"/>
    <w:rsid w:val="00DC3181"/>
    <w:rsid w:val="00DC7A62"/>
    <w:rsid w:val="00DD0555"/>
    <w:rsid w:val="00DE02CD"/>
    <w:rsid w:val="00DE081D"/>
    <w:rsid w:val="00DE0C63"/>
    <w:rsid w:val="00DF711C"/>
    <w:rsid w:val="00E006FB"/>
    <w:rsid w:val="00E14D31"/>
    <w:rsid w:val="00E31012"/>
    <w:rsid w:val="00E561E6"/>
    <w:rsid w:val="00E61247"/>
    <w:rsid w:val="00E71745"/>
    <w:rsid w:val="00E723F3"/>
    <w:rsid w:val="00E75329"/>
    <w:rsid w:val="00E76684"/>
    <w:rsid w:val="00E86008"/>
    <w:rsid w:val="00E922AD"/>
    <w:rsid w:val="00EA793B"/>
    <w:rsid w:val="00EC4F82"/>
    <w:rsid w:val="00ED0E02"/>
    <w:rsid w:val="00ED1133"/>
    <w:rsid w:val="00ED3B87"/>
    <w:rsid w:val="00F07F6B"/>
    <w:rsid w:val="00F3515C"/>
    <w:rsid w:val="00F41600"/>
    <w:rsid w:val="00F44C65"/>
    <w:rsid w:val="00F62E1B"/>
    <w:rsid w:val="00F64934"/>
    <w:rsid w:val="00F675D7"/>
    <w:rsid w:val="00F805AC"/>
    <w:rsid w:val="00F808F3"/>
    <w:rsid w:val="00F8368D"/>
    <w:rsid w:val="00F84AF2"/>
    <w:rsid w:val="00F864D0"/>
    <w:rsid w:val="00F936E1"/>
    <w:rsid w:val="00F95D89"/>
    <w:rsid w:val="00FA6FFB"/>
    <w:rsid w:val="00FA72CC"/>
    <w:rsid w:val="00FB0254"/>
    <w:rsid w:val="00FB0B80"/>
    <w:rsid w:val="00FD60DD"/>
    <w:rsid w:val="00FE0B19"/>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fc@uslugikb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www.gosuslugi.ru"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4172-817A-406B-992F-3892D2AF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34</Pages>
  <Words>12994</Words>
  <Characters>74067</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постановление</vt:lpstr>
      <vt:lpstr>    1. Общие положения</vt:lpstr>
      <vt:lpstr>    2. Стандарт предоставления муниципальной услуги</vt:lpstr>
      <vt:lpstr>    3. Состав, последовательность и сроки выполнения</vt:lpstr>
      <vt:lpstr>    4. Порядок и формы контроля</vt:lpstr>
      <vt:lpstr>    5. Досудебный (внесудебный) порядок обжалования решений</vt:lpstr>
      <vt:lpstr>    </vt:lpstr>
      <vt:lpstr>    </vt:lpstr>
      <vt:lpstr>    Приложение</vt:lpstr>
    </vt:vector>
  </TitlesOfParts>
  <Company/>
  <LinksUpToDate>false</LinksUpToDate>
  <CharactersWithSpaces>86888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25</cp:revision>
  <cp:lastPrinted>2024-10-31T07:28:00Z</cp:lastPrinted>
  <dcterms:created xsi:type="dcterms:W3CDTF">2021-05-14T14:50:00Z</dcterms:created>
  <dcterms:modified xsi:type="dcterms:W3CDTF">2024-10-31T07:39:00Z</dcterms:modified>
</cp:coreProperties>
</file>